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937170123"/>
        <w:docPartObj>
          <w:docPartGallery w:val="Cover Pages"/>
          <w:docPartUnique/>
        </w:docPartObj>
      </w:sdtPr>
      <w:sdtEndPr>
        <w:rPr>
          <w:rFonts w:ascii="ＭＳ ゴシック" w:eastAsia="ＭＳ ゴシック" w:hAnsi="ＭＳ ゴシック"/>
          <w:b/>
          <w:sz w:val="22"/>
        </w:rPr>
      </w:sdtEndPr>
      <w:sdtContent>
        <w:bookmarkStart w:id="0" w:name="_GoBack" w:displacedByCustomXml="prev"/>
        <w:bookmarkEnd w:id="0" w:displacedByCustomXml="prev"/>
        <w:p w14:paraId="6AA68153" w14:textId="77777777" w:rsidR="008D5396" w:rsidRDefault="008D5396"/>
        <w:p w14:paraId="10BC4E55" w14:textId="77777777" w:rsidR="00F04DFC" w:rsidRDefault="00F04DFC"/>
        <w:p w14:paraId="2315CC0D" w14:textId="77777777" w:rsidR="00F04DFC" w:rsidRDefault="00F04DFC"/>
        <w:p w14:paraId="1641D8E8" w14:textId="77777777" w:rsidR="00F04DFC" w:rsidRDefault="00F04DFC"/>
        <w:p w14:paraId="772AE903" w14:textId="77777777" w:rsidR="00F04DFC" w:rsidRDefault="00F04DFC"/>
        <w:p w14:paraId="443A02CA" w14:textId="77777777" w:rsidR="00F04DFC" w:rsidRDefault="00F04DFC"/>
        <w:p w14:paraId="5A605B5C" w14:textId="67F24418" w:rsidR="003A6620" w:rsidRDefault="003F6821" w:rsidP="003A6620">
          <w:pPr>
            <w:jc w:val="center"/>
            <w:rPr>
              <w:rFonts w:ascii="ＭＳ 明朝" w:eastAsia="ＭＳ 明朝" w:hAnsi="ＭＳ 明朝"/>
              <w:b/>
              <w:sz w:val="56"/>
            </w:rPr>
          </w:pPr>
          <w:r>
            <w:rPr>
              <w:rFonts w:ascii="ＭＳ 明朝" w:eastAsia="ＭＳ 明朝" w:hAnsi="ＭＳ 明朝" w:hint="eastAsia"/>
              <w:b/>
              <w:sz w:val="56"/>
            </w:rPr>
            <w:t>落札者決定基準</w:t>
          </w:r>
        </w:p>
        <w:p w14:paraId="3D9DBC9A" w14:textId="77777777" w:rsidR="003A6620" w:rsidRDefault="003A6620" w:rsidP="003A6620">
          <w:pPr>
            <w:jc w:val="center"/>
            <w:rPr>
              <w:rFonts w:ascii="ＭＳ 明朝" w:eastAsia="ＭＳ 明朝" w:hAnsi="ＭＳ 明朝"/>
              <w:b/>
              <w:sz w:val="56"/>
            </w:rPr>
          </w:pPr>
        </w:p>
        <w:p w14:paraId="6759342A" w14:textId="488693C3" w:rsidR="003A6620" w:rsidRDefault="00064553" w:rsidP="003A6620">
          <w:pPr>
            <w:jc w:val="center"/>
            <w:rPr>
              <w:rFonts w:ascii="ＭＳ 明朝" w:eastAsia="ＭＳ 明朝" w:hAnsi="ＭＳ 明朝"/>
              <w:b/>
              <w:caps/>
              <w:sz w:val="32"/>
              <w:szCs w:val="32"/>
              <w:u w:val="single"/>
            </w:rPr>
          </w:pPr>
          <w:r>
            <w:rPr>
              <w:rFonts w:ascii="ＭＳ 明朝" w:eastAsia="ＭＳ 明朝" w:hAnsi="ＭＳ 明朝" w:hint="eastAsia"/>
              <w:b/>
              <w:caps/>
              <w:sz w:val="32"/>
              <w:szCs w:val="32"/>
              <w:u w:val="single"/>
            </w:rPr>
            <w:t>件名　仙台市税務システム等再構築・</w:t>
          </w:r>
          <w:r w:rsidR="003A6620">
            <w:rPr>
              <w:rFonts w:ascii="ＭＳ 明朝" w:eastAsia="ＭＳ 明朝" w:hAnsi="ＭＳ 明朝" w:hint="eastAsia"/>
              <w:b/>
              <w:caps/>
              <w:sz w:val="32"/>
              <w:szCs w:val="32"/>
              <w:u w:val="single"/>
            </w:rPr>
            <w:t>運用</w:t>
          </w:r>
          <w:r>
            <w:rPr>
              <w:rFonts w:ascii="ＭＳ 明朝" w:eastAsia="ＭＳ 明朝" w:hAnsi="ＭＳ 明朝" w:hint="eastAsia"/>
              <w:b/>
              <w:caps/>
              <w:sz w:val="32"/>
              <w:szCs w:val="32"/>
              <w:u w:val="single"/>
            </w:rPr>
            <w:t>保守</w:t>
          </w:r>
          <w:r w:rsidR="003A6620">
            <w:rPr>
              <w:rFonts w:ascii="ＭＳ 明朝" w:eastAsia="ＭＳ 明朝" w:hAnsi="ＭＳ 明朝" w:hint="eastAsia"/>
              <w:b/>
              <w:caps/>
              <w:sz w:val="32"/>
              <w:szCs w:val="32"/>
              <w:u w:val="single"/>
            </w:rPr>
            <w:t>業務委託</w:t>
          </w:r>
        </w:p>
        <w:p w14:paraId="7C16E97D" w14:textId="77777777" w:rsidR="00F04DFC" w:rsidRPr="003A6620" w:rsidRDefault="00F04DFC">
          <w:pPr>
            <w:rPr>
              <w:rFonts w:ascii="ＭＳ 明朝" w:eastAsia="ＭＳ 明朝" w:hAnsi="ＭＳ 明朝"/>
              <w:b/>
              <w:caps/>
              <w:sz w:val="32"/>
              <w:szCs w:val="32"/>
            </w:rPr>
          </w:pPr>
        </w:p>
        <w:p w14:paraId="16085081" w14:textId="77777777" w:rsidR="00F04DFC" w:rsidRDefault="00F04DFC">
          <w:pPr>
            <w:rPr>
              <w:rFonts w:ascii="ＭＳ 明朝" w:eastAsia="ＭＳ 明朝" w:hAnsi="ＭＳ 明朝"/>
              <w:b/>
              <w:sz w:val="32"/>
              <w:szCs w:val="32"/>
            </w:rPr>
          </w:pPr>
        </w:p>
        <w:p w14:paraId="58053483" w14:textId="77777777" w:rsidR="00F04DFC" w:rsidRDefault="00F04DFC">
          <w:pPr>
            <w:rPr>
              <w:rFonts w:ascii="ＭＳ 明朝" w:eastAsia="ＭＳ 明朝" w:hAnsi="ＭＳ 明朝"/>
              <w:b/>
              <w:sz w:val="32"/>
              <w:szCs w:val="32"/>
            </w:rPr>
          </w:pPr>
        </w:p>
        <w:p w14:paraId="5ABC62A6" w14:textId="77777777" w:rsidR="00F04DFC" w:rsidRDefault="00F04DFC">
          <w:pPr>
            <w:rPr>
              <w:rFonts w:ascii="ＭＳ 明朝" w:eastAsia="ＭＳ 明朝" w:hAnsi="ＭＳ 明朝"/>
              <w:b/>
              <w:sz w:val="32"/>
              <w:szCs w:val="32"/>
            </w:rPr>
          </w:pPr>
        </w:p>
        <w:p w14:paraId="08216B13" w14:textId="77777777" w:rsidR="00F04DFC" w:rsidRDefault="00F04DFC">
          <w:pPr>
            <w:rPr>
              <w:rFonts w:ascii="ＭＳ 明朝" w:eastAsia="ＭＳ 明朝" w:hAnsi="ＭＳ 明朝"/>
              <w:b/>
              <w:sz w:val="32"/>
              <w:szCs w:val="32"/>
            </w:rPr>
          </w:pPr>
        </w:p>
        <w:p w14:paraId="0515798B" w14:textId="77777777" w:rsidR="00F04DFC" w:rsidRDefault="00F04DFC">
          <w:pPr>
            <w:rPr>
              <w:rFonts w:ascii="ＭＳ 明朝" w:eastAsia="ＭＳ 明朝" w:hAnsi="ＭＳ 明朝"/>
              <w:b/>
              <w:sz w:val="32"/>
              <w:szCs w:val="32"/>
            </w:rPr>
          </w:pPr>
        </w:p>
        <w:p w14:paraId="23E48178" w14:textId="77777777" w:rsidR="00F04DFC" w:rsidRDefault="00F04DFC">
          <w:pPr>
            <w:rPr>
              <w:rFonts w:ascii="ＭＳ 明朝" w:eastAsia="ＭＳ 明朝" w:hAnsi="ＭＳ 明朝"/>
              <w:b/>
              <w:sz w:val="32"/>
              <w:szCs w:val="32"/>
            </w:rPr>
          </w:pPr>
        </w:p>
        <w:p w14:paraId="1047A65F" w14:textId="77777777" w:rsidR="00F04DFC" w:rsidRDefault="00F04DFC">
          <w:pPr>
            <w:rPr>
              <w:rFonts w:ascii="ＭＳ 明朝" w:eastAsia="ＭＳ 明朝" w:hAnsi="ＭＳ 明朝"/>
              <w:b/>
              <w:sz w:val="32"/>
              <w:szCs w:val="32"/>
            </w:rPr>
          </w:pPr>
        </w:p>
        <w:p w14:paraId="27C652D2" w14:textId="77777777" w:rsidR="00F04DFC" w:rsidRDefault="00F04DFC">
          <w:pPr>
            <w:rPr>
              <w:rFonts w:ascii="ＭＳ 明朝" w:eastAsia="ＭＳ 明朝" w:hAnsi="ＭＳ 明朝"/>
              <w:b/>
              <w:sz w:val="32"/>
              <w:szCs w:val="32"/>
            </w:rPr>
          </w:pPr>
        </w:p>
        <w:p w14:paraId="04EA75B4" w14:textId="47683C9E" w:rsidR="00DA491F" w:rsidRPr="00E11184" w:rsidRDefault="00F04DFC" w:rsidP="00676C95">
          <w:pPr>
            <w:widowControl/>
            <w:jc w:val="center"/>
            <w:rPr>
              <w:rFonts w:ascii="ＭＳ 明朝" w:eastAsia="ＭＳ 明朝" w:hAnsi="ＭＳ 明朝"/>
              <w:b/>
              <w:sz w:val="32"/>
              <w:szCs w:val="32"/>
            </w:rPr>
          </w:pPr>
          <w:r w:rsidRPr="00F04DFC">
            <w:rPr>
              <w:rFonts w:ascii="ＭＳ 明朝" w:eastAsia="ＭＳ 明朝" w:hAnsi="ＭＳ 明朝" w:hint="eastAsia"/>
              <w:b/>
              <w:sz w:val="32"/>
              <w:szCs w:val="32"/>
            </w:rPr>
            <w:t>仙台市　財政局　税務部　税制課</w:t>
          </w:r>
        </w:p>
        <w:p w14:paraId="31B2361C" w14:textId="77777777" w:rsidR="008D5396" w:rsidRDefault="00B30F30">
          <w:pPr>
            <w:widowControl/>
            <w:jc w:val="left"/>
            <w:rPr>
              <w:rFonts w:ascii="ＭＳ ゴシック" w:eastAsia="ＭＳ ゴシック" w:hAnsi="ＭＳ ゴシック"/>
              <w:b/>
              <w:sz w:val="22"/>
            </w:rPr>
          </w:pPr>
        </w:p>
      </w:sdtContent>
    </w:sdt>
    <w:sdt>
      <w:sdtPr>
        <w:rPr>
          <w:rFonts w:asciiTheme="minorHAnsi" w:eastAsiaTheme="minorEastAsia" w:hAnsiTheme="minorHAnsi" w:cstheme="minorBidi"/>
          <w:color w:val="auto"/>
          <w:kern w:val="2"/>
          <w:sz w:val="21"/>
          <w:szCs w:val="22"/>
          <w:lang w:val="ja-JP"/>
        </w:rPr>
        <w:id w:val="-1277172591"/>
        <w:docPartObj>
          <w:docPartGallery w:val="Table of Contents"/>
          <w:docPartUnique/>
        </w:docPartObj>
      </w:sdtPr>
      <w:sdtEndPr>
        <w:rPr>
          <w:b/>
          <w:bCs/>
        </w:rPr>
      </w:sdtEndPr>
      <w:sdtContent>
        <w:p w14:paraId="5710C6B7" w14:textId="2C2FE5B3" w:rsidR="00A22E6F" w:rsidRPr="00784637" w:rsidRDefault="00A22E6F">
          <w:pPr>
            <w:pStyle w:val="ab"/>
            <w:rPr>
              <w:rFonts w:ascii="ＭＳ ゴシック" w:eastAsia="ＭＳ ゴシック" w:hAnsi="ＭＳ ゴシック"/>
              <w:color w:val="auto"/>
            </w:rPr>
          </w:pPr>
          <w:r w:rsidRPr="00784637">
            <w:rPr>
              <w:rFonts w:ascii="ＭＳ ゴシック" w:eastAsia="ＭＳ ゴシック" w:hAnsi="ＭＳ ゴシック" w:hint="eastAsia"/>
              <w:color w:val="auto"/>
              <w:lang w:val="ja-JP"/>
            </w:rPr>
            <w:t>目次</w:t>
          </w:r>
        </w:p>
        <w:p w14:paraId="6C2A487D" w14:textId="2415462F" w:rsidR="00E8681B" w:rsidRDefault="00A22E6F">
          <w:pPr>
            <w:pStyle w:val="11"/>
            <w:tabs>
              <w:tab w:val="right" w:leader="dot" w:pos="8494"/>
            </w:tabs>
            <w:rPr>
              <w:noProof/>
            </w:rPr>
          </w:pPr>
          <w:r>
            <w:fldChar w:fldCharType="begin"/>
          </w:r>
          <w:r>
            <w:instrText xml:space="preserve"> TOC \o "1-3" \h \z \u </w:instrText>
          </w:r>
          <w:r>
            <w:fldChar w:fldCharType="separate"/>
          </w:r>
          <w:hyperlink w:anchor="_Toc160450706" w:history="1">
            <w:r w:rsidR="00E8681B" w:rsidRPr="00315F4F">
              <w:rPr>
                <w:rStyle w:val="aa"/>
                <w:rFonts w:ascii="ＭＳ ゴシック" w:eastAsia="ＭＳ ゴシック" w:hAnsi="ＭＳ ゴシック"/>
                <w:noProof/>
              </w:rPr>
              <w:t>１　はじめに</w:t>
            </w:r>
            <w:r w:rsidR="00E8681B">
              <w:rPr>
                <w:noProof/>
                <w:webHidden/>
              </w:rPr>
              <w:tab/>
            </w:r>
            <w:r w:rsidR="00E8681B">
              <w:rPr>
                <w:noProof/>
                <w:webHidden/>
              </w:rPr>
              <w:fldChar w:fldCharType="begin"/>
            </w:r>
            <w:r w:rsidR="00E8681B">
              <w:rPr>
                <w:noProof/>
                <w:webHidden/>
              </w:rPr>
              <w:instrText xml:space="preserve"> PAGEREF _Toc160450706 \h </w:instrText>
            </w:r>
            <w:r w:rsidR="00E8681B">
              <w:rPr>
                <w:noProof/>
                <w:webHidden/>
              </w:rPr>
            </w:r>
            <w:r w:rsidR="00E8681B">
              <w:rPr>
                <w:noProof/>
                <w:webHidden/>
              </w:rPr>
              <w:fldChar w:fldCharType="separate"/>
            </w:r>
            <w:r w:rsidR="005400D6">
              <w:rPr>
                <w:noProof/>
                <w:webHidden/>
              </w:rPr>
              <w:t>1</w:t>
            </w:r>
            <w:r w:rsidR="00E8681B">
              <w:rPr>
                <w:noProof/>
                <w:webHidden/>
              </w:rPr>
              <w:fldChar w:fldCharType="end"/>
            </w:r>
          </w:hyperlink>
        </w:p>
        <w:p w14:paraId="2D2BDCF2" w14:textId="40611C59" w:rsidR="00E8681B" w:rsidRDefault="00B30F30">
          <w:pPr>
            <w:pStyle w:val="11"/>
            <w:tabs>
              <w:tab w:val="right" w:leader="dot" w:pos="8494"/>
            </w:tabs>
            <w:rPr>
              <w:noProof/>
            </w:rPr>
          </w:pPr>
          <w:hyperlink w:anchor="_Toc160450707" w:history="1">
            <w:r w:rsidR="00E8681B" w:rsidRPr="00315F4F">
              <w:rPr>
                <w:rStyle w:val="aa"/>
                <w:rFonts w:ascii="ＭＳ ゴシック" w:eastAsia="ＭＳ ゴシック" w:hAnsi="ＭＳ ゴシック"/>
                <w:noProof/>
              </w:rPr>
              <w:t>２　評価基準</w:t>
            </w:r>
            <w:r w:rsidR="00E8681B">
              <w:rPr>
                <w:noProof/>
                <w:webHidden/>
              </w:rPr>
              <w:tab/>
            </w:r>
            <w:r w:rsidR="00E8681B">
              <w:rPr>
                <w:noProof/>
                <w:webHidden/>
              </w:rPr>
              <w:fldChar w:fldCharType="begin"/>
            </w:r>
            <w:r w:rsidR="00E8681B">
              <w:rPr>
                <w:noProof/>
                <w:webHidden/>
              </w:rPr>
              <w:instrText xml:space="preserve"> PAGEREF _Toc160450707 \h </w:instrText>
            </w:r>
            <w:r w:rsidR="00E8681B">
              <w:rPr>
                <w:noProof/>
                <w:webHidden/>
              </w:rPr>
            </w:r>
            <w:r w:rsidR="00E8681B">
              <w:rPr>
                <w:noProof/>
                <w:webHidden/>
              </w:rPr>
              <w:fldChar w:fldCharType="separate"/>
            </w:r>
            <w:r w:rsidR="005400D6">
              <w:rPr>
                <w:noProof/>
                <w:webHidden/>
              </w:rPr>
              <w:t>1</w:t>
            </w:r>
            <w:r w:rsidR="00E8681B">
              <w:rPr>
                <w:noProof/>
                <w:webHidden/>
              </w:rPr>
              <w:fldChar w:fldCharType="end"/>
            </w:r>
          </w:hyperlink>
        </w:p>
        <w:p w14:paraId="39A43BAA" w14:textId="2EBEE37F" w:rsidR="00A22E6F" w:rsidRDefault="00A22E6F">
          <w:r>
            <w:rPr>
              <w:b/>
              <w:bCs/>
              <w:lang w:val="ja-JP"/>
            </w:rPr>
            <w:fldChar w:fldCharType="end"/>
          </w:r>
        </w:p>
      </w:sdtContent>
    </w:sdt>
    <w:p w14:paraId="66A91CF0" w14:textId="77777777" w:rsidR="008D5396" w:rsidRPr="00281273" w:rsidRDefault="008D5396" w:rsidP="00BB7C88">
      <w:pPr>
        <w:jc w:val="center"/>
        <w:rPr>
          <w:rFonts w:ascii="ＭＳ ゴシック" w:eastAsia="ＭＳ ゴシック" w:hAnsi="ＭＳ ゴシック"/>
          <w:b/>
          <w:sz w:val="22"/>
        </w:rPr>
      </w:pPr>
    </w:p>
    <w:p w14:paraId="00C80533" w14:textId="77777777" w:rsidR="008D5396" w:rsidRPr="00281273" w:rsidRDefault="008D5396" w:rsidP="00BB7C88">
      <w:pPr>
        <w:jc w:val="center"/>
        <w:rPr>
          <w:rFonts w:ascii="ＭＳ ゴシック" w:eastAsia="ＭＳ ゴシック" w:hAnsi="ＭＳ ゴシック"/>
          <w:b/>
          <w:sz w:val="22"/>
        </w:rPr>
      </w:pPr>
    </w:p>
    <w:p w14:paraId="28DBA350" w14:textId="56A12146" w:rsidR="005771E2" w:rsidRPr="00281273" w:rsidRDefault="005771E2" w:rsidP="004B7290">
      <w:pPr>
        <w:rPr>
          <w:rFonts w:ascii="ＭＳ ゴシック" w:eastAsia="ＭＳ ゴシック" w:hAnsi="ＭＳ ゴシック"/>
          <w:b/>
          <w:sz w:val="22"/>
        </w:rPr>
      </w:pPr>
    </w:p>
    <w:p w14:paraId="0D14F4BB" w14:textId="77777777" w:rsidR="00E11184" w:rsidRDefault="00E11184" w:rsidP="00E10F19">
      <w:pPr>
        <w:pStyle w:val="1"/>
        <w:rPr>
          <w:rFonts w:ascii="ＭＳ ゴシック" w:eastAsia="ＭＳ ゴシック" w:hAnsi="ＭＳ ゴシック"/>
          <w:sz w:val="21"/>
          <w:szCs w:val="21"/>
        </w:rPr>
        <w:sectPr w:rsidR="00E11184" w:rsidSect="00A22E6F">
          <w:footerReference w:type="default" r:id="rId7"/>
          <w:pgSz w:w="11906" w:h="16838"/>
          <w:pgMar w:top="1985" w:right="1701" w:bottom="1701" w:left="1701" w:header="851" w:footer="992" w:gutter="0"/>
          <w:pgNumType w:start="0"/>
          <w:cols w:space="425"/>
          <w:titlePg/>
          <w:docGrid w:type="lines" w:linePitch="360"/>
        </w:sectPr>
      </w:pPr>
    </w:p>
    <w:p w14:paraId="0330905E" w14:textId="77777777" w:rsidR="004B7290" w:rsidRDefault="004B7290" w:rsidP="00E10F19">
      <w:pPr>
        <w:pStyle w:val="1"/>
        <w:rPr>
          <w:rFonts w:ascii="ＭＳ ゴシック" w:eastAsia="ＭＳ ゴシック" w:hAnsi="ＭＳ ゴシック"/>
          <w:sz w:val="21"/>
          <w:szCs w:val="21"/>
        </w:rPr>
        <w:sectPr w:rsidR="004B7290" w:rsidSect="00784637">
          <w:footerReference w:type="default" r:id="rId8"/>
          <w:type w:val="continuous"/>
          <w:pgSz w:w="11906" w:h="16838"/>
          <w:pgMar w:top="1985" w:right="1701" w:bottom="1701" w:left="1701" w:header="851" w:footer="992" w:gutter="0"/>
          <w:pgNumType w:start="1"/>
          <w:cols w:space="425"/>
          <w:docGrid w:type="lines" w:linePitch="360"/>
        </w:sectPr>
      </w:pPr>
    </w:p>
    <w:p w14:paraId="77FD540A" w14:textId="65B076B3" w:rsidR="00ED47BD" w:rsidRDefault="006C3F7C" w:rsidP="00E10F19">
      <w:pPr>
        <w:pStyle w:val="1"/>
        <w:rPr>
          <w:rFonts w:ascii="ＭＳ ゴシック" w:eastAsia="ＭＳ ゴシック" w:hAnsi="ＭＳ ゴシック"/>
          <w:sz w:val="21"/>
          <w:szCs w:val="21"/>
        </w:rPr>
      </w:pPr>
      <w:bookmarkStart w:id="1" w:name="_Toc160450706"/>
      <w:r w:rsidRPr="00102CCB">
        <w:rPr>
          <w:rFonts w:ascii="ＭＳ ゴシック" w:eastAsia="ＭＳ ゴシック" w:hAnsi="ＭＳ ゴシック" w:hint="eastAsia"/>
          <w:sz w:val="21"/>
          <w:szCs w:val="21"/>
        </w:rPr>
        <w:lastRenderedPageBreak/>
        <w:t xml:space="preserve">１　</w:t>
      </w:r>
      <w:r w:rsidR="003F6821">
        <w:rPr>
          <w:rFonts w:ascii="ＭＳ ゴシック" w:eastAsia="ＭＳ ゴシック" w:hAnsi="ＭＳ ゴシック" w:hint="eastAsia"/>
          <w:sz w:val="21"/>
          <w:szCs w:val="21"/>
        </w:rPr>
        <w:t>はじめに</w:t>
      </w:r>
      <w:bookmarkEnd w:id="1"/>
    </w:p>
    <w:p w14:paraId="62DD09B3" w14:textId="30B711AF" w:rsidR="008253BC" w:rsidRDefault="00ED1A93" w:rsidP="003F6821">
      <w:pPr>
        <w:ind w:leftChars="100" w:left="210" w:firstLineChars="100" w:firstLine="210"/>
        <w:rPr>
          <w:rFonts w:ascii="ＭＳ 明朝" w:eastAsia="ＭＳ 明朝" w:hAnsi="ＭＳ 明朝"/>
        </w:rPr>
      </w:pPr>
      <w:r>
        <w:rPr>
          <w:rFonts w:ascii="ＭＳ 明朝" w:eastAsia="ＭＳ 明朝" w:hAnsi="ＭＳ 明朝" w:hint="eastAsia"/>
        </w:rPr>
        <w:t>本書は、「仙台市</w:t>
      </w:r>
      <w:r w:rsidR="00A31846">
        <w:rPr>
          <w:rFonts w:ascii="ＭＳ 明朝" w:eastAsia="ＭＳ 明朝" w:hAnsi="ＭＳ 明朝" w:hint="eastAsia"/>
        </w:rPr>
        <w:t>税務</w:t>
      </w:r>
      <w:r>
        <w:rPr>
          <w:rFonts w:ascii="ＭＳ 明朝" w:eastAsia="ＭＳ 明朝" w:hAnsi="ＭＳ 明朝" w:hint="eastAsia"/>
        </w:rPr>
        <w:t>システム</w:t>
      </w:r>
      <w:r w:rsidR="00A31846">
        <w:rPr>
          <w:rFonts w:ascii="ＭＳ 明朝" w:eastAsia="ＭＳ 明朝" w:hAnsi="ＭＳ 明朝" w:hint="eastAsia"/>
        </w:rPr>
        <w:t>再</w:t>
      </w:r>
      <w:r>
        <w:rPr>
          <w:rFonts w:ascii="ＭＳ 明朝" w:eastAsia="ＭＳ 明朝" w:hAnsi="ＭＳ 明朝" w:hint="eastAsia"/>
        </w:rPr>
        <w:t>構築・運用</w:t>
      </w:r>
      <w:r w:rsidR="00064553">
        <w:rPr>
          <w:rFonts w:ascii="ＭＳ 明朝" w:eastAsia="ＭＳ 明朝" w:hAnsi="ＭＳ 明朝" w:hint="eastAsia"/>
        </w:rPr>
        <w:t>保守</w:t>
      </w:r>
      <w:r w:rsidR="003F6821" w:rsidRPr="003F6821">
        <w:rPr>
          <w:rFonts w:ascii="ＭＳ 明朝" w:eastAsia="ＭＳ 明朝" w:hAnsi="ＭＳ 明朝" w:hint="eastAsia"/>
        </w:rPr>
        <w:t>業務委託」に係る落札者決定基準を取りまとめたものである。落札者決定基準に関する留意事項を以下に記す。</w:t>
      </w:r>
    </w:p>
    <w:p w14:paraId="64C1DBED" w14:textId="77777777" w:rsidR="003F6821" w:rsidRPr="000B6BF9" w:rsidRDefault="003F6821" w:rsidP="003F6821">
      <w:pPr>
        <w:ind w:leftChars="100" w:left="210" w:firstLineChars="100" w:firstLine="210"/>
        <w:rPr>
          <w:rFonts w:ascii="ＭＳ 明朝" w:eastAsia="ＭＳ 明朝" w:hAnsi="ＭＳ 明朝"/>
        </w:rPr>
      </w:pPr>
    </w:p>
    <w:p w14:paraId="4E112688" w14:textId="425B1378" w:rsidR="007648D7" w:rsidRDefault="00D166E6" w:rsidP="000B6BF9">
      <w:pPr>
        <w:pStyle w:val="1"/>
        <w:rPr>
          <w:rFonts w:ascii="ＭＳ ゴシック" w:eastAsia="ＭＳ ゴシック" w:hAnsi="ＭＳ ゴシック"/>
          <w:sz w:val="21"/>
          <w:szCs w:val="21"/>
        </w:rPr>
      </w:pPr>
      <w:bookmarkStart w:id="2" w:name="_Toc94681460"/>
      <w:bookmarkStart w:id="3" w:name="_Toc160450707"/>
      <w:r>
        <w:rPr>
          <w:rFonts w:ascii="ＭＳ ゴシック" w:eastAsia="ＭＳ ゴシック" w:hAnsi="ＭＳ ゴシック" w:hint="eastAsia"/>
          <w:sz w:val="21"/>
          <w:szCs w:val="21"/>
        </w:rPr>
        <w:t>２</w:t>
      </w:r>
      <w:r w:rsidRPr="00102CCB">
        <w:rPr>
          <w:rFonts w:ascii="ＭＳ ゴシック" w:eastAsia="ＭＳ ゴシック" w:hAnsi="ＭＳ ゴシック" w:hint="eastAsia"/>
          <w:sz w:val="21"/>
          <w:szCs w:val="21"/>
        </w:rPr>
        <w:t xml:space="preserve">　</w:t>
      </w:r>
      <w:bookmarkEnd w:id="2"/>
      <w:r w:rsidR="003F6821">
        <w:rPr>
          <w:rFonts w:ascii="ＭＳ ゴシック" w:eastAsia="ＭＳ ゴシック" w:hAnsi="ＭＳ ゴシック" w:hint="eastAsia"/>
          <w:sz w:val="21"/>
          <w:szCs w:val="21"/>
        </w:rPr>
        <w:t>評価基準</w:t>
      </w:r>
      <w:bookmarkEnd w:id="3"/>
    </w:p>
    <w:p w14:paraId="545F3329" w14:textId="1A4822D4" w:rsidR="003F6821" w:rsidRDefault="006F104D" w:rsidP="006F104D">
      <w:pPr>
        <w:ind w:left="630" w:hangingChars="300" w:hanging="630"/>
        <w:rPr>
          <w:rFonts w:ascii="ＭＳ 明朝" w:eastAsia="ＭＳ 明朝" w:hAnsi="ＭＳ 明朝"/>
          <w:szCs w:val="21"/>
        </w:rPr>
      </w:pPr>
      <w:r>
        <w:rPr>
          <w:rFonts w:ascii="ＭＳ 明朝" w:eastAsia="ＭＳ 明朝" w:hAnsi="ＭＳ 明朝" w:hint="eastAsia"/>
          <w:szCs w:val="21"/>
        </w:rPr>
        <w:t xml:space="preserve">（１）　</w:t>
      </w:r>
      <w:r w:rsidR="003F6821">
        <w:rPr>
          <w:rFonts w:ascii="ＭＳ 明朝" w:eastAsia="ＭＳ 明朝" w:hAnsi="ＭＳ 明朝" w:hint="eastAsia"/>
          <w:szCs w:val="21"/>
        </w:rPr>
        <w:t>欠格事項</w:t>
      </w:r>
    </w:p>
    <w:p w14:paraId="51D4027C" w14:textId="77777777" w:rsidR="003F6821" w:rsidRPr="003F6821" w:rsidRDefault="003F6821" w:rsidP="003F6821">
      <w:pPr>
        <w:ind w:leftChars="300" w:left="630" w:firstLineChars="100" w:firstLine="210"/>
        <w:rPr>
          <w:rFonts w:ascii="ＭＳ 明朝" w:eastAsia="ＭＳ 明朝" w:hAnsi="ＭＳ 明朝"/>
          <w:szCs w:val="21"/>
        </w:rPr>
      </w:pPr>
      <w:r w:rsidRPr="003F6821">
        <w:rPr>
          <w:rFonts w:ascii="ＭＳ 明朝" w:eastAsia="ＭＳ 明朝" w:hAnsi="ＭＳ 明朝" w:hint="eastAsia"/>
          <w:szCs w:val="21"/>
        </w:rPr>
        <w:t>次に該当する者は、審査を実施する前に失格とする。</w:t>
      </w:r>
    </w:p>
    <w:p w14:paraId="4D70389F" w14:textId="77777777" w:rsidR="003F6821" w:rsidRPr="003F6821" w:rsidRDefault="003F6821" w:rsidP="003F6821">
      <w:pPr>
        <w:ind w:leftChars="300" w:left="630"/>
        <w:rPr>
          <w:rFonts w:ascii="ＭＳ 明朝" w:eastAsia="ＭＳ 明朝" w:hAnsi="ＭＳ 明朝"/>
          <w:szCs w:val="21"/>
        </w:rPr>
      </w:pPr>
      <w:r w:rsidRPr="003F6821">
        <w:rPr>
          <w:rFonts w:ascii="ＭＳ 明朝" w:eastAsia="ＭＳ 明朝" w:hAnsi="ＭＳ 明朝" w:hint="eastAsia"/>
          <w:szCs w:val="21"/>
        </w:rPr>
        <w:t>・</w:t>
      </w:r>
      <w:r w:rsidRPr="003F6821">
        <w:rPr>
          <w:rFonts w:ascii="ＭＳ 明朝" w:eastAsia="ＭＳ 明朝" w:hAnsi="ＭＳ 明朝"/>
          <w:szCs w:val="21"/>
        </w:rPr>
        <w:t xml:space="preserve"> 期日までに必要な書類を提出しない者</w:t>
      </w:r>
    </w:p>
    <w:p w14:paraId="653902FA" w14:textId="77777777" w:rsidR="003F6821" w:rsidRPr="003F6821" w:rsidRDefault="003F6821" w:rsidP="003F6821">
      <w:pPr>
        <w:ind w:leftChars="300" w:left="630"/>
        <w:rPr>
          <w:rFonts w:ascii="ＭＳ 明朝" w:eastAsia="ＭＳ 明朝" w:hAnsi="ＭＳ 明朝"/>
          <w:szCs w:val="21"/>
        </w:rPr>
      </w:pPr>
      <w:r w:rsidRPr="003F6821">
        <w:rPr>
          <w:rFonts w:ascii="ＭＳ 明朝" w:eastAsia="ＭＳ 明朝" w:hAnsi="ＭＳ 明朝" w:hint="eastAsia"/>
          <w:szCs w:val="21"/>
        </w:rPr>
        <w:t>・</w:t>
      </w:r>
      <w:r w:rsidRPr="003F6821">
        <w:rPr>
          <w:rFonts w:ascii="ＭＳ 明朝" w:eastAsia="ＭＳ 明朝" w:hAnsi="ＭＳ 明朝"/>
          <w:szCs w:val="21"/>
        </w:rPr>
        <w:t xml:space="preserve"> 技術提案書作成要領に記載している提案事項が十分に記載されていない者</w:t>
      </w:r>
    </w:p>
    <w:p w14:paraId="57341B24" w14:textId="77777777" w:rsidR="003F6821" w:rsidRPr="003F6821" w:rsidRDefault="003F6821" w:rsidP="003F6821">
      <w:pPr>
        <w:ind w:leftChars="300" w:left="630"/>
        <w:rPr>
          <w:rFonts w:ascii="ＭＳ 明朝" w:eastAsia="ＭＳ 明朝" w:hAnsi="ＭＳ 明朝"/>
          <w:szCs w:val="21"/>
        </w:rPr>
      </w:pPr>
      <w:r w:rsidRPr="003F6821">
        <w:rPr>
          <w:rFonts w:ascii="ＭＳ 明朝" w:eastAsia="ＭＳ 明朝" w:hAnsi="ＭＳ 明朝" w:hint="eastAsia"/>
          <w:szCs w:val="21"/>
        </w:rPr>
        <w:t>・</w:t>
      </w:r>
      <w:r w:rsidRPr="003F6821">
        <w:rPr>
          <w:rFonts w:ascii="ＭＳ 明朝" w:eastAsia="ＭＳ 明朝" w:hAnsi="ＭＳ 明朝"/>
          <w:szCs w:val="21"/>
        </w:rPr>
        <w:t xml:space="preserve"> 仕様書に示す本市の要求に応じた提案がなされていない者</w:t>
      </w:r>
    </w:p>
    <w:p w14:paraId="05022A9E" w14:textId="77777777" w:rsidR="003F6821" w:rsidRPr="003F6821" w:rsidRDefault="003F6821" w:rsidP="003F6821">
      <w:pPr>
        <w:ind w:leftChars="300" w:left="630"/>
        <w:rPr>
          <w:rFonts w:ascii="ＭＳ 明朝" w:eastAsia="ＭＳ 明朝" w:hAnsi="ＭＳ 明朝"/>
          <w:szCs w:val="21"/>
        </w:rPr>
      </w:pPr>
      <w:r w:rsidRPr="003F6821">
        <w:rPr>
          <w:rFonts w:ascii="ＭＳ 明朝" w:eastAsia="ＭＳ 明朝" w:hAnsi="ＭＳ 明朝" w:hint="eastAsia"/>
          <w:szCs w:val="21"/>
        </w:rPr>
        <w:t>・</w:t>
      </w:r>
      <w:r w:rsidRPr="003F6821">
        <w:rPr>
          <w:rFonts w:ascii="ＭＳ 明朝" w:eastAsia="ＭＳ 明朝" w:hAnsi="ＭＳ 明朝"/>
          <w:szCs w:val="21"/>
        </w:rPr>
        <w:t xml:space="preserve"> デモンストレーション審査に応じなかった者</w:t>
      </w:r>
    </w:p>
    <w:p w14:paraId="5C6CE692" w14:textId="39028BB1" w:rsidR="003F6821" w:rsidRDefault="003F6821" w:rsidP="003F6821">
      <w:pPr>
        <w:ind w:leftChars="300" w:left="630"/>
        <w:rPr>
          <w:rFonts w:ascii="ＭＳ 明朝" w:eastAsia="ＭＳ 明朝" w:hAnsi="ＭＳ 明朝"/>
          <w:szCs w:val="21"/>
        </w:rPr>
      </w:pPr>
      <w:r w:rsidRPr="003F6821">
        <w:rPr>
          <w:rFonts w:ascii="ＭＳ 明朝" w:eastAsia="ＭＳ 明朝" w:hAnsi="ＭＳ 明朝" w:hint="eastAsia"/>
          <w:szCs w:val="21"/>
        </w:rPr>
        <w:t>・</w:t>
      </w:r>
      <w:r w:rsidRPr="003F6821">
        <w:rPr>
          <w:rFonts w:ascii="ＭＳ 明朝" w:eastAsia="ＭＳ 明朝" w:hAnsi="ＭＳ 明朝"/>
          <w:szCs w:val="21"/>
        </w:rPr>
        <w:t xml:space="preserve"> 提案見積内訳書の金額が予定価格を上回る者</w:t>
      </w:r>
    </w:p>
    <w:p w14:paraId="5D2FCF1D" w14:textId="77777777" w:rsidR="003F6821" w:rsidRDefault="003F6821" w:rsidP="003F6821">
      <w:pPr>
        <w:rPr>
          <w:rFonts w:ascii="ＭＳ 明朝" w:eastAsia="ＭＳ 明朝" w:hAnsi="ＭＳ 明朝"/>
          <w:szCs w:val="21"/>
        </w:rPr>
      </w:pPr>
    </w:p>
    <w:p w14:paraId="0B6EB54B" w14:textId="6F94B18B" w:rsidR="003F6821" w:rsidRDefault="003F6821" w:rsidP="003F6821">
      <w:pPr>
        <w:rPr>
          <w:rFonts w:ascii="ＭＳ 明朝" w:eastAsia="ＭＳ 明朝" w:hAnsi="ＭＳ 明朝"/>
          <w:szCs w:val="21"/>
        </w:rPr>
      </w:pPr>
      <w:r>
        <w:rPr>
          <w:rFonts w:ascii="ＭＳ 明朝" w:eastAsia="ＭＳ 明朝" w:hAnsi="ＭＳ 明朝" w:hint="eastAsia"/>
          <w:szCs w:val="21"/>
        </w:rPr>
        <w:t>（２）</w:t>
      </w:r>
      <w:r w:rsidRPr="003F6821">
        <w:rPr>
          <w:rFonts w:ascii="ＭＳ 明朝" w:eastAsia="ＭＳ 明朝" w:hAnsi="ＭＳ 明朝" w:hint="eastAsia"/>
          <w:szCs w:val="21"/>
        </w:rPr>
        <w:t>入札価格と技術的要件に対する得点配分</w:t>
      </w:r>
    </w:p>
    <w:p w14:paraId="366C1FC0" w14:textId="0D8D213A" w:rsidR="003F6821" w:rsidRDefault="003F6821" w:rsidP="003F6821">
      <w:pPr>
        <w:ind w:leftChars="200" w:left="420" w:firstLineChars="100" w:firstLine="210"/>
        <w:rPr>
          <w:rFonts w:ascii="ＭＳ 明朝" w:eastAsia="ＭＳ 明朝" w:hAnsi="ＭＳ 明朝"/>
          <w:szCs w:val="21"/>
        </w:rPr>
      </w:pPr>
      <w:r w:rsidRPr="003F6821">
        <w:rPr>
          <w:rFonts w:ascii="ＭＳ 明朝" w:eastAsia="ＭＳ 明朝" w:hAnsi="ＭＳ 明朝" w:hint="eastAsia"/>
          <w:szCs w:val="21"/>
        </w:rPr>
        <w:t>価格評価点配分と、技術提案評価点配分の比率を</w:t>
      </w:r>
      <w:r w:rsidRPr="003F6821">
        <w:rPr>
          <w:rFonts w:ascii="ＭＳ 明朝" w:eastAsia="ＭＳ 明朝" w:hAnsi="ＭＳ 明朝"/>
          <w:szCs w:val="21"/>
        </w:rPr>
        <w:t>1:3とし、価格評価点に対する配点を1,000点、技術提案評価点に対する配点を3,000点（合計4,000点）とする。さらに技術提案評価点は、技術提案書審査（</w:t>
      </w:r>
      <w:r w:rsidR="00112EDA">
        <w:rPr>
          <w:rFonts w:ascii="ＭＳ 明朝" w:eastAsia="ＭＳ 明朝" w:hAnsi="ＭＳ 明朝"/>
          <w:szCs w:val="21"/>
        </w:rPr>
        <w:t>2,</w:t>
      </w:r>
      <w:r w:rsidR="00112EDA">
        <w:rPr>
          <w:rFonts w:ascii="ＭＳ 明朝" w:eastAsia="ＭＳ 明朝" w:hAnsi="ＭＳ 明朝" w:hint="eastAsia"/>
          <w:szCs w:val="21"/>
        </w:rPr>
        <w:t>6</w:t>
      </w:r>
      <w:r w:rsidR="00D5571C">
        <w:rPr>
          <w:rFonts w:ascii="ＭＳ 明朝" w:eastAsia="ＭＳ 明朝" w:hAnsi="ＭＳ 明朝" w:hint="eastAsia"/>
          <w:szCs w:val="21"/>
        </w:rPr>
        <w:t>90</w:t>
      </w:r>
      <w:r w:rsidR="00E8681B">
        <w:rPr>
          <w:rFonts w:ascii="ＭＳ 明朝" w:eastAsia="ＭＳ 明朝" w:hAnsi="ＭＳ 明朝"/>
          <w:szCs w:val="21"/>
        </w:rPr>
        <w:t>点）、</w:t>
      </w:r>
      <w:r w:rsidR="00E8681B">
        <w:rPr>
          <w:rFonts w:ascii="ＭＳ 明朝" w:eastAsia="ＭＳ 明朝" w:hAnsi="ＭＳ 明朝" w:hint="eastAsia"/>
          <w:szCs w:val="21"/>
        </w:rPr>
        <w:t>操作性</w:t>
      </w:r>
      <w:r w:rsidRPr="003F6821">
        <w:rPr>
          <w:rFonts w:ascii="ＭＳ 明朝" w:eastAsia="ＭＳ 明朝" w:hAnsi="ＭＳ 明朝"/>
          <w:szCs w:val="21"/>
        </w:rPr>
        <w:t>審査（</w:t>
      </w:r>
      <w:r w:rsidR="00D5571C">
        <w:rPr>
          <w:rFonts w:ascii="ＭＳ 明朝" w:eastAsia="ＭＳ 明朝" w:hAnsi="ＭＳ 明朝" w:hint="eastAsia"/>
          <w:szCs w:val="21"/>
        </w:rPr>
        <w:t>31</w:t>
      </w:r>
      <w:r w:rsidRPr="003F6821">
        <w:rPr>
          <w:rFonts w:ascii="ＭＳ 明朝" w:eastAsia="ＭＳ 明朝" w:hAnsi="ＭＳ 明朝"/>
          <w:szCs w:val="21"/>
        </w:rPr>
        <w:t>0点）に区分する。</w:t>
      </w:r>
    </w:p>
    <w:p w14:paraId="4E68E93B" w14:textId="77777777" w:rsidR="00E8681B" w:rsidRDefault="00E8681B" w:rsidP="003F6821">
      <w:pPr>
        <w:ind w:leftChars="200" w:left="420" w:firstLineChars="100" w:firstLine="210"/>
        <w:rPr>
          <w:rFonts w:ascii="ＭＳ 明朝" w:eastAsia="ＭＳ 明朝" w:hAnsi="ＭＳ 明朝"/>
          <w:szCs w:val="21"/>
        </w:rPr>
      </w:pPr>
    </w:p>
    <w:p w14:paraId="6BCD7C4A" w14:textId="740AC1BD" w:rsidR="003F6821" w:rsidRPr="003F6821" w:rsidRDefault="003F6821" w:rsidP="003F6821">
      <w:pPr>
        <w:rPr>
          <w:rFonts w:ascii="ＭＳ 明朝" w:eastAsia="ＭＳ 明朝" w:hAnsi="ＭＳ 明朝"/>
          <w:szCs w:val="21"/>
        </w:rPr>
      </w:pPr>
      <w:r>
        <w:rPr>
          <w:rFonts w:ascii="ＭＳ 明朝" w:eastAsia="ＭＳ 明朝" w:hAnsi="ＭＳ 明朝" w:hint="eastAsia"/>
          <w:szCs w:val="21"/>
        </w:rPr>
        <w:t>（３）</w:t>
      </w:r>
      <w:r w:rsidRPr="003F6821">
        <w:rPr>
          <w:rFonts w:ascii="ＭＳ 明朝" w:eastAsia="ＭＳ 明朝" w:hAnsi="ＭＳ 明朝"/>
          <w:szCs w:val="21"/>
        </w:rPr>
        <w:t>価格評価点の算出方法</w:t>
      </w:r>
    </w:p>
    <w:p w14:paraId="4526148D" w14:textId="77777777" w:rsidR="003F6821" w:rsidRPr="003F6821" w:rsidRDefault="003F6821" w:rsidP="003F6821">
      <w:pPr>
        <w:ind w:leftChars="200" w:left="420" w:firstLineChars="100" w:firstLine="210"/>
        <w:rPr>
          <w:rFonts w:ascii="ＭＳ 明朝" w:eastAsia="ＭＳ 明朝" w:hAnsi="ＭＳ 明朝"/>
          <w:szCs w:val="21"/>
        </w:rPr>
      </w:pPr>
      <w:r w:rsidRPr="003F6821">
        <w:rPr>
          <w:rFonts w:ascii="ＭＳ 明朝" w:eastAsia="ＭＳ 明朝" w:hAnsi="ＭＳ 明朝" w:hint="eastAsia"/>
          <w:szCs w:val="21"/>
        </w:rPr>
        <w:t>価格評価点は入札書により、次のとおり算出する。ただし、予定価格を超過したものは、失格となり、落札者になることはできない。</w:t>
      </w:r>
    </w:p>
    <w:p w14:paraId="60EF2DD4" w14:textId="36D7AF02" w:rsidR="003F6821" w:rsidRPr="003F6821" w:rsidRDefault="003F6821" w:rsidP="003F6821">
      <w:pPr>
        <w:ind w:firstLineChars="300" w:firstLine="630"/>
        <w:rPr>
          <w:rFonts w:ascii="ＭＳ 明朝" w:eastAsia="ＭＳ 明朝" w:hAnsi="ＭＳ 明朝"/>
          <w:szCs w:val="21"/>
          <w:bdr w:val="single" w:sz="4" w:space="0" w:color="auto"/>
        </w:rPr>
      </w:pPr>
      <w:r>
        <w:rPr>
          <w:rFonts w:ascii="ＭＳ 明朝" w:eastAsia="ＭＳ 明朝" w:hAnsi="ＭＳ 明朝" w:hint="eastAsia"/>
          <w:szCs w:val="21"/>
          <w:bdr w:val="single" w:sz="4" w:space="0" w:color="auto"/>
        </w:rPr>
        <w:t xml:space="preserve">　価</w:t>
      </w:r>
      <w:r w:rsidRPr="003F6821">
        <w:rPr>
          <w:rFonts w:ascii="ＭＳ 明朝" w:eastAsia="ＭＳ 明朝" w:hAnsi="ＭＳ 明朝" w:hint="eastAsia"/>
          <w:szCs w:val="21"/>
          <w:bdr w:val="single" w:sz="4" w:space="0" w:color="auto"/>
        </w:rPr>
        <w:t>格評価点</w:t>
      </w:r>
      <w:r>
        <w:rPr>
          <w:rFonts w:ascii="ＭＳ 明朝" w:eastAsia="ＭＳ 明朝" w:hAnsi="ＭＳ 明朝" w:hint="eastAsia"/>
          <w:szCs w:val="21"/>
          <w:bdr w:val="single" w:sz="4" w:space="0" w:color="auto"/>
        </w:rPr>
        <w:t xml:space="preserve">　</w:t>
      </w:r>
      <w:r w:rsidRPr="003F6821">
        <w:rPr>
          <w:rFonts w:ascii="ＭＳ 明朝" w:eastAsia="ＭＳ 明朝" w:hAnsi="ＭＳ 明朝" w:hint="eastAsia"/>
          <w:szCs w:val="21"/>
          <w:bdr w:val="single" w:sz="4" w:space="0" w:color="auto"/>
        </w:rPr>
        <w:t>＝</w:t>
      </w:r>
      <w:r>
        <w:rPr>
          <w:rFonts w:ascii="ＭＳ 明朝" w:eastAsia="ＭＳ 明朝" w:hAnsi="ＭＳ 明朝" w:hint="eastAsia"/>
          <w:szCs w:val="21"/>
          <w:bdr w:val="single" w:sz="4" w:space="0" w:color="auto"/>
        </w:rPr>
        <w:t xml:space="preserve">　</w:t>
      </w:r>
      <w:r w:rsidRPr="003F6821">
        <w:rPr>
          <w:rFonts w:ascii="ＭＳ 明朝" w:eastAsia="ＭＳ 明朝" w:hAnsi="ＭＳ 明朝"/>
          <w:szCs w:val="21"/>
          <w:bdr w:val="single" w:sz="4" w:space="0" w:color="auto"/>
        </w:rPr>
        <w:t>1,000点</w:t>
      </w:r>
      <w:r>
        <w:rPr>
          <w:rFonts w:ascii="ＭＳ 明朝" w:eastAsia="ＭＳ 明朝" w:hAnsi="ＭＳ 明朝" w:hint="eastAsia"/>
          <w:szCs w:val="21"/>
          <w:bdr w:val="single" w:sz="4" w:space="0" w:color="auto"/>
        </w:rPr>
        <w:t xml:space="preserve">　</w:t>
      </w:r>
      <w:r w:rsidRPr="003F6821">
        <w:rPr>
          <w:rFonts w:ascii="ＭＳ 明朝" w:eastAsia="ＭＳ 明朝" w:hAnsi="ＭＳ 明朝"/>
          <w:szCs w:val="21"/>
          <w:bdr w:val="single" w:sz="4" w:space="0" w:color="auto"/>
        </w:rPr>
        <w:t>×（予定価格－入札価格）／</w:t>
      </w:r>
      <w:r>
        <w:rPr>
          <w:rFonts w:ascii="ＭＳ 明朝" w:eastAsia="ＭＳ 明朝" w:hAnsi="ＭＳ 明朝" w:hint="eastAsia"/>
          <w:szCs w:val="21"/>
          <w:bdr w:val="single" w:sz="4" w:space="0" w:color="auto"/>
        </w:rPr>
        <w:t xml:space="preserve">　</w:t>
      </w:r>
      <w:r w:rsidRPr="003F6821">
        <w:rPr>
          <w:rFonts w:ascii="ＭＳ 明朝" w:eastAsia="ＭＳ 明朝" w:hAnsi="ＭＳ 明朝"/>
          <w:szCs w:val="21"/>
          <w:bdr w:val="single" w:sz="4" w:space="0" w:color="auto"/>
        </w:rPr>
        <w:t>予定価格</w:t>
      </w:r>
      <w:r>
        <w:rPr>
          <w:rFonts w:ascii="ＭＳ 明朝" w:eastAsia="ＭＳ 明朝" w:hAnsi="ＭＳ 明朝" w:hint="eastAsia"/>
          <w:szCs w:val="21"/>
          <w:bdr w:val="single" w:sz="4" w:space="0" w:color="auto"/>
        </w:rPr>
        <w:t xml:space="preserve">　</w:t>
      </w:r>
    </w:p>
    <w:p w14:paraId="6283177C" w14:textId="2CACFE57" w:rsidR="003F6821" w:rsidRDefault="003F6821" w:rsidP="003F6821">
      <w:pPr>
        <w:jc w:val="right"/>
        <w:rPr>
          <w:rFonts w:ascii="ＭＳ 明朝" w:eastAsia="ＭＳ 明朝" w:hAnsi="ＭＳ 明朝"/>
          <w:szCs w:val="21"/>
        </w:rPr>
      </w:pPr>
      <w:r w:rsidRPr="003F6821">
        <w:rPr>
          <w:rFonts w:ascii="ＭＳ 明朝" w:eastAsia="ＭＳ 明朝" w:hAnsi="ＭＳ 明朝" w:hint="eastAsia"/>
          <w:szCs w:val="21"/>
        </w:rPr>
        <w:t>※価格評価点において、小数点以下は、切り捨てとする。</w:t>
      </w:r>
    </w:p>
    <w:p w14:paraId="03A62554" w14:textId="47FD9AFD" w:rsidR="003F6821" w:rsidRDefault="003F6821" w:rsidP="003F6821">
      <w:pPr>
        <w:jc w:val="left"/>
        <w:rPr>
          <w:rFonts w:ascii="ＭＳ 明朝" w:eastAsia="ＭＳ 明朝" w:hAnsi="ＭＳ 明朝"/>
          <w:szCs w:val="21"/>
        </w:rPr>
      </w:pPr>
    </w:p>
    <w:p w14:paraId="0C07FCD6" w14:textId="0C324C94" w:rsidR="003F6821" w:rsidRPr="003F6821" w:rsidRDefault="003F6821" w:rsidP="003F6821">
      <w:pPr>
        <w:jc w:val="left"/>
        <w:rPr>
          <w:rFonts w:ascii="ＭＳ 明朝" w:eastAsia="ＭＳ 明朝" w:hAnsi="ＭＳ 明朝"/>
          <w:szCs w:val="21"/>
        </w:rPr>
      </w:pPr>
      <w:r>
        <w:rPr>
          <w:rFonts w:ascii="ＭＳ 明朝" w:eastAsia="ＭＳ 明朝" w:hAnsi="ＭＳ 明朝" w:hint="eastAsia"/>
          <w:szCs w:val="21"/>
        </w:rPr>
        <w:t>（４）</w:t>
      </w:r>
      <w:r w:rsidRPr="003F6821">
        <w:rPr>
          <w:rFonts w:ascii="ＭＳ 明朝" w:eastAsia="ＭＳ 明朝" w:hAnsi="ＭＳ 明朝"/>
          <w:szCs w:val="21"/>
        </w:rPr>
        <w:t>技術提案評価点の算出方法</w:t>
      </w:r>
    </w:p>
    <w:p w14:paraId="297B66A6" w14:textId="77777777" w:rsidR="003F6821" w:rsidRPr="003F6821" w:rsidRDefault="003F6821" w:rsidP="003F6821">
      <w:pPr>
        <w:ind w:firstLineChars="300" w:firstLine="630"/>
        <w:jc w:val="left"/>
        <w:rPr>
          <w:rFonts w:ascii="ＭＳ 明朝" w:eastAsia="ＭＳ 明朝" w:hAnsi="ＭＳ 明朝"/>
          <w:szCs w:val="21"/>
        </w:rPr>
      </w:pPr>
      <w:r w:rsidRPr="003F6821">
        <w:rPr>
          <w:rFonts w:ascii="ＭＳ 明朝" w:eastAsia="ＭＳ 明朝" w:hAnsi="ＭＳ 明朝" w:hint="eastAsia"/>
          <w:szCs w:val="21"/>
        </w:rPr>
        <w:t>技術提案評価点は、以下の方法で算出する。</w:t>
      </w:r>
    </w:p>
    <w:p w14:paraId="1D7A47EE" w14:textId="77777777" w:rsidR="003F6821" w:rsidRDefault="003F6821" w:rsidP="003F6821">
      <w:pPr>
        <w:ind w:firstLineChars="200" w:firstLine="420"/>
        <w:jc w:val="left"/>
        <w:rPr>
          <w:rFonts w:ascii="ＭＳ 明朝" w:eastAsia="ＭＳ 明朝" w:hAnsi="ＭＳ 明朝"/>
          <w:szCs w:val="21"/>
        </w:rPr>
      </w:pPr>
      <w:r w:rsidRPr="003F6821">
        <w:rPr>
          <w:rFonts w:ascii="ＭＳ 明朝" w:eastAsia="ＭＳ 明朝" w:hAnsi="ＭＳ 明朝" w:hint="eastAsia"/>
          <w:szCs w:val="21"/>
        </w:rPr>
        <w:t>ア</w:t>
      </w:r>
      <w:r>
        <w:rPr>
          <w:rFonts w:ascii="ＭＳ 明朝" w:eastAsia="ＭＳ 明朝" w:hAnsi="ＭＳ 明朝" w:hint="eastAsia"/>
          <w:szCs w:val="21"/>
        </w:rPr>
        <w:t xml:space="preserve">　</w:t>
      </w:r>
      <w:r w:rsidRPr="003F6821">
        <w:rPr>
          <w:rFonts w:ascii="ＭＳ 明朝" w:eastAsia="ＭＳ 明朝" w:hAnsi="ＭＳ 明朝"/>
          <w:szCs w:val="21"/>
        </w:rPr>
        <w:t>技術提案書審査</w:t>
      </w:r>
    </w:p>
    <w:p w14:paraId="560FF692" w14:textId="62136799" w:rsidR="003F6821" w:rsidRPr="003F6821" w:rsidRDefault="003F6821" w:rsidP="003F6821">
      <w:pPr>
        <w:ind w:leftChars="400" w:left="840"/>
        <w:jc w:val="left"/>
        <w:rPr>
          <w:rFonts w:ascii="ＭＳ 明朝" w:eastAsia="ＭＳ 明朝" w:hAnsi="ＭＳ 明朝"/>
          <w:szCs w:val="21"/>
        </w:rPr>
      </w:pPr>
      <w:r w:rsidRPr="003F6821">
        <w:rPr>
          <w:rFonts w:ascii="ＭＳ 明朝" w:eastAsia="ＭＳ 明朝" w:hAnsi="ＭＳ 明朝" w:hint="eastAsia"/>
          <w:szCs w:val="21"/>
        </w:rPr>
        <w:t>技術提案書の審査及び評価は、本業務の総合評価一般競争入札の実施に係る総合評価委員会が指名した選定委員が以下のとおり行う。</w:t>
      </w:r>
    </w:p>
    <w:p w14:paraId="0FDD15E7" w14:textId="77777777" w:rsidR="00EE3037" w:rsidRDefault="003F6821" w:rsidP="00EE3037">
      <w:pPr>
        <w:ind w:leftChars="221" w:left="1094" w:hangingChars="300" w:hanging="630"/>
        <w:jc w:val="left"/>
        <w:rPr>
          <w:rFonts w:ascii="ＭＳ 明朝" w:eastAsia="ＭＳ 明朝" w:hAnsi="ＭＳ 明朝"/>
          <w:szCs w:val="21"/>
        </w:rPr>
      </w:pPr>
      <w:r>
        <w:rPr>
          <w:rFonts w:ascii="ＭＳ 明朝" w:eastAsia="ＭＳ 明朝" w:hAnsi="ＭＳ 明朝" w:hint="eastAsia"/>
          <w:szCs w:val="21"/>
        </w:rPr>
        <w:t>（ア）</w:t>
      </w:r>
      <w:r w:rsidRPr="003F6821">
        <w:rPr>
          <w:rFonts w:ascii="ＭＳ 明朝" w:eastAsia="ＭＳ 明朝" w:hAnsi="ＭＳ 明朝"/>
          <w:szCs w:val="21"/>
        </w:rPr>
        <w:t>別紙１「技術提案書評価基準表」に記載の各項目について、個別に評価を行い、「評価点」を与える。評価点は以下のとおり計算する。</w:t>
      </w:r>
    </w:p>
    <w:p w14:paraId="1FFD83B7" w14:textId="5EC0EA42" w:rsidR="00EE3037" w:rsidRDefault="00EE3037" w:rsidP="00EE3037">
      <w:pPr>
        <w:ind w:leftChars="421" w:left="1094" w:hangingChars="100" w:hanging="210"/>
        <w:jc w:val="left"/>
        <w:rPr>
          <w:rFonts w:ascii="ＭＳ 明朝" w:eastAsia="ＭＳ 明朝" w:hAnsi="ＭＳ 明朝"/>
          <w:szCs w:val="21"/>
        </w:rPr>
      </w:pPr>
      <w:r w:rsidRPr="003F6821">
        <w:rPr>
          <w:rFonts w:ascii="ＭＳ 明朝" w:eastAsia="ＭＳ 明朝" w:hAnsi="ＭＳ 明朝" w:hint="eastAsia"/>
          <w:szCs w:val="21"/>
        </w:rPr>
        <w:t>①</w:t>
      </w:r>
      <w:r w:rsidRPr="00B267F9">
        <w:rPr>
          <w:rFonts w:ascii="ＭＳ 明朝" w:eastAsia="ＭＳ 明朝" w:hAnsi="ＭＳ 明朝"/>
          <w:szCs w:val="21"/>
        </w:rPr>
        <w:t>技術提案書の記載内容について、</w:t>
      </w:r>
      <w:r w:rsidRPr="00B267F9">
        <w:rPr>
          <w:rFonts w:ascii="ＭＳ 明朝" w:eastAsia="ＭＳ 明朝" w:hAnsi="ＭＳ 明朝" w:hint="eastAsia"/>
          <w:szCs w:val="21"/>
        </w:rPr>
        <w:t>別紙１「技術提案書評価基準表」の各</w:t>
      </w:r>
      <w:r>
        <w:rPr>
          <w:rFonts w:ascii="ＭＳ 明朝" w:eastAsia="ＭＳ 明朝" w:hAnsi="ＭＳ 明朝" w:hint="eastAsia"/>
          <w:szCs w:val="21"/>
        </w:rPr>
        <w:t>項目</w:t>
      </w:r>
      <w:r w:rsidR="00D4784C">
        <w:rPr>
          <w:rFonts w:ascii="ＭＳ 明朝" w:eastAsia="ＭＳ 明朝" w:hAnsi="ＭＳ 明朝" w:hint="eastAsia"/>
          <w:szCs w:val="21"/>
        </w:rPr>
        <w:t>（機能要件、帳票要件、帳票印字項目要件</w:t>
      </w:r>
      <w:r w:rsidRPr="00B267F9">
        <w:rPr>
          <w:rFonts w:ascii="ＭＳ 明朝" w:eastAsia="ＭＳ 明朝" w:hAnsi="ＭＳ 明朝" w:hint="eastAsia"/>
          <w:szCs w:val="21"/>
        </w:rPr>
        <w:t>に係る評価項目を除く。）に対し、</w:t>
      </w:r>
      <w:r>
        <w:rPr>
          <w:rFonts w:ascii="ＭＳ 明朝" w:eastAsia="ＭＳ 明朝" w:hAnsi="ＭＳ 明朝" w:hint="eastAsia"/>
          <w:szCs w:val="21"/>
        </w:rPr>
        <w:t>５</w:t>
      </w:r>
      <w:r w:rsidRPr="00B267F9">
        <w:rPr>
          <w:rFonts w:ascii="ＭＳ 明朝" w:eastAsia="ＭＳ 明朝" w:hAnsi="ＭＳ 明朝" w:hint="eastAsia"/>
          <w:szCs w:val="21"/>
        </w:rPr>
        <w:t>段階の区分の評価で</w:t>
      </w:r>
      <w:r w:rsidR="00CA42A5">
        <w:rPr>
          <w:rFonts w:ascii="ＭＳ 明朝" w:eastAsia="ＭＳ 明朝" w:hAnsi="ＭＳ 明朝" w:hint="eastAsia"/>
          <w:szCs w:val="21"/>
        </w:rPr>
        <w:t>「</w:t>
      </w:r>
      <w:r w:rsidR="00A31846">
        <w:rPr>
          <w:rFonts w:ascii="ＭＳ 明朝" w:eastAsia="ＭＳ 明朝" w:hAnsi="ＭＳ 明朝" w:hint="eastAsia"/>
          <w:szCs w:val="21"/>
        </w:rPr>
        <w:t xml:space="preserve">表１　</w:t>
      </w:r>
      <w:r w:rsidR="00CA42A5" w:rsidRPr="00CA42A5">
        <w:rPr>
          <w:rFonts w:ascii="ＭＳ 明朝" w:eastAsia="ＭＳ 明朝" w:hAnsi="ＭＳ 明朝" w:hint="eastAsia"/>
          <w:szCs w:val="21"/>
        </w:rPr>
        <w:t>技術提案書審査の採点基準</w:t>
      </w:r>
      <w:r w:rsidR="00CA42A5">
        <w:rPr>
          <w:rFonts w:ascii="ＭＳ 明朝" w:eastAsia="ＭＳ 明朝" w:hAnsi="ＭＳ 明朝" w:hint="eastAsia"/>
          <w:szCs w:val="21"/>
        </w:rPr>
        <w:t>」</w:t>
      </w:r>
      <w:r w:rsidRPr="00B267F9">
        <w:rPr>
          <w:rFonts w:ascii="ＭＳ 明朝" w:eastAsia="ＭＳ 明朝" w:hAnsi="ＭＳ 明朝" w:hint="eastAsia"/>
          <w:szCs w:val="21"/>
        </w:rPr>
        <w:t>に示す採点基準に従い採点する。</w:t>
      </w:r>
    </w:p>
    <w:p w14:paraId="3D732BC3" w14:textId="58016D41" w:rsidR="003F6821" w:rsidRDefault="003F6821" w:rsidP="003F6821">
      <w:pPr>
        <w:ind w:leftChars="200" w:left="1050" w:hangingChars="300" w:hanging="630"/>
        <w:jc w:val="left"/>
        <w:rPr>
          <w:rFonts w:ascii="ＭＳ 明朝" w:eastAsia="ＭＳ 明朝" w:hAnsi="ＭＳ 明朝"/>
          <w:szCs w:val="21"/>
        </w:rPr>
      </w:pPr>
    </w:p>
    <w:p w14:paraId="49C94DE6" w14:textId="0ADEF5AD" w:rsidR="00C80F40" w:rsidRPr="00EE3037" w:rsidRDefault="00A31846" w:rsidP="00C80F40">
      <w:pPr>
        <w:ind w:leftChars="500" w:left="1050"/>
        <w:jc w:val="left"/>
        <w:rPr>
          <w:rFonts w:ascii="ＭＳ 明朝" w:eastAsia="ＭＳ 明朝" w:hAnsi="ＭＳ 明朝"/>
          <w:szCs w:val="21"/>
        </w:rPr>
      </w:pPr>
      <w:r>
        <w:rPr>
          <w:rFonts w:ascii="ＭＳ 明朝" w:eastAsia="ＭＳ 明朝" w:hAnsi="ＭＳ 明朝" w:hint="eastAsia"/>
          <w:szCs w:val="21"/>
        </w:rPr>
        <w:lastRenderedPageBreak/>
        <w:t xml:space="preserve">表１　</w:t>
      </w:r>
      <w:r w:rsidR="00C80F40" w:rsidRPr="00C80F40">
        <w:rPr>
          <w:rFonts w:ascii="ＭＳ 明朝" w:eastAsia="ＭＳ 明朝" w:hAnsi="ＭＳ 明朝" w:hint="eastAsia"/>
          <w:szCs w:val="21"/>
        </w:rPr>
        <w:t>技術提案書審査の採点基準</w:t>
      </w:r>
    </w:p>
    <w:tbl>
      <w:tblPr>
        <w:tblStyle w:val="af8"/>
        <w:tblW w:w="7457" w:type="dxa"/>
        <w:tblInd w:w="1050" w:type="dxa"/>
        <w:tblLook w:val="04A0" w:firstRow="1" w:lastRow="0" w:firstColumn="1" w:lastColumn="0" w:noHBand="0" w:noVBand="1"/>
      </w:tblPr>
      <w:tblGrid>
        <w:gridCol w:w="3198"/>
        <w:gridCol w:w="851"/>
        <w:gridCol w:w="852"/>
        <w:gridCol w:w="852"/>
        <w:gridCol w:w="852"/>
        <w:gridCol w:w="852"/>
      </w:tblGrid>
      <w:tr w:rsidR="00764461" w14:paraId="0DDF12A1" w14:textId="77777777" w:rsidTr="00355FF1">
        <w:tc>
          <w:tcPr>
            <w:tcW w:w="3198" w:type="dxa"/>
            <w:vMerge w:val="restart"/>
            <w:shd w:val="clear" w:color="auto" w:fill="DEEAF6" w:themeFill="accent1" w:themeFillTint="33"/>
            <w:vAlign w:val="center"/>
          </w:tcPr>
          <w:p w14:paraId="509A85DE" w14:textId="0121BF46"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提案の評価</w:t>
            </w:r>
          </w:p>
        </w:tc>
        <w:tc>
          <w:tcPr>
            <w:tcW w:w="4259" w:type="dxa"/>
            <w:gridSpan w:val="5"/>
            <w:shd w:val="clear" w:color="auto" w:fill="DEEAF6" w:themeFill="accent1" w:themeFillTint="33"/>
          </w:tcPr>
          <w:p w14:paraId="367A536B" w14:textId="2F0778F3"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配点</w:t>
            </w:r>
          </w:p>
        </w:tc>
      </w:tr>
      <w:tr w:rsidR="00764461" w14:paraId="7739944E" w14:textId="77777777" w:rsidTr="00355FF1">
        <w:tc>
          <w:tcPr>
            <w:tcW w:w="3198" w:type="dxa"/>
            <w:vMerge/>
            <w:shd w:val="clear" w:color="auto" w:fill="DEEAF6" w:themeFill="accent1" w:themeFillTint="33"/>
            <w:vAlign w:val="center"/>
          </w:tcPr>
          <w:p w14:paraId="41DA6D66" w14:textId="77777777" w:rsidR="00764461" w:rsidRDefault="00764461" w:rsidP="00B267F9">
            <w:pPr>
              <w:jc w:val="center"/>
              <w:rPr>
                <w:rFonts w:ascii="ＭＳ 明朝" w:eastAsia="ＭＳ 明朝" w:hAnsi="ＭＳ 明朝"/>
                <w:szCs w:val="21"/>
              </w:rPr>
            </w:pPr>
          </w:p>
        </w:tc>
        <w:tc>
          <w:tcPr>
            <w:tcW w:w="851" w:type="dxa"/>
            <w:shd w:val="clear" w:color="auto" w:fill="DEEAF6" w:themeFill="accent1" w:themeFillTint="33"/>
            <w:vAlign w:val="center"/>
          </w:tcPr>
          <w:p w14:paraId="73A3C3C2" w14:textId="242D8B5F"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150点満点</w:t>
            </w:r>
          </w:p>
        </w:tc>
        <w:tc>
          <w:tcPr>
            <w:tcW w:w="852" w:type="dxa"/>
            <w:shd w:val="clear" w:color="auto" w:fill="DEEAF6" w:themeFill="accent1" w:themeFillTint="33"/>
          </w:tcPr>
          <w:p w14:paraId="45EB0B23" w14:textId="0CFC0585"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120点満点</w:t>
            </w:r>
          </w:p>
        </w:tc>
        <w:tc>
          <w:tcPr>
            <w:tcW w:w="852" w:type="dxa"/>
            <w:shd w:val="clear" w:color="auto" w:fill="DEEAF6" w:themeFill="accent1" w:themeFillTint="33"/>
            <w:vAlign w:val="center"/>
          </w:tcPr>
          <w:p w14:paraId="6C99E448" w14:textId="6382E7DB"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90点満点</w:t>
            </w:r>
          </w:p>
        </w:tc>
        <w:tc>
          <w:tcPr>
            <w:tcW w:w="852" w:type="dxa"/>
            <w:shd w:val="clear" w:color="auto" w:fill="DEEAF6" w:themeFill="accent1" w:themeFillTint="33"/>
          </w:tcPr>
          <w:p w14:paraId="09DCA0CF" w14:textId="66D953D3"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60点満点</w:t>
            </w:r>
          </w:p>
        </w:tc>
        <w:tc>
          <w:tcPr>
            <w:tcW w:w="852" w:type="dxa"/>
            <w:shd w:val="clear" w:color="auto" w:fill="DEEAF6" w:themeFill="accent1" w:themeFillTint="33"/>
            <w:vAlign w:val="center"/>
          </w:tcPr>
          <w:p w14:paraId="66D79344" w14:textId="1304DC47"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30点満点</w:t>
            </w:r>
          </w:p>
        </w:tc>
      </w:tr>
      <w:tr w:rsidR="00764461" w14:paraId="129E7593" w14:textId="77777777" w:rsidTr="00764461">
        <w:tc>
          <w:tcPr>
            <w:tcW w:w="3198" w:type="dxa"/>
            <w:vAlign w:val="center"/>
          </w:tcPr>
          <w:p w14:paraId="76FB7728" w14:textId="14541012" w:rsidR="00764461" w:rsidRDefault="00764461" w:rsidP="0048120F">
            <w:pPr>
              <w:rPr>
                <w:rFonts w:ascii="ＭＳ 明朝" w:eastAsia="ＭＳ 明朝" w:hAnsi="ＭＳ 明朝"/>
                <w:szCs w:val="21"/>
              </w:rPr>
            </w:pPr>
            <w:r>
              <w:rPr>
                <w:rFonts w:ascii="ＭＳ 明朝" w:eastAsia="ＭＳ 明朝" w:hAnsi="ＭＳ 明朝" w:hint="eastAsia"/>
                <w:szCs w:val="21"/>
              </w:rPr>
              <w:t>Ａ：特に優れているもの</w:t>
            </w:r>
          </w:p>
        </w:tc>
        <w:tc>
          <w:tcPr>
            <w:tcW w:w="851" w:type="dxa"/>
            <w:vAlign w:val="center"/>
          </w:tcPr>
          <w:p w14:paraId="28173F6E" w14:textId="475DDB98"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150点</w:t>
            </w:r>
          </w:p>
        </w:tc>
        <w:tc>
          <w:tcPr>
            <w:tcW w:w="852" w:type="dxa"/>
          </w:tcPr>
          <w:p w14:paraId="44C0F3CC" w14:textId="5375806C"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120点</w:t>
            </w:r>
          </w:p>
        </w:tc>
        <w:tc>
          <w:tcPr>
            <w:tcW w:w="852" w:type="dxa"/>
            <w:vAlign w:val="center"/>
          </w:tcPr>
          <w:p w14:paraId="1EE92938" w14:textId="258124BA"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90点</w:t>
            </w:r>
          </w:p>
        </w:tc>
        <w:tc>
          <w:tcPr>
            <w:tcW w:w="852" w:type="dxa"/>
          </w:tcPr>
          <w:p w14:paraId="76E05FF5" w14:textId="5A7A11AC"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60点</w:t>
            </w:r>
          </w:p>
        </w:tc>
        <w:tc>
          <w:tcPr>
            <w:tcW w:w="852" w:type="dxa"/>
            <w:vAlign w:val="center"/>
          </w:tcPr>
          <w:p w14:paraId="71DEFD0B" w14:textId="25A10ED2"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30点</w:t>
            </w:r>
          </w:p>
        </w:tc>
      </w:tr>
      <w:tr w:rsidR="00764461" w14:paraId="20FD7097" w14:textId="77777777" w:rsidTr="00764461">
        <w:tc>
          <w:tcPr>
            <w:tcW w:w="3198" w:type="dxa"/>
            <w:vAlign w:val="center"/>
          </w:tcPr>
          <w:p w14:paraId="64115580" w14:textId="0D28BB36" w:rsidR="00764461" w:rsidRDefault="00764461" w:rsidP="0048120F">
            <w:pPr>
              <w:rPr>
                <w:rFonts w:ascii="ＭＳ 明朝" w:eastAsia="ＭＳ 明朝" w:hAnsi="ＭＳ 明朝"/>
                <w:szCs w:val="21"/>
              </w:rPr>
            </w:pPr>
            <w:r>
              <w:rPr>
                <w:rFonts w:ascii="ＭＳ 明朝" w:eastAsia="ＭＳ 明朝" w:hAnsi="ＭＳ 明朝" w:hint="eastAsia"/>
                <w:szCs w:val="21"/>
              </w:rPr>
              <w:t>Ｂ：優れているもの</w:t>
            </w:r>
          </w:p>
        </w:tc>
        <w:tc>
          <w:tcPr>
            <w:tcW w:w="851" w:type="dxa"/>
            <w:vAlign w:val="center"/>
          </w:tcPr>
          <w:p w14:paraId="080A0C2F" w14:textId="1B3DF018"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100点</w:t>
            </w:r>
          </w:p>
        </w:tc>
        <w:tc>
          <w:tcPr>
            <w:tcW w:w="852" w:type="dxa"/>
          </w:tcPr>
          <w:p w14:paraId="27E44445" w14:textId="3334FFBE"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80点</w:t>
            </w:r>
          </w:p>
        </w:tc>
        <w:tc>
          <w:tcPr>
            <w:tcW w:w="852" w:type="dxa"/>
            <w:vAlign w:val="center"/>
          </w:tcPr>
          <w:p w14:paraId="04822425" w14:textId="4E17EDAB"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60点</w:t>
            </w:r>
          </w:p>
        </w:tc>
        <w:tc>
          <w:tcPr>
            <w:tcW w:w="852" w:type="dxa"/>
          </w:tcPr>
          <w:p w14:paraId="39A4A020" w14:textId="40F5344F"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40点</w:t>
            </w:r>
          </w:p>
        </w:tc>
        <w:tc>
          <w:tcPr>
            <w:tcW w:w="852" w:type="dxa"/>
            <w:vAlign w:val="center"/>
          </w:tcPr>
          <w:p w14:paraId="0FB15458" w14:textId="39FFD417"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20点</w:t>
            </w:r>
          </w:p>
        </w:tc>
      </w:tr>
      <w:tr w:rsidR="00764461" w14:paraId="42245421" w14:textId="77777777" w:rsidTr="00764461">
        <w:tc>
          <w:tcPr>
            <w:tcW w:w="3198" w:type="dxa"/>
            <w:vAlign w:val="center"/>
          </w:tcPr>
          <w:p w14:paraId="35D5024F" w14:textId="38B14263" w:rsidR="00764461" w:rsidRDefault="00764461" w:rsidP="0048120F">
            <w:pPr>
              <w:rPr>
                <w:rFonts w:ascii="ＭＳ 明朝" w:eastAsia="ＭＳ 明朝" w:hAnsi="ＭＳ 明朝"/>
                <w:szCs w:val="21"/>
              </w:rPr>
            </w:pPr>
            <w:r>
              <w:rPr>
                <w:rFonts w:ascii="ＭＳ 明朝" w:eastAsia="ＭＳ 明朝" w:hAnsi="ＭＳ 明朝" w:hint="eastAsia"/>
                <w:szCs w:val="21"/>
              </w:rPr>
              <w:t>Ｃ：標準的に評価できるもの</w:t>
            </w:r>
          </w:p>
        </w:tc>
        <w:tc>
          <w:tcPr>
            <w:tcW w:w="851" w:type="dxa"/>
            <w:vAlign w:val="center"/>
          </w:tcPr>
          <w:p w14:paraId="47C6660B" w14:textId="6F84B281" w:rsidR="00764461" w:rsidRDefault="00764461" w:rsidP="00764461">
            <w:pPr>
              <w:jc w:val="center"/>
              <w:rPr>
                <w:rFonts w:ascii="ＭＳ 明朝" w:eastAsia="ＭＳ 明朝" w:hAnsi="ＭＳ 明朝"/>
                <w:szCs w:val="21"/>
              </w:rPr>
            </w:pPr>
            <w:r>
              <w:rPr>
                <w:rFonts w:ascii="ＭＳ 明朝" w:eastAsia="ＭＳ 明朝" w:hAnsi="ＭＳ 明朝" w:hint="eastAsia"/>
                <w:szCs w:val="21"/>
              </w:rPr>
              <w:t>75点</w:t>
            </w:r>
          </w:p>
        </w:tc>
        <w:tc>
          <w:tcPr>
            <w:tcW w:w="852" w:type="dxa"/>
          </w:tcPr>
          <w:p w14:paraId="75D0A4FB" w14:textId="1EAB803D"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60点</w:t>
            </w:r>
          </w:p>
        </w:tc>
        <w:tc>
          <w:tcPr>
            <w:tcW w:w="852" w:type="dxa"/>
            <w:vAlign w:val="center"/>
          </w:tcPr>
          <w:p w14:paraId="21458991" w14:textId="257F3944"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45点</w:t>
            </w:r>
          </w:p>
        </w:tc>
        <w:tc>
          <w:tcPr>
            <w:tcW w:w="852" w:type="dxa"/>
          </w:tcPr>
          <w:p w14:paraId="38003F17" w14:textId="35F32817"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30点</w:t>
            </w:r>
          </w:p>
        </w:tc>
        <w:tc>
          <w:tcPr>
            <w:tcW w:w="852" w:type="dxa"/>
            <w:vAlign w:val="center"/>
          </w:tcPr>
          <w:p w14:paraId="03BB43CA" w14:textId="24690D4C" w:rsidR="00764461" w:rsidRDefault="00764461" w:rsidP="00B267F9">
            <w:pPr>
              <w:jc w:val="center"/>
              <w:rPr>
                <w:rFonts w:ascii="ＭＳ 明朝" w:eastAsia="ＭＳ 明朝" w:hAnsi="ＭＳ 明朝"/>
                <w:szCs w:val="21"/>
              </w:rPr>
            </w:pPr>
            <w:r>
              <w:rPr>
                <w:rFonts w:ascii="ＭＳ 明朝" w:eastAsia="ＭＳ 明朝" w:hAnsi="ＭＳ 明朝" w:hint="eastAsia"/>
                <w:szCs w:val="21"/>
              </w:rPr>
              <w:t>15点</w:t>
            </w:r>
          </w:p>
        </w:tc>
      </w:tr>
      <w:tr w:rsidR="00764461" w14:paraId="05EC705A" w14:textId="77777777" w:rsidTr="00764461">
        <w:tc>
          <w:tcPr>
            <w:tcW w:w="3198" w:type="dxa"/>
            <w:vAlign w:val="center"/>
          </w:tcPr>
          <w:p w14:paraId="06BC553A" w14:textId="4FE6D12F" w:rsidR="00764461" w:rsidRDefault="00764461" w:rsidP="0048120F">
            <w:pPr>
              <w:rPr>
                <w:rFonts w:ascii="ＭＳ 明朝" w:eastAsia="ＭＳ 明朝" w:hAnsi="ＭＳ 明朝"/>
                <w:szCs w:val="21"/>
              </w:rPr>
            </w:pPr>
            <w:r>
              <w:rPr>
                <w:rFonts w:ascii="ＭＳ 明朝" w:eastAsia="ＭＳ 明朝" w:hAnsi="ＭＳ 明朝" w:hint="eastAsia"/>
                <w:szCs w:val="21"/>
              </w:rPr>
              <w:t>Ｄ：部分的に評価できるもの、やや劣るもの</w:t>
            </w:r>
          </w:p>
        </w:tc>
        <w:tc>
          <w:tcPr>
            <w:tcW w:w="851" w:type="dxa"/>
            <w:vAlign w:val="center"/>
          </w:tcPr>
          <w:p w14:paraId="021E4061" w14:textId="2DC995AE" w:rsidR="00764461" w:rsidRDefault="00764461" w:rsidP="00EE3037">
            <w:pPr>
              <w:jc w:val="center"/>
              <w:rPr>
                <w:rFonts w:ascii="ＭＳ 明朝" w:eastAsia="ＭＳ 明朝" w:hAnsi="ＭＳ 明朝"/>
                <w:szCs w:val="21"/>
              </w:rPr>
            </w:pPr>
            <w:r>
              <w:rPr>
                <w:rFonts w:ascii="ＭＳ 明朝" w:eastAsia="ＭＳ 明朝" w:hAnsi="ＭＳ 明朝" w:hint="eastAsia"/>
                <w:szCs w:val="21"/>
              </w:rPr>
              <w:t>30点</w:t>
            </w:r>
          </w:p>
        </w:tc>
        <w:tc>
          <w:tcPr>
            <w:tcW w:w="852" w:type="dxa"/>
            <w:vAlign w:val="center"/>
          </w:tcPr>
          <w:p w14:paraId="627B59B2" w14:textId="665546CB" w:rsidR="00764461" w:rsidRDefault="00764461" w:rsidP="00764461">
            <w:pPr>
              <w:jc w:val="center"/>
              <w:rPr>
                <w:rFonts w:ascii="ＭＳ 明朝" w:eastAsia="ＭＳ 明朝" w:hAnsi="ＭＳ 明朝"/>
                <w:szCs w:val="21"/>
              </w:rPr>
            </w:pPr>
            <w:r>
              <w:rPr>
                <w:rFonts w:ascii="ＭＳ 明朝" w:eastAsia="ＭＳ 明朝" w:hAnsi="ＭＳ 明朝" w:hint="eastAsia"/>
                <w:szCs w:val="21"/>
              </w:rPr>
              <w:t>24点</w:t>
            </w:r>
          </w:p>
        </w:tc>
        <w:tc>
          <w:tcPr>
            <w:tcW w:w="852" w:type="dxa"/>
            <w:vAlign w:val="center"/>
          </w:tcPr>
          <w:p w14:paraId="5D988674" w14:textId="553E78E0" w:rsidR="00764461" w:rsidRDefault="00764461" w:rsidP="00764461">
            <w:pPr>
              <w:jc w:val="center"/>
              <w:rPr>
                <w:rFonts w:ascii="ＭＳ 明朝" w:eastAsia="ＭＳ 明朝" w:hAnsi="ＭＳ 明朝"/>
                <w:szCs w:val="21"/>
              </w:rPr>
            </w:pPr>
            <w:r>
              <w:rPr>
                <w:rFonts w:ascii="ＭＳ 明朝" w:eastAsia="ＭＳ 明朝" w:hAnsi="ＭＳ 明朝" w:hint="eastAsia"/>
                <w:szCs w:val="21"/>
              </w:rPr>
              <w:t>18点</w:t>
            </w:r>
          </w:p>
        </w:tc>
        <w:tc>
          <w:tcPr>
            <w:tcW w:w="852" w:type="dxa"/>
            <w:vAlign w:val="center"/>
          </w:tcPr>
          <w:p w14:paraId="0056015C" w14:textId="088A9278" w:rsidR="00764461" w:rsidRDefault="00764461" w:rsidP="00764461">
            <w:pPr>
              <w:jc w:val="center"/>
              <w:rPr>
                <w:rFonts w:ascii="ＭＳ 明朝" w:eastAsia="ＭＳ 明朝" w:hAnsi="ＭＳ 明朝"/>
                <w:szCs w:val="21"/>
              </w:rPr>
            </w:pPr>
            <w:r>
              <w:rPr>
                <w:rFonts w:ascii="ＭＳ 明朝" w:eastAsia="ＭＳ 明朝" w:hAnsi="ＭＳ 明朝" w:hint="eastAsia"/>
                <w:szCs w:val="21"/>
              </w:rPr>
              <w:t>12点</w:t>
            </w:r>
          </w:p>
        </w:tc>
        <w:tc>
          <w:tcPr>
            <w:tcW w:w="852" w:type="dxa"/>
            <w:vAlign w:val="center"/>
          </w:tcPr>
          <w:p w14:paraId="3F6AF958" w14:textId="29CB9E70" w:rsidR="00764461" w:rsidRDefault="00764461" w:rsidP="00764461">
            <w:pPr>
              <w:jc w:val="center"/>
              <w:rPr>
                <w:rFonts w:ascii="ＭＳ 明朝" w:eastAsia="ＭＳ 明朝" w:hAnsi="ＭＳ 明朝"/>
                <w:szCs w:val="21"/>
              </w:rPr>
            </w:pPr>
            <w:r>
              <w:rPr>
                <w:rFonts w:ascii="ＭＳ 明朝" w:eastAsia="ＭＳ 明朝" w:hAnsi="ＭＳ 明朝" w:hint="eastAsia"/>
                <w:szCs w:val="21"/>
              </w:rPr>
              <w:t>6点</w:t>
            </w:r>
          </w:p>
        </w:tc>
      </w:tr>
      <w:tr w:rsidR="00764461" w14:paraId="3106EDD9" w14:textId="77777777" w:rsidTr="00764461">
        <w:tc>
          <w:tcPr>
            <w:tcW w:w="3198" w:type="dxa"/>
            <w:vAlign w:val="center"/>
          </w:tcPr>
          <w:p w14:paraId="5A9ED5D4" w14:textId="1C09B2A0" w:rsidR="00764461" w:rsidRDefault="00764461" w:rsidP="0048120F">
            <w:pPr>
              <w:rPr>
                <w:rFonts w:ascii="ＭＳ 明朝" w:eastAsia="ＭＳ 明朝" w:hAnsi="ＭＳ 明朝"/>
                <w:szCs w:val="21"/>
              </w:rPr>
            </w:pPr>
            <w:r>
              <w:rPr>
                <w:rFonts w:ascii="ＭＳ 明朝" w:eastAsia="ＭＳ 明朝" w:hAnsi="ＭＳ 明朝" w:hint="eastAsia"/>
                <w:szCs w:val="21"/>
              </w:rPr>
              <w:t>Ｅ：評価できないもの</w:t>
            </w:r>
          </w:p>
        </w:tc>
        <w:tc>
          <w:tcPr>
            <w:tcW w:w="851" w:type="dxa"/>
            <w:vAlign w:val="center"/>
          </w:tcPr>
          <w:p w14:paraId="1A7E1B81" w14:textId="2F9FC91C" w:rsidR="00764461" w:rsidRDefault="00764461" w:rsidP="00EE3037">
            <w:pPr>
              <w:jc w:val="center"/>
              <w:rPr>
                <w:rFonts w:ascii="ＭＳ 明朝" w:eastAsia="ＭＳ 明朝" w:hAnsi="ＭＳ 明朝"/>
                <w:szCs w:val="21"/>
              </w:rPr>
            </w:pPr>
            <w:r>
              <w:rPr>
                <w:rFonts w:ascii="ＭＳ 明朝" w:eastAsia="ＭＳ 明朝" w:hAnsi="ＭＳ 明朝" w:hint="eastAsia"/>
                <w:szCs w:val="21"/>
              </w:rPr>
              <w:t>0点</w:t>
            </w:r>
          </w:p>
        </w:tc>
        <w:tc>
          <w:tcPr>
            <w:tcW w:w="852" w:type="dxa"/>
          </w:tcPr>
          <w:p w14:paraId="260F5A6F" w14:textId="3ACA3F70" w:rsidR="00764461" w:rsidRDefault="00764461" w:rsidP="00EE3037">
            <w:pPr>
              <w:jc w:val="center"/>
              <w:rPr>
                <w:rFonts w:ascii="ＭＳ 明朝" w:eastAsia="ＭＳ 明朝" w:hAnsi="ＭＳ 明朝"/>
                <w:szCs w:val="21"/>
              </w:rPr>
            </w:pPr>
            <w:r>
              <w:rPr>
                <w:rFonts w:ascii="ＭＳ 明朝" w:eastAsia="ＭＳ 明朝" w:hAnsi="ＭＳ 明朝" w:hint="eastAsia"/>
                <w:szCs w:val="21"/>
              </w:rPr>
              <w:t>0点</w:t>
            </w:r>
          </w:p>
        </w:tc>
        <w:tc>
          <w:tcPr>
            <w:tcW w:w="852" w:type="dxa"/>
            <w:vAlign w:val="center"/>
          </w:tcPr>
          <w:p w14:paraId="72F1F682" w14:textId="5D923858" w:rsidR="00764461" w:rsidRDefault="00764461" w:rsidP="00EE3037">
            <w:pPr>
              <w:jc w:val="center"/>
              <w:rPr>
                <w:rFonts w:ascii="ＭＳ 明朝" w:eastAsia="ＭＳ 明朝" w:hAnsi="ＭＳ 明朝"/>
                <w:szCs w:val="21"/>
              </w:rPr>
            </w:pPr>
            <w:r>
              <w:rPr>
                <w:rFonts w:ascii="ＭＳ 明朝" w:eastAsia="ＭＳ 明朝" w:hAnsi="ＭＳ 明朝" w:hint="eastAsia"/>
                <w:szCs w:val="21"/>
              </w:rPr>
              <w:t>0点</w:t>
            </w:r>
          </w:p>
        </w:tc>
        <w:tc>
          <w:tcPr>
            <w:tcW w:w="852" w:type="dxa"/>
          </w:tcPr>
          <w:p w14:paraId="65740777" w14:textId="44792E15" w:rsidR="00764461" w:rsidRDefault="00764461" w:rsidP="00EE3037">
            <w:pPr>
              <w:jc w:val="center"/>
              <w:rPr>
                <w:rFonts w:ascii="ＭＳ 明朝" w:eastAsia="ＭＳ 明朝" w:hAnsi="ＭＳ 明朝"/>
                <w:szCs w:val="21"/>
              </w:rPr>
            </w:pPr>
            <w:r>
              <w:rPr>
                <w:rFonts w:ascii="ＭＳ 明朝" w:eastAsia="ＭＳ 明朝" w:hAnsi="ＭＳ 明朝" w:hint="eastAsia"/>
                <w:szCs w:val="21"/>
              </w:rPr>
              <w:t>0点</w:t>
            </w:r>
          </w:p>
        </w:tc>
        <w:tc>
          <w:tcPr>
            <w:tcW w:w="852" w:type="dxa"/>
            <w:vAlign w:val="center"/>
          </w:tcPr>
          <w:p w14:paraId="478AC07A" w14:textId="45978765" w:rsidR="00764461" w:rsidRDefault="00764461" w:rsidP="00EE3037">
            <w:pPr>
              <w:jc w:val="center"/>
              <w:rPr>
                <w:rFonts w:ascii="ＭＳ 明朝" w:eastAsia="ＭＳ 明朝" w:hAnsi="ＭＳ 明朝"/>
                <w:szCs w:val="21"/>
              </w:rPr>
            </w:pPr>
            <w:r>
              <w:rPr>
                <w:rFonts w:ascii="ＭＳ 明朝" w:eastAsia="ＭＳ 明朝" w:hAnsi="ＭＳ 明朝" w:hint="eastAsia"/>
                <w:szCs w:val="21"/>
              </w:rPr>
              <w:t>0点</w:t>
            </w:r>
          </w:p>
        </w:tc>
      </w:tr>
    </w:tbl>
    <w:p w14:paraId="2C50FF85" w14:textId="27E884D5" w:rsidR="00B267F9" w:rsidRPr="003F6821" w:rsidRDefault="00B267F9" w:rsidP="00EE3037">
      <w:pPr>
        <w:jc w:val="left"/>
        <w:rPr>
          <w:rFonts w:ascii="ＭＳ 明朝" w:eastAsia="ＭＳ 明朝" w:hAnsi="ＭＳ 明朝"/>
          <w:szCs w:val="21"/>
        </w:rPr>
      </w:pPr>
    </w:p>
    <w:p w14:paraId="2A47D176" w14:textId="36DC8FEF" w:rsidR="00355FF1" w:rsidRDefault="00B267F9" w:rsidP="00936130">
      <w:pPr>
        <w:ind w:leftChars="400" w:left="1050" w:hangingChars="100" w:hanging="210"/>
        <w:jc w:val="left"/>
        <w:rPr>
          <w:rFonts w:ascii="ＭＳ 明朝" w:eastAsia="ＭＳ 明朝" w:hAnsi="ＭＳ 明朝"/>
          <w:szCs w:val="21"/>
        </w:rPr>
      </w:pPr>
      <w:r>
        <w:rPr>
          <w:rFonts w:ascii="ＭＳ 明朝" w:eastAsia="ＭＳ 明朝" w:hAnsi="ＭＳ 明朝" w:hint="eastAsia"/>
          <w:szCs w:val="21"/>
        </w:rPr>
        <w:t>②</w:t>
      </w:r>
      <w:r w:rsidR="003F6821" w:rsidRPr="003F6821">
        <w:rPr>
          <w:rFonts w:ascii="ＭＳ 明朝" w:eastAsia="ＭＳ 明朝" w:hAnsi="ＭＳ 明朝"/>
          <w:szCs w:val="21"/>
        </w:rPr>
        <w:t>別紙１「技術提案書評価基準表」の評価項目のうち、機能要件</w:t>
      </w:r>
      <w:r w:rsidR="00910A48">
        <w:rPr>
          <w:rFonts w:ascii="ＭＳ 明朝" w:eastAsia="ＭＳ 明朝" w:hAnsi="ＭＳ 明朝" w:hint="eastAsia"/>
          <w:szCs w:val="21"/>
        </w:rPr>
        <w:t>、帳票要件、帳票印字項目要件</w:t>
      </w:r>
      <w:r w:rsidR="003F6821" w:rsidRPr="003F6821">
        <w:rPr>
          <w:rFonts w:ascii="ＭＳ 明朝" w:eastAsia="ＭＳ 明朝" w:hAnsi="ＭＳ 明朝"/>
          <w:szCs w:val="21"/>
        </w:rPr>
        <w:t>に係る評価については、</w:t>
      </w:r>
      <w:r w:rsidR="00CC2358">
        <w:rPr>
          <w:rFonts w:ascii="ＭＳ 明朝" w:eastAsia="ＭＳ 明朝" w:hAnsi="ＭＳ 明朝" w:hint="eastAsia"/>
          <w:szCs w:val="21"/>
        </w:rPr>
        <w:t>「表２</w:t>
      </w:r>
      <w:r w:rsidR="00355FF1">
        <w:rPr>
          <w:rFonts w:ascii="ＭＳ 明朝" w:eastAsia="ＭＳ 明朝" w:hAnsi="ＭＳ 明朝" w:hint="eastAsia"/>
          <w:szCs w:val="21"/>
        </w:rPr>
        <w:t xml:space="preserve">　</w:t>
      </w:r>
      <w:r w:rsidR="00376498">
        <w:rPr>
          <w:rFonts w:ascii="ＭＳ 明朝" w:eastAsia="ＭＳ 明朝" w:hAnsi="ＭＳ 明朝" w:hint="eastAsia"/>
          <w:szCs w:val="21"/>
        </w:rPr>
        <w:t>機能等要件</w:t>
      </w:r>
      <w:r w:rsidR="00355FF1">
        <w:rPr>
          <w:rFonts w:ascii="ＭＳ 明朝" w:eastAsia="ＭＳ 明朝" w:hAnsi="ＭＳ 明朝" w:hint="eastAsia"/>
          <w:szCs w:val="21"/>
        </w:rPr>
        <w:t>実現方法採点基準」を基に</w:t>
      </w:r>
      <w:r w:rsidR="00376498">
        <w:rPr>
          <w:rFonts w:ascii="ＭＳ 明朝" w:eastAsia="ＭＳ 明朝" w:hAnsi="ＭＳ 明朝" w:hint="eastAsia"/>
          <w:szCs w:val="21"/>
        </w:rPr>
        <w:t>、仙台市要件とされた</w:t>
      </w:r>
      <w:r w:rsidR="00355FF1">
        <w:rPr>
          <w:rFonts w:ascii="ＭＳ 明朝" w:eastAsia="ＭＳ 明朝" w:hAnsi="ＭＳ 明朝" w:hint="eastAsia"/>
          <w:szCs w:val="21"/>
        </w:rPr>
        <w:t>機能等を１つずつ採点した後、</w:t>
      </w:r>
      <w:r w:rsidR="00355FF1">
        <w:rPr>
          <w:rFonts w:ascii="ＭＳ 明朝" w:eastAsia="ＭＳ 明朝" w:hAnsi="ＭＳ 明朝"/>
          <w:szCs w:val="21"/>
        </w:rPr>
        <w:t>以下の式により</w:t>
      </w:r>
      <w:r w:rsidR="003F6821" w:rsidRPr="003F6821">
        <w:rPr>
          <w:rFonts w:ascii="ＭＳ 明朝" w:eastAsia="ＭＳ 明朝" w:hAnsi="ＭＳ 明朝"/>
          <w:szCs w:val="21"/>
        </w:rPr>
        <w:t>、</w:t>
      </w:r>
      <w:r w:rsidR="00355FF1">
        <w:rPr>
          <w:rFonts w:ascii="ＭＳ 明朝" w:eastAsia="ＭＳ 明朝" w:hAnsi="ＭＳ 明朝" w:hint="eastAsia"/>
          <w:szCs w:val="21"/>
        </w:rPr>
        <w:t>各項目の</w:t>
      </w:r>
      <w:r w:rsidR="00376498">
        <w:rPr>
          <w:rFonts w:ascii="ＭＳ 明朝" w:eastAsia="ＭＳ 明朝" w:hAnsi="ＭＳ 明朝" w:hint="eastAsia"/>
          <w:szCs w:val="21"/>
        </w:rPr>
        <w:t>評価点</w:t>
      </w:r>
      <w:r w:rsidR="00355FF1">
        <w:rPr>
          <w:rFonts w:ascii="ＭＳ 明朝" w:eastAsia="ＭＳ 明朝" w:hAnsi="ＭＳ 明朝" w:hint="eastAsia"/>
          <w:szCs w:val="21"/>
        </w:rPr>
        <w:t>を算出する。なお、</w:t>
      </w:r>
      <w:r w:rsidR="00355FF1" w:rsidRPr="003F6821">
        <w:rPr>
          <w:rFonts w:ascii="ＭＳ 明朝" w:eastAsia="ＭＳ 明朝" w:hAnsi="ＭＳ 明朝"/>
          <w:szCs w:val="21"/>
        </w:rPr>
        <w:t>小数点以下は切り捨てとする。</w:t>
      </w:r>
    </w:p>
    <w:p w14:paraId="468A93EC" w14:textId="77777777" w:rsidR="00D70644" w:rsidRDefault="00D70644" w:rsidP="00936130">
      <w:pPr>
        <w:ind w:leftChars="400" w:left="1050" w:hangingChars="100" w:hanging="210"/>
        <w:jc w:val="left"/>
        <w:rPr>
          <w:rFonts w:ascii="ＭＳ 明朝" w:eastAsia="ＭＳ 明朝" w:hAnsi="ＭＳ 明朝"/>
          <w:szCs w:val="21"/>
        </w:rPr>
      </w:pPr>
    </w:p>
    <w:p w14:paraId="7AC3D6E5" w14:textId="550E3285" w:rsidR="00355FF1" w:rsidRDefault="00355FF1" w:rsidP="00EE3037">
      <w:pPr>
        <w:ind w:leftChars="399" w:left="1058" w:hangingChars="105" w:hanging="220"/>
        <w:jc w:val="left"/>
        <w:rPr>
          <w:rFonts w:ascii="ＭＳ 明朝" w:eastAsia="ＭＳ 明朝" w:hAnsi="ＭＳ 明朝"/>
          <w:szCs w:val="21"/>
        </w:rPr>
      </w:pPr>
      <w:r>
        <w:rPr>
          <w:rFonts w:ascii="ＭＳ 明朝" w:eastAsia="ＭＳ 明朝" w:hAnsi="ＭＳ 明朝" w:hint="eastAsia"/>
          <w:szCs w:val="21"/>
        </w:rPr>
        <w:t xml:space="preserve">　表２　</w:t>
      </w:r>
      <w:r w:rsidR="00376498">
        <w:rPr>
          <w:rFonts w:ascii="ＭＳ 明朝" w:eastAsia="ＭＳ 明朝" w:hAnsi="ＭＳ 明朝" w:hint="eastAsia"/>
          <w:szCs w:val="21"/>
        </w:rPr>
        <w:t>機能等要件</w:t>
      </w:r>
      <w:r>
        <w:rPr>
          <w:rFonts w:ascii="ＭＳ 明朝" w:eastAsia="ＭＳ 明朝" w:hAnsi="ＭＳ 明朝" w:hint="eastAsia"/>
          <w:szCs w:val="21"/>
        </w:rPr>
        <w:t>実現方法採点基準</w:t>
      </w:r>
    </w:p>
    <w:tbl>
      <w:tblPr>
        <w:tblStyle w:val="af8"/>
        <w:tblpPr w:leftFromText="142" w:rightFromText="142" w:vertAnchor="text" w:horzAnchor="page" w:tblpX="2485" w:tblpY="121"/>
        <w:tblW w:w="8494" w:type="dxa"/>
        <w:tblLook w:val="04A0" w:firstRow="1" w:lastRow="0" w:firstColumn="1" w:lastColumn="0" w:noHBand="0" w:noVBand="1"/>
      </w:tblPr>
      <w:tblGrid>
        <w:gridCol w:w="988"/>
        <w:gridCol w:w="708"/>
        <w:gridCol w:w="6002"/>
        <w:gridCol w:w="796"/>
      </w:tblGrid>
      <w:tr w:rsidR="004A2D83" w14:paraId="27988BBE" w14:textId="77777777" w:rsidTr="00ED162B">
        <w:tc>
          <w:tcPr>
            <w:tcW w:w="988" w:type="dxa"/>
            <w:shd w:val="clear" w:color="auto" w:fill="DEEAF6" w:themeFill="accent1" w:themeFillTint="33"/>
          </w:tcPr>
          <w:p w14:paraId="20DD4D53" w14:textId="266AB170" w:rsidR="004A2D83" w:rsidRDefault="004A2D83" w:rsidP="005C2A09">
            <w:pPr>
              <w:jc w:val="center"/>
              <w:rPr>
                <w:rFonts w:ascii="ＭＳ 明朝" w:eastAsia="ＭＳ 明朝" w:hAnsi="ＭＳ 明朝"/>
                <w:szCs w:val="21"/>
              </w:rPr>
            </w:pPr>
            <w:r>
              <w:rPr>
                <w:rFonts w:ascii="ＭＳ 明朝" w:eastAsia="ＭＳ 明朝" w:hAnsi="ＭＳ 明朝" w:hint="eastAsia"/>
                <w:szCs w:val="21"/>
              </w:rPr>
              <w:t>実現方法区分</w:t>
            </w:r>
          </w:p>
        </w:tc>
        <w:tc>
          <w:tcPr>
            <w:tcW w:w="708" w:type="dxa"/>
            <w:shd w:val="clear" w:color="auto" w:fill="DEEAF6" w:themeFill="accent1" w:themeFillTint="33"/>
          </w:tcPr>
          <w:p w14:paraId="1EEB1A9A" w14:textId="40C28090" w:rsidR="004A2D83" w:rsidRDefault="004A2D83" w:rsidP="005C2A09">
            <w:pPr>
              <w:jc w:val="center"/>
              <w:rPr>
                <w:rFonts w:ascii="ＭＳ 明朝" w:eastAsia="ＭＳ 明朝" w:hAnsi="ＭＳ 明朝"/>
                <w:szCs w:val="21"/>
              </w:rPr>
            </w:pPr>
            <w:r>
              <w:rPr>
                <w:rFonts w:ascii="ＭＳ 明朝" w:eastAsia="ＭＳ 明朝" w:hAnsi="ＭＳ 明朝" w:hint="eastAsia"/>
                <w:szCs w:val="21"/>
              </w:rPr>
              <w:t>提案の評価</w:t>
            </w:r>
          </w:p>
        </w:tc>
        <w:tc>
          <w:tcPr>
            <w:tcW w:w="6002" w:type="dxa"/>
            <w:shd w:val="clear" w:color="auto" w:fill="DEEAF6" w:themeFill="accent1" w:themeFillTint="33"/>
          </w:tcPr>
          <w:p w14:paraId="64EC3DE5" w14:textId="0DC29AE9" w:rsidR="004A2D83" w:rsidRDefault="004A2D83" w:rsidP="005C2A09">
            <w:pPr>
              <w:jc w:val="center"/>
              <w:rPr>
                <w:rFonts w:ascii="ＭＳ 明朝" w:eastAsia="ＭＳ 明朝" w:hAnsi="ＭＳ 明朝"/>
                <w:szCs w:val="21"/>
              </w:rPr>
            </w:pPr>
            <w:r>
              <w:rPr>
                <w:rFonts w:ascii="ＭＳ 明朝" w:eastAsia="ＭＳ 明朝" w:hAnsi="ＭＳ 明朝" w:hint="eastAsia"/>
                <w:szCs w:val="21"/>
              </w:rPr>
              <w:t>説明</w:t>
            </w:r>
          </w:p>
        </w:tc>
        <w:tc>
          <w:tcPr>
            <w:tcW w:w="796" w:type="dxa"/>
            <w:shd w:val="clear" w:color="auto" w:fill="DEEAF6" w:themeFill="accent1" w:themeFillTint="33"/>
          </w:tcPr>
          <w:p w14:paraId="560F64BD" w14:textId="0458BAC5" w:rsidR="004A2D83" w:rsidRDefault="004A2D83" w:rsidP="005C2A09">
            <w:pPr>
              <w:rPr>
                <w:rFonts w:ascii="ＭＳ 明朝" w:eastAsia="ＭＳ 明朝" w:hAnsi="ＭＳ 明朝"/>
                <w:szCs w:val="21"/>
              </w:rPr>
            </w:pPr>
            <w:r>
              <w:rPr>
                <w:rFonts w:ascii="ＭＳ 明朝" w:eastAsia="ＭＳ 明朝" w:hAnsi="ＭＳ 明朝" w:hint="eastAsia"/>
                <w:szCs w:val="21"/>
              </w:rPr>
              <w:t>１要件ごとの配点</w:t>
            </w:r>
          </w:p>
        </w:tc>
      </w:tr>
      <w:tr w:rsidR="004A2D83" w14:paraId="01C6E88E" w14:textId="77777777" w:rsidTr="00ED162B">
        <w:tc>
          <w:tcPr>
            <w:tcW w:w="988" w:type="dxa"/>
          </w:tcPr>
          <w:p w14:paraId="2235ACC6" w14:textId="77777777" w:rsidR="004A2D83" w:rsidRDefault="004A2D83" w:rsidP="005C2A09">
            <w:pPr>
              <w:jc w:val="center"/>
              <w:rPr>
                <w:rFonts w:ascii="ＭＳ 明朝" w:eastAsia="ＭＳ 明朝" w:hAnsi="ＭＳ 明朝"/>
                <w:szCs w:val="21"/>
              </w:rPr>
            </w:pPr>
            <w:r>
              <w:rPr>
                <w:rFonts w:ascii="ＭＳ 明朝" w:eastAsia="ＭＳ 明朝" w:hAnsi="ＭＳ 明朝" w:hint="eastAsia"/>
                <w:szCs w:val="21"/>
              </w:rPr>
              <w:t>〇</w:t>
            </w:r>
          </w:p>
        </w:tc>
        <w:tc>
          <w:tcPr>
            <w:tcW w:w="708" w:type="dxa"/>
          </w:tcPr>
          <w:p w14:paraId="09DF22D3" w14:textId="3E1259AC" w:rsidR="004A2D83" w:rsidRDefault="004A2D83" w:rsidP="005C2A09">
            <w:pPr>
              <w:jc w:val="left"/>
              <w:rPr>
                <w:rFonts w:ascii="ＭＳ 明朝" w:eastAsia="ＭＳ 明朝" w:hAnsi="ＭＳ 明朝"/>
              </w:rPr>
            </w:pPr>
            <w:r>
              <w:rPr>
                <w:rFonts w:ascii="ＭＳ 明朝" w:eastAsia="ＭＳ 明朝" w:hAnsi="ＭＳ 明朝" w:hint="eastAsia"/>
              </w:rPr>
              <w:t>-</w:t>
            </w:r>
          </w:p>
        </w:tc>
        <w:tc>
          <w:tcPr>
            <w:tcW w:w="6002" w:type="dxa"/>
          </w:tcPr>
          <w:p w14:paraId="0031FCFA" w14:textId="3C685705" w:rsidR="004A2D83" w:rsidRDefault="004A2D83" w:rsidP="005C2A09">
            <w:pPr>
              <w:jc w:val="left"/>
              <w:rPr>
                <w:rFonts w:ascii="ＭＳ 明朝" w:eastAsia="ＭＳ 明朝" w:hAnsi="ＭＳ 明朝"/>
                <w:szCs w:val="21"/>
              </w:rPr>
            </w:pPr>
            <w:r>
              <w:rPr>
                <w:rFonts w:ascii="ＭＳ 明朝" w:eastAsia="ＭＳ 明朝" w:hAnsi="ＭＳ 明朝" w:hint="eastAsia"/>
              </w:rPr>
              <w:t>提案するパッケージシステムの標準機能等で実装している。</w:t>
            </w:r>
          </w:p>
        </w:tc>
        <w:tc>
          <w:tcPr>
            <w:tcW w:w="796" w:type="dxa"/>
          </w:tcPr>
          <w:p w14:paraId="18C2BC85" w14:textId="77777777" w:rsidR="004A2D83" w:rsidRDefault="004A2D83" w:rsidP="005C2A09">
            <w:pPr>
              <w:jc w:val="center"/>
              <w:rPr>
                <w:rFonts w:ascii="ＭＳ 明朝" w:eastAsia="ＭＳ 明朝" w:hAnsi="ＭＳ 明朝"/>
                <w:szCs w:val="21"/>
              </w:rPr>
            </w:pPr>
            <w:r>
              <w:rPr>
                <w:rFonts w:ascii="ＭＳ 明朝" w:eastAsia="ＭＳ 明朝" w:hAnsi="ＭＳ 明朝" w:hint="eastAsia"/>
                <w:szCs w:val="21"/>
              </w:rPr>
              <w:t>10点</w:t>
            </w:r>
          </w:p>
        </w:tc>
      </w:tr>
      <w:tr w:rsidR="00ED162B" w14:paraId="502A7DBE" w14:textId="77777777" w:rsidTr="00ED162B">
        <w:tc>
          <w:tcPr>
            <w:tcW w:w="988" w:type="dxa"/>
            <w:vMerge w:val="restart"/>
          </w:tcPr>
          <w:p w14:paraId="0703ED86" w14:textId="3F73B7B5" w:rsidR="00ED162B" w:rsidRDefault="00ED162B" w:rsidP="005C2A09">
            <w:pPr>
              <w:jc w:val="center"/>
              <w:rPr>
                <w:rFonts w:ascii="ＭＳ 明朝" w:eastAsia="ＭＳ 明朝" w:hAnsi="ＭＳ 明朝"/>
                <w:szCs w:val="21"/>
              </w:rPr>
            </w:pPr>
            <w:r>
              <w:rPr>
                <w:rFonts w:ascii="ＭＳ 明朝" w:eastAsia="ＭＳ 明朝" w:hAnsi="ＭＳ 明朝" w:hint="eastAsia"/>
                <w:szCs w:val="21"/>
              </w:rPr>
              <w:t>代替・</w:t>
            </w:r>
          </w:p>
          <w:p w14:paraId="3CBBD9F6" w14:textId="67692522" w:rsidR="00ED162B" w:rsidRDefault="00ED162B" w:rsidP="005C2A09">
            <w:pPr>
              <w:jc w:val="center"/>
              <w:rPr>
                <w:rFonts w:ascii="ＭＳ 明朝" w:eastAsia="ＭＳ 明朝" w:hAnsi="ＭＳ 明朝"/>
                <w:szCs w:val="21"/>
              </w:rPr>
            </w:pPr>
            <w:r>
              <w:rPr>
                <w:rFonts w:ascii="ＭＳ 明朝" w:eastAsia="ＭＳ 明朝" w:hAnsi="ＭＳ 明朝" w:hint="eastAsia"/>
                <w:szCs w:val="21"/>
              </w:rPr>
              <w:t>外付け・</w:t>
            </w:r>
          </w:p>
          <w:p w14:paraId="46D42DD7" w14:textId="0DA5999F" w:rsidR="00ED162B" w:rsidRDefault="00ED162B" w:rsidP="001D0B58">
            <w:pPr>
              <w:jc w:val="center"/>
              <w:rPr>
                <w:rFonts w:ascii="ＭＳ 明朝" w:eastAsia="ＭＳ 明朝" w:hAnsi="ＭＳ 明朝"/>
                <w:szCs w:val="21"/>
              </w:rPr>
            </w:pPr>
            <w:r>
              <w:rPr>
                <w:rFonts w:ascii="ＭＳ 明朝" w:eastAsia="ＭＳ 明朝" w:hAnsi="ＭＳ 明朝" w:hint="eastAsia"/>
              </w:rPr>
              <w:t>カスタマイズ</w:t>
            </w:r>
          </w:p>
        </w:tc>
        <w:tc>
          <w:tcPr>
            <w:tcW w:w="708" w:type="dxa"/>
          </w:tcPr>
          <w:p w14:paraId="6BD67ACD" w14:textId="086D9339" w:rsidR="00ED162B" w:rsidRDefault="00ED162B" w:rsidP="005C2A09">
            <w:pPr>
              <w:jc w:val="left"/>
              <w:rPr>
                <w:rFonts w:ascii="ＭＳ 明朝" w:eastAsia="ＭＳ 明朝" w:hAnsi="ＭＳ 明朝"/>
              </w:rPr>
            </w:pPr>
            <w:r>
              <w:rPr>
                <w:rFonts w:ascii="ＭＳ 明朝" w:eastAsia="ＭＳ 明朝" w:hAnsi="ＭＳ 明朝" w:hint="eastAsia"/>
              </w:rPr>
              <w:t>Ａ</w:t>
            </w:r>
          </w:p>
        </w:tc>
        <w:tc>
          <w:tcPr>
            <w:tcW w:w="6002" w:type="dxa"/>
          </w:tcPr>
          <w:p w14:paraId="03965D28" w14:textId="77777777" w:rsidR="00ED162B" w:rsidRDefault="00ED162B" w:rsidP="004A2D83">
            <w:pPr>
              <w:jc w:val="left"/>
              <w:rPr>
                <w:rFonts w:ascii="ＭＳ 明朝" w:eastAsia="ＭＳ 明朝" w:hAnsi="ＭＳ 明朝"/>
              </w:rPr>
            </w:pPr>
            <w:r>
              <w:rPr>
                <w:rFonts w:ascii="ＭＳ 明朝" w:eastAsia="ＭＳ 明朝" w:hAnsi="ＭＳ 明朝" w:hint="eastAsia"/>
              </w:rPr>
              <w:t>提案するパッケージシステムの標準機能等で実装していないが、代替手段等により実現可能で優れているもの。</w:t>
            </w:r>
          </w:p>
          <w:p w14:paraId="54EF5B1E" w14:textId="1CC87B22" w:rsidR="00ED162B" w:rsidRDefault="00ED162B" w:rsidP="004A2D83">
            <w:pPr>
              <w:jc w:val="left"/>
              <w:rPr>
                <w:rFonts w:ascii="ＭＳ 明朝" w:eastAsia="ＭＳ 明朝" w:hAnsi="ＭＳ 明朝"/>
                <w:szCs w:val="21"/>
              </w:rPr>
            </w:pPr>
            <w:r>
              <w:rPr>
                <w:rFonts w:ascii="ＭＳ 明朝" w:eastAsia="ＭＳ 明朝" w:hAnsi="ＭＳ 明朝" w:hint="eastAsia"/>
              </w:rPr>
              <w:t>（標準化対象外業務のみカスタマイズでの提案可）</w:t>
            </w:r>
          </w:p>
        </w:tc>
        <w:tc>
          <w:tcPr>
            <w:tcW w:w="796" w:type="dxa"/>
          </w:tcPr>
          <w:p w14:paraId="7D8771ED" w14:textId="1AC9B8A0" w:rsidR="00ED162B" w:rsidRDefault="00ED162B" w:rsidP="005C2A09">
            <w:pPr>
              <w:jc w:val="center"/>
              <w:rPr>
                <w:rFonts w:ascii="ＭＳ 明朝" w:eastAsia="ＭＳ 明朝" w:hAnsi="ＭＳ 明朝"/>
                <w:szCs w:val="21"/>
              </w:rPr>
            </w:pPr>
            <w:r>
              <w:rPr>
                <w:rFonts w:ascii="ＭＳ 明朝" w:eastAsia="ＭＳ 明朝" w:hAnsi="ＭＳ 明朝" w:hint="eastAsia"/>
                <w:szCs w:val="21"/>
              </w:rPr>
              <w:t>７点</w:t>
            </w:r>
          </w:p>
        </w:tc>
      </w:tr>
      <w:tr w:rsidR="00ED162B" w14:paraId="0047F6AA" w14:textId="77777777" w:rsidTr="00ED162B">
        <w:tc>
          <w:tcPr>
            <w:tcW w:w="988" w:type="dxa"/>
            <w:vMerge/>
          </w:tcPr>
          <w:p w14:paraId="0926CA8D" w14:textId="7B5856B9" w:rsidR="00ED162B" w:rsidRDefault="00ED162B" w:rsidP="001D0B58">
            <w:pPr>
              <w:jc w:val="center"/>
              <w:rPr>
                <w:rFonts w:ascii="ＭＳ 明朝" w:eastAsia="ＭＳ 明朝" w:hAnsi="ＭＳ 明朝"/>
                <w:szCs w:val="21"/>
              </w:rPr>
            </w:pPr>
          </w:p>
        </w:tc>
        <w:tc>
          <w:tcPr>
            <w:tcW w:w="708" w:type="dxa"/>
          </w:tcPr>
          <w:p w14:paraId="7D35AA2E" w14:textId="4856A9F8" w:rsidR="00ED162B" w:rsidRDefault="00ED162B" w:rsidP="005C2A09">
            <w:pPr>
              <w:jc w:val="left"/>
              <w:rPr>
                <w:rFonts w:ascii="ＭＳ 明朝" w:eastAsia="ＭＳ 明朝" w:hAnsi="ＭＳ 明朝"/>
              </w:rPr>
            </w:pPr>
            <w:r>
              <w:rPr>
                <w:rFonts w:ascii="ＭＳ 明朝" w:eastAsia="ＭＳ 明朝" w:hAnsi="ＭＳ 明朝" w:hint="eastAsia"/>
              </w:rPr>
              <w:t>Ｂ</w:t>
            </w:r>
          </w:p>
        </w:tc>
        <w:tc>
          <w:tcPr>
            <w:tcW w:w="6002" w:type="dxa"/>
          </w:tcPr>
          <w:p w14:paraId="77206EBD" w14:textId="77777777" w:rsidR="00ED162B" w:rsidRDefault="00ED162B" w:rsidP="005C2A09">
            <w:pPr>
              <w:jc w:val="left"/>
              <w:rPr>
                <w:rFonts w:ascii="ＭＳ 明朝" w:eastAsia="ＭＳ 明朝" w:hAnsi="ＭＳ 明朝"/>
              </w:rPr>
            </w:pPr>
            <w:r>
              <w:rPr>
                <w:rFonts w:ascii="ＭＳ 明朝" w:eastAsia="ＭＳ 明朝" w:hAnsi="ＭＳ 明朝" w:hint="eastAsia"/>
              </w:rPr>
              <w:t>提案するパッケージシステムの標準機能等で実装していないが、代替手段等により実現可能で標準的に評価できるもの。</w:t>
            </w:r>
          </w:p>
          <w:p w14:paraId="3035459C" w14:textId="16560FAB" w:rsidR="00ED162B" w:rsidRDefault="00ED162B" w:rsidP="005C2A09">
            <w:pPr>
              <w:jc w:val="left"/>
              <w:rPr>
                <w:rFonts w:ascii="ＭＳ 明朝" w:eastAsia="ＭＳ 明朝" w:hAnsi="ＭＳ 明朝"/>
                <w:szCs w:val="21"/>
              </w:rPr>
            </w:pPr>
            <w:r>
              <w:rPr>
                <w:rFonts w:ascii="ＭＳ 明朝" w:eastAsia="ＭＳ 明朝" w:hAnsi="ＭＳ 明朝" w:hint="eastAsia"/>
              </w:rPr>
              <w:t>（標準化対象外業務のみカスタマイズでの提案可）</w:t>
            </w:r>
          </w:p>
        </w:tc>
        <w:tc>
          <w:tcPr>
            <w:tcW w:w="796" w:type="dxa"/>
          </w:tcPr>
          <w:p w14:paraId="06BC48F8" w14:textId="7C1912C2" w:rsidR="00ED162B" w:rsidRDefault="00ED162B" w:rsidP="005C2A09">
            <w:pPr>
              <w:jc w:val="center"/>
              <w:rPr>
                <w:rFonts w:ascii="ＭＳ 明朝" w:eastAsia="ＭＳ 明朝" w:hAnsi="ＭＳ 明朝"/>
                <w:szCs w:val="21"/>
              </w:rPr>
            </w:pPr>
            <w:r>
              <w:rPr>
                <w:rFonts w:ascii="ＭＳ 明朝" w:eastAsia="ＭＳ 明朝" w:hAnsi="ＭＳ 明朝" w:hint="eastAsia"/>
                <w:szCs w:val="21"/>
              </w:rPr>
              <w:t>５点</w:t>
            </w:r>
          </w:p>
        </w:tc>
      </w:tr>
      <w:tr w:rsidR="00ED162B" w14:paraId="0815F61D" w14:textId="77777777" w:rsidTr="00ED162B">
        <w:tc>
          <w:tcPr>
            <w:tcW w:w="988" w:type="dxa"/>
            <w:vMerge/>
          </w:tcPr>
          <w:p w14:paraId="62FE01AF" w14:textId="6EA5DC9A" w:rsidR="00ED162B" w:rsidRDefault="00ED162B" w:rsidP="00556E24">
            <w:pPr>
              <w:jc w:val="center"/>
              <w:rPr>
                <w:rFonts w:ascii="ＭＳ 明朝" w:eastAsia="ＭＳ 明朝" w:hAnsi="ＭＳ 明朝"/>
                <w:szCs w:val="21"/>
              </w:rPr>
            </w:pPr>
          </w:p>
        </w:tc>
        <w:tc>
          <w:tcPr>
            <w:tcW w:w="708" w:type="dxa"/>
          </w:tcPr>
          <w:p w14:paraId="27F1DBD3" w14:textId="00065334" w:rsidR="00ED162B" w:rsidRDefault="00ED162B" w:rsidP="00556E24">
            <w:pPr>
              <w:jc w:val="left"/>
              <w:rPr>
                <w:rFonts w:ascii="ＭＳ 明朝" w:eastAsia="ＭＳ 明朝" w:hAnsi="ＭＳ 明朝"/>
              </w:rPr>
            </w:pPr>
            <w:r>
              <w:rPr>
                <w:rFonts w:ascii="ＭＳ 明朝" w:eastAsia="ＭＳ 明朝" w:hAnsi="ＭＳ 明朝" w:hint="eastAsia"/>
              </w:rPr>
              <w:t>Ｃ</w:t>
            </w:r>
          </w:p>
        </w:tc>
        <w:tc>
          <w:tcPr>
            <w:tcW w:w="6002" w:type="dxa"/>
          </w:tcPr>
          <w:p w14:paraId="2545FF6B" w14:textId="77777777" w:rsidR="00ED162B" w:rsidRDefault="00ED162B" w:rsidP="004A2D83">
            <w:pPr>
              <w:jc w:val="left"/>
              <w:rPr>
                <w:rFonts w:ascii="ＭＳ 明朝" w:eastAsia="ＭＳ 明朝" w:hAnsi="ＭＳ 明朝"/>
              </w:rPr>
            </w:pPr>
            <w:r>
              <w:rPr>
                <w:rFonts w:ascii="ＭＳ 明朝" w:eastAsia="ＭＳ 明朝" w:hAnsi="ＭＳ 明朝" w:hint="eastAsia"/>
              </w:rPr>
              <w:t>提案するパッケージシステムの標準機能等で実装していないが、代替手段等により実現可能で部分的に評価できるもの。</w:t>
            </w:r>
          </w:p>
          <w:p w14:paraId="45938398" w14:textId="1A2C3F66" w:rsidR="00ED162B" w:rsidRDefault="00ED162B" w:rsidP="004A2D83">
            <w:pPr>
              <w:jc w:val="left"/>
              <w:rPr>
                <w:rFonts w:ascii="ＭＳ 明朝" w:eastAsia="ＭＳ 明朝" w:hAnsi="ＭＳ 明朝"/>
              </w:rPr>
            </w:pPr>
            <w:r>
              <w:rPr>
                <w:rFonts w:ascii="ＭＳ 明朝" w:eastAsia="ＭＳ 明朝" w:hAnsi="ＭＳ 明朝" w:hint="eastAsia"/>
              </w:rPr>
              <w:t>（標準化対象外業務のみカスタマイズでの提案可）</w:t>
            </w:r>
          </w:p>
        </w:tc>
        <w:tc>
          <w:tcPr>
            <w:tcW w:w="796" w:type="dxa"/>
          </w:tcPr>
          <w:p w14:paraId="472C4312" w14:textId="4642062A" w:rsidR="00ED162B" w:rsidRDefault="00ED162B" w:rsidP="00556E24">
            <w:pPr>
              <w:jc w:val="center"/>
              <w:rPr>
                <w:rFonts w:ascii="ＭＳ 明朝" w:eastAsia="ＭＳ 明朝" w:hAnsi="ＭＳ 明朝"/>
                <w:szCs w:val="21"/>
              </w:rPr>
            </w:pPr>
            <w:r>
              <w:rPr>
                <w:rFonts w:ascii="ＭＳ 明朝" w:eastAsia="ＭＳ 明朝" w:hAnsi="ＭＳ 明朝" w:hint="eastAsia"/>
                <w:szCs w:val="21"/>
              </w:rPr>
              <w:t>２点</w:t>
            </w:r>
          </w:p>
        </w:tc>
      </w:tr>
      <w:tr w:rsidR="004A2D83" w14:paraId="5BBF15A2" w14:textId="77777777" w:rsidTr="00ED162B">
        <w:tc>
          <w:tcPr>
            <w:tcW w:w="988" w:type="dxa"/>
          </w:tcPr>
          <w:p w14:paraId="63CE7D72" w14:textId="77777777" w:rsidR="004A2D83" w:rsidRDefault="004A2D83" w:rsidP="00556E24">
            <w:pPr>
              <w:jc w:val="center"/>
              <w:rPr>
                <w:rFonts w:ascii="ＭＳ 明朝" w:eastAsia="ＭＳ 明朝" w:hAnsi="ＭＳ 明朝"/>
                <w:szCs w:val="21"/>
              </w:rPr>
            </w:pPr>
            <w:r>
              <w:rPr>
                <w:rFonts w:ascii="ＭＳ 明朝" w:eastAsia="ＭＳ 明朝" w:hAnsi="ＭＳ 明朝" w:hint="eastAsia"/>
                <w:szCs w:val="21"/>
              </w:rPr>
              <w:t>×</w:t>
            </w:r>
          </w:p>
        </w:tc>
        <w:tc>
          <w:tcPr>
            <w:tcW w:w="708" w:type="dxa"/>
          </w:tcPr>
          <w:p w14:paraId="61B180B7" w14:textId="74DD31BB" w:rsidR="004A2D83" w:rsidRDefault="004A2D83" w:rsidP="00556E24">
            <w:pPr>
              <w:jc w:val="left"/>
              <w:rPr>
                <w:rFonts w:ascii="ＭＳ 明朝" w:eastAsia="ＭＳ 明朝" w:hAnsi="ＭＳ 明朝"/>
              </w:rPr>
            </w:pPr>
            <w:r>
              <w:rPr>
                <w:rFonts w:ascii="ＭＳ 明朝" w:eastAsia="ＭＳ 明朝" w:hAnsi="ＭＳ 明朝" w:hint="eastAsia"/>
              </w:rPr>
              <w:t>-</w:t>
            </w:r>
          </w:p>
        </w:tc>
        <w:tc>
          <w:tcPr>
            <w:tcW w:w="6002" w:type="dxa"/>
          </w:tcPr>
          <w:p w14:paraId="03AF6645" w14:textId="048AF3A4" w:rsidR="004A2D83" w:rsidRDefault="004A2D83" w:rsidP="00556E24">
            <w:pPr>
              <w:jc w:val="left"/>
              <w:rPr>
                <w:rFonts w:ascii="ＭＳ 明朝" w:eastAsia="ＭＳ 明朝" w:hAnsi="ＭＳ 明朝"/>
              </w:rPr>
            </w:pPr>
            <w:r>
              <w:rPr>
                <w:rFonts w:ascii="ＭＳ 明朝" w:eastAsia="ＭＳ 明朝" w:hAnsi="ＭＳ 明朝" w:hint="eastAsia"/>
              </w:rPr>
              <w:t>実現不可。なお、重要度「Ａ」の機能等については実現方法区分「×」での提案は認めない。</w:t>
            </w:r>
          </w:p>
        </w:tc>
        <w:tc>
          <w:tcPr>
            <w:tcW w:w="796" w:type="dxa"/>
          </w:tcPr>
          <w:p w14:paraId="7AF31D7C" w14:textId="77777777" w:rsidR="004A2D83" w:rsidRDefault="004A2D83" w:rsidP="00556E24">
            <w:pPr>
              <w:jc w:val="center"/>
              <w:rPr>
                <w:rFonts w:ascii="ＭＳ 明朝" w:eastAsia="ＭＳ 明朝" w:hAnsi="ＭＳ 明朝"/>
                <w:szCs w:val="21"/>
              </w:rPr>
            </w:pPr>
            <w:r>
              <w:rPr>
                <w:rFonts w:ascii="ＭＳ 明朝" w:eastAsia="ＭＳ 明朝" w:hAnsi="ＭＳ 明朝" w:hint="eastAsia"/>
                <w:szCs w:val="21"/>
              </w:rPr>
              <w:t>０点</w:t>
            </w:r>
          </w:p>
        </w:tc>
      </w:tr>
    </w:tbl>
    <w:p w14:paraId="553512BF" w14:textId="77777777" w:rsidR="00C8237C" w:rsidRDefault="00C8237C" w:rsidP="00EE3037">
      <w:pPr>
        <w:ind w:leftChars="399" w:left="1058" w:hangingChars="105" w:hanging="220"/>
        <w:jc w:val="left"/>
        <w:rPr>
          <w:rFonts w:ascii="ＭＳ 明朝" w:eastAsia="ＭＳ 明朝" w:hAnsi="ＭＳ 明朝"/>
          <w:szCs w:val="21"/>
        </w:rPr>
      </w:pPr>
    </w:p>
    <w:p w14:paraId="405CEFDA" w14:textId="32AAEE3C" w:rsidR="00A52754" w:rsidRPr="00A52754" w:rsidRDefault="004E05A7" w:rsidP="0060094E">
      <w:pPr>
        <w:ind w:leftChars="500" w:left="2100" w:hangingChars="500" w:hanging="1050"/>
        <w:rPr>
          <w:rFonts w:ascii="ＭＳ 明朝" w:eastAsia="ＭＳ 明朝" w:hAnsi="ＭＳ 明朝"/>
          <w:szCs w:val="21"/>
        </w:rPr>
      </w:pPr>
      <w:r>
        <w:rPr>
          <w:rFonts w:ascii="ＭＳ 明朝" w:eastAsia="ＭＳ 明朝" w:hAnsi="ＭＳ 明朝" w:hint="eastAsia"/>
          <w:noProof/>
          <w:szCs w:val="21"/>
        </w:rPr>
        <w:lastRenderedPageBreak/>
        <mc:AlternateContent>
          <mc:Choice Requires="wps">
            <w:drawing>
              <wp:anchor distT="0" distB="0" distL="114300" distR="114300" simplePos="0" relativeHeight="251664384" behindDoc="0" locked="0" layoutInCell="1" allowOverlap="1" wp14:anchorId="637D7E51" wp14:editId="27BCFF87">
                <wp:simplePos x="0" y="0"/>
                <wp:positionH relativeFrom="column">
                  <wp:posOffset>489585</wp:posOffset>
                </wp:positionH>
                <wp:positionV relativeFrom="paragraph">
                  <wp:posOffset>242570</wp:posOffset>
                </wp:positionV>
                <wp:extent cx="5410200" cy="327660"/>
                <wp:effectExtent l="0" t="0" r="19050" b="15240"/>
                <wp:wrapTopAndBottom/>
                <wp:docPr id="1" name="テキスト ボックス 1"/>
                <wp:cNvGraphicFramePr/>
                <a:graphic xmlns:a="http://schemas.openxmlformats.org/drawingml/2006/main">
                  <a:graphicData uri="http://schemas.microsoft.com/office/word/2010/wordprocessingShape">
                    <wps:wsp>
                      <wps:cNvSpPr txBox="1"/>
                      <wps:spPr>
                        <a:xfrm>
                          <a:off x="0" y="0"/>
                          <a:ext cx="5410200" cy="327660"/>
                        </a:xfrm>
                        <a:prstGeom prst="rect">
                          <a:avLst/>
                        </a:prstGeom>
                        <a:solidFill>
                          <a:schemeClr val="lt1"/>
                        </a:solidFill>
                        <a:ln w="6350">
                          <a:solidFill>
                            <a:prstClr val="black"/>
                          </a:solidFill>
                        </a:ln>
                      </wps:spPr>
                      <wps:txbx>
                        <w:txbxContent>
                          <w:p w14:paraId="3078F835" w14:textId="49FA8D88" w:rsidR="004A2D83" w:rsidRDefault="004A2D83" w:rsidP="004E05A7">
                            <w:pPr>
                              <w:ind w:left="2310" w:hangingChars="1100" w:hanging="2310"/>
                              <w:jc w:val="left"/>
                              <w:rPr>
                                <w:rFonts w:ascii="ＭＳ 明朝" w:eastAsia="ＭＳ 明朝" w:hAnsi="ＭＳ 明朝"/>
                                <w:szCs w:val="21"/>
                              </w:rPr>
                            </w:pPr>
                            <w:r>
                              <w:rPr>
                                <w:rFonts w:ascii="ＭＳ 明朝" w:eastAsia="ＭＳ 明朝" w:hAnsi="ＭＳ 明朝" w:hint="eastAsia"/>
                                <w:szCs w:val="21"/>
                              </w:rPr>
                              <w:t>当該項目の得点　＝　各項目の配点　×　採点合計　／　満点（要件数×10）</w:t>
                            </w:r>
                          </w:p>
                          <w:p w14:paraId="31CAB035" w14:textId="2F5501B3" w:rsidR="004A2D83" w:rsidRPr="005C2A09" w:rsidRDefault="004A2D83" w:rsidP="004E05A7">
                            <w:pPr>
                              <w:ind w:left="2310" w:hangingChars="1100" w:hanging="2310"/>
                              <w:jc w:val="left"/>
                              <w:rPr>
                                <w:rFonts w:ascii="ＭＳ 明朝" w:eastAsia="ＭＳ 明朝" w:hAnsi="ＭＳ 明朝"/>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7D7E51" id="_x0000_t202" coordsize="21600,21600" o:spt="202" path="m,l,21600r21600,l21600,xe">
                <v:stroke joinstyle="miter"/>
                <v:path gradientshapeok="t" o:connecttype="rect"/>
              </v:shapetype>
              <v:shape id="テキスト ボックス 1" o:spid="_x0000_s1026" type="#_x0000_t202" style="position:absolute;left:0;text-align:left;margin-left:38.55pt;margin-top:19.1pt;width:426pt;height:25.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" fillcolor="white [3201]" strokeweight=".5pt">
                <v:textbox>
                  <w:txbxContent>
                    <w:p w14:paraId="3078F835" w14:textId="49FA8D88" w:rsidR="004A2D83" w:rsidRDefault="004A2D83" w:rsidP="004E05A7">
                      <w:pPr>
                        <w:ind w:left="2310" w:hangingChars="1100" w:hanging="2310"/>
                        <w:jc w:val="left"/>
                        <w:rPr>
                          <w:rFonts w:ascii="ＭＳ 明朝" w:eastAsia="ＭＳ 明朝" w:hAnsi="ＭＳ 明朝"/>
                          <w:szCs w:val="21"/>
                        </w:rPr>
                      </w:pPr>
                      <w:r>
                        <w:rPr>
                          <w:rFonts w:ascii="ＭＳ 明朝" w:eastAsia="ＭＳ 明朝" w:hAnsi="ＭＳ 明朝" w:hint="eastAsia"/>
                          <w:szCs w:val="21"/>
                        </w:rPr>
                        <w:t>当該項目の得点　＝　各項目の配点　×　採点合計　／　満点（要件数×10）</w:t>
                      </w:r>
                    </w:p>
                    <w:p w14:paraId="31CAB035" w14:textId="2F5501B3" w:rsidR="004A2D83" w:rsidRPr="005C2A09" w:rsidRDefault="004A2D83" w:rsidP="004E05A7">
                      <w:pPr>
                        <w:ind w:left="2310" w:hangingChars="1100" w:hanging="2310"/>
                        <w:jc w:val="left"/>
                        <w:rPr>
                          <w:rFonts w:ascii="ＭＳ 明朝" w:eastAsia="ＭＳ 明朝" w:hAnsi="ＭＳ 明朝"/>
                          <w:szCs w:val="21"/>
                        </w:rPr>
                      </w:pPr>
                    </w:p>
                  </w:txbxContent>
                </v:textbox>
                <w10:wrap type="topAndBottom"/>
              </v:shape>
            </w:pict>
          </mc:Fallback>
        </mc:AlternateContent>
      </w:r>
      <w:r w:rsidR="005C2A09">
        <w:rPr>
          <w:rFonts w:ascii="ＭＳ 明朝" w:eastAsia="ＭＳ 明朝" w:hAnsi="ＭＳ 明朝" w:hint="eastAsia"/>
          <w:szCs w:val="21"/>
        </w:rPr>
        <w:t>＜</w:t>
      </w:r>
      <w:r w:rsidR="00A52754">
        <w:rPr>
          <w:rFonts w:ascii="ＭＳ 明朝" w:eastAsia="ＭＳ 明朝" w:hAnsi="ＭＳ 明朝" w:hint="eastAsia"/>
          <w:szCs w:val="21"/>
        </w:rPr>
        <w:t>得点</w:t>
      </w:r>
      <w:r w:rsidR="00A52754">
        <w:rPr>
          <w:rFonts w:ascii="ＭＳ 明朝" w:eastAsia="ＭＳ 明朝" w:hAnsi="ＭＳ 明朝"/>
          <w:szCs w:val="21"/>
        </w:rPr>
        <w:t>算出</w:t>
      </w:r>
      <w:r w:rsidR="005C2A09">
        <w:rPr>
          <w:rFonts w:ascii="ＭＳ 明朝" w:eastAsia="ＭＳ 明朝" w:hAnsi="ＭＳ 明朝" w:hint="eastAsia"/>
          <w:szCs w:val="21"/>
        </w:rPr>
        <w:t>方法＞</w:t>
      </w:r>
    </w:p>
    <w:p w14:paraId="3CD86652" w14:textId="41897769" w:rsidR="005C2A09" w:rsidRDefault="004E05A7" w:rsidP="005C2A09">
      <w:pPr>
        <w:ind w:left="2310" w:hangingChars="1100" w:hanging="2310"/>
        <w:jc w:val="left"/>
        <w:rPr>
          <w:rFonts w:ascii="ＭＳ 明朝" w:eastAsia="ＭＳ 明朝" w:hAnsi="ＭＳ 明朝"/>
          <w:szCs w:val="21"/>
        </w:rPr>
      </w:pPr>
      <w:r>
        <w:rPr>
          <w:rFonts w:ascii="ＭＳ 明朝" w:eastAsia="ＭＳ 明朝" w:hAnsi="ＭＳ 明朝" w:hint="eastAsia"/>
          <w:szCs w:val="21"/>
        </w:rPr>
        <w:t xml:space="preserve">　　　　　</w:t>
      </w:r>
      <w:r w:rsidR="005C2A09">
        <w:rPr>
          <w:rFonts w:ascii="ＭＳ 明朝" w:eastAsia="ＭＳ 明朝" w:hAnsi="ＭＳ 明朝" w:hint="eastAsia"/>
          <w:szCs w:val="21"/>
        </w:rPr>
        <w:t>－</w:t>
      </w:r>
      <w:r>
        <w:rPr>
          <w:rFonts w:ascii="ＭＳ 明朝" w:eastAsia="ＭＳ 明朝" w:hAnsi="ＭＳ 明朝" w:hint="eastAsia"/>
          <w:szCs w:val="21"/>
        </w:rPr>
        <w:t>計算</w:t>
      </w:r>
      <w:r>
        <w:rPr>
          <w:rFonts w:ascii="ＭＳ 明朝" w:eastAsia="ＭＳ 明朝" w:hAnsi="ＭＳ 明朝"/>
          <w:szCs w:val="21"/>
        </w:rPr>
        <w:t>例</w:t>
      </w:r>
      <w:r>
        <w:rPr>
          <w:rFonts w:ascii="ＭＳ 明朝" w:eastAsia="ＭＳ 明朝" w:hAnsi="ＭＳ 明朝" w:hint="eastAsia"/>
          <w:szCs w:val="21"/>
        </w:rPr>
        <w:t>（機能</w:t>
      </w:r>
      <w:r>
        <w:rPr>
          <w:rFonts w:ascii="ＭＳ 明朝" w:eastAsia="ＭＳ 明朝" w:hAnsi="ＭＳ 明朝"/>
          <w:szCs w:val="21"/>
        </w:rPr>
        <w:t>要件（重要度Ａ）</w:t>
      </w:r>
      <w:r>
        <w:rPr>
          <w:rFonts w:ascii="ＭＳ 明朝" w:eastAsia="ＭＳ 明朝" w:hAnsi="ＭＳ 明朝" w:hint="eastAsia"/>
          <w:szCs w:val="21"/>
        </w:rPr>
        <w:t>の</w:t>
      </w:r>
      <w:r>
        <w:rPr>
          <w:rFonts w:ascii="ＭＳ 明朝" w:eastAsia="ＭＳ 明朝" w:hAnsi="ＭＳ 明朝"/>
          <w:szCs w:val="21"/>
        </w:rPr>
        <w:t>場合</w:t>
      </w:r>
    </w:p>
    <w:p w14:paraId="069D3C72" w14:textId="31ECCCDF" w:rsidR="004E05A7" w:rsidRDefault="00217B33" w:rsidP="005C2A09">
      <w:pPr>
        <w:ind w:leftChars="700" w:left="1470"/>
        <w:jc w:val="left"/>
        <w:rPr>
          <w:rFonts w:ascii="ＭＳ 明朝" w:eastAsia="ＭＳ 明朝" w:hAnsi="ＭＳ 明朝"/>
          <w:szCs w:val="21"/>
        </w:rPr>
      </w:pPr>
      <w:r>
        <w:rPr>
          <w:rFonts w:ascii="ＭＳ 明朝" w:eastAsia="ＭＳ 明朝" w:hAnsi="ＭＳ 明朝" w:hint="eastAsia"/>
          <w:szCs w:val="21"/>
        </w:rPr>
        <w:t>機能要件（重要度Ａ）【配点300点】に対し、要件数</w:t>
      </w:r>
      <w:r w:rsidR="005C2A09">
        <w:rPr>
          <w:rFonts w:ascii="ＭＳ 明朝" w:eastAsia="ＭＳ 明朝" w:hAnsi="ＭＳ 明朝" w:hint="eastAsia"/>
          <w:szCs w:val="21"/>
        </w:rPr>
        <w:t>は</w:t>
      </w:r>
      <w:r w:rsidR="00795644">
        <w:rPr>
          <w:rFonts w:ascii="ＭＳ 明朝" w:eastAsia="ＭＳ 明朝" w:hAnsi="ＭＳ 明朝" w:hint="eastAsia"/>
          <w:szCs w:val="21"/>
        </w:rPr>
        <w:t>520</w:t>
      </w:r>
      <w:r>
        <w:rPr>
          <w:rFonts w:ascii="ＭＳ 明朝" w:eastAsia="ＭＳ 明朝" w:hAnsi="ＭＳ 明朝" w:hint="eastAsia"/>
          <w:szCs w:val="21"/>
        </w:rPr>
        <w:t>件</w:t>
      </w:r>
      <w:r w:rsidR="005C2A09">
        <w:rPr>
          <w:rFonts w:ascii="ＭＳ 明朝" w:eastAsia="ＭＳ 明朝" w:hAnsi="ＭＳ 明朝" w:hint="eastAsia"/>
          <w:szCs w:val="21"/>
        </w:rPr>
        <w:t>となっており</w:t>
      </w:r>
      <w:r>
        <w:rPr>
          <w:rFonts w:ascii="ＭＳ 明朝" w:eastAsia="ＭＳ 明朝" w:hAnsi="ＭＳ 明朝" w:hint="eastAsia"/>
          <w:szCs w:val="21"/>
        </w:rPr>
        <w:t>、そのうち、</w:t>
      </w:r>
      <w:r w:rsidR="004E05A7">
        <w:rPr>
          <w:rFonts w:ascii="ＭＳ 明朝" w:eastAsia="ＭＳ 明朝" w:hAnsi="ＭＳ 明朝" w:hint="eastAsia"/>
          <w:szCs w:val="21"/>
        </w:rPr>
        <w:t>「〇」</w:t>
      </w:r>
      <w:r w:rsidR="004A2D83">
        <w:rPr>
          <w:rFonts w:ascii="ＭＳ 明朝" w:eastAsia="ＭＳ 明朝" w:hAnsi="ＭＳ 明朝" w:hint="eastAsia"/>
          <w:szCs w:val="21"/>
        </w:rPr>
        <w:t>による提案が</w:t>
      </w:r>
      <w:r w:rsidR="00795644">
        <w:rPr>
          <w:rFonts w:ascii="ＭＳ 明朝" w:eastAsia="ＭＳ 明朝" w:hAnsi="ＭＳ 明朝" w:hint="eastAsia"/>
          <w:szCs w:val="21"/>
        </w:rPr>
        <w:t>25</w:t>
      </w:r>
      <w:r w:rsidR="004E05A7">
        <w:rPr>
          <w:rFonts w:ascii="ＭＳ 明朝" w:eastAsia="ＭＳ 明朝" w:hAnsi="ＭＳ 明朝" w:hint="eastAsia"/>
          <w:szCs w:val="21"/>
        </w:rPr>
        <w:t>0件</w:t>
      </w:r>
      <w:r w:rsidR="004E05A7">
        <w:rPr>
          <w:rFonts w:ascii="ＭＳ 明朝" w:eastAsia="ＭＳ 明朝" w:hAnsi="ＭＳ 明朝"/>
          <w:szCs w:val="21"/>
        </w:rPr>
        <w:t>、</w:t>
      </w:r>
      <w:r w:rsidR="004A2D83">
        <w:rPr>
          <w:rFonts w:ascii="ＭＳ 明朝" w:eastAsia="ＭＳ 明朝" w:hAnsi="ＭＳ 明朝" w:hint="eastAsia"/>
          <w:szCs w:val="21"/>
        </w:rPr>
        <w:t>代替等による提案のうち</w:t>
      </w:r>
      <w:r w:rsidR="004E05A7">
        <w:rPr>
          <w:rFonts w:ascii="ＭＳ 明朝" w:eastAsia="ＭＳ 明朝" w:hAnsi="ＭＳ 明朝" w:hint="eastAsia"/>
          <w:szCs w:val="21"/>
        </w:rPr>
        <w:t>「</w:t>
      </w:r>
      <w:r w:rsidR="004A2D83">
        <w:rPr>
          <w:rFonts w:ascii="ＭＳ 明朝" w:eastAsia="ＭＳ 明朝" w:hAnsi="ＭＳ 明朝" w:hint="eastAsia"/>
          <w:szCs w:val="21"/>
        </w:rPr>
        <w:t>Ａ</w:t>
      </w:r>
      <w:r w:rsidR="004E05A7">
        <w:rPr>
          <w:rFonts w:ascii="ＭＳ 明朝" w:eastAsia="ＭＳ 明朝" w:hAnsi="ＭＳ 明朝" w:hint="eastAsia"/>
          <w:szCs w:val="21"/>
        </w:rPr>
        <w:t>」</w:t>
      </w:r>
      <w:r w:rsidR="00795644">
        <w:rPr>
          <w:rFonts w:ascii="ＭＳ 明朝" w:eastAsia="ＭＳ 明朝" w:hAnsi="ＭＳ 明朝"/>
          <w:szCs w:val="21"/>
        </w:rPr>
        <w:t>2</w:t>
      </w:r>
      <w:r w:rsidR="004E05A7">
        <w:rPr>
          <w:rFonts w:ascii="ＭＳ 明朝" w:eastAsia="ＭＳ 明朝" w:hAnsi="ＭＳ 明朝"/>
          <w:szCs w:val="21"/>
        </w:rPr>
        <w:t>0</w:t>
      </w:r>
      <w:r w:rsidR="004E05A7">
        <w:rPr>
          <w:rFonts w:ascii="ＭＳ 明朝" w:eastAsia="ＭＳ 明朝" w:hAnsi="ＭＳ 明朝" w:hint="eastAsia"/>
          <w:szCs w:val="21"/>
        </w:rPr>
        <w:t>0件</w:t>
      </w:r>
      <w:r w:rsidR="004E05A7">
        <w:rPr>
          <w:rFonts w:ascii="ＭＳ 明朝" w:eastAsia="ＭＳ 明朝" w:hAnsi="ＭＳ 明朝"/>
          <w:szCs w:val="21"/>
        </w:rPr>
        <w:t>、</w:t>
      </w:r>
      <w:r w:rsidR="004E05A7">
        <w:rPr>
          <w:rFonts w:ascii="ＭＳ 明朝" w:eastAsia="ＭＳ 明朝" w:hAnsi="ＭＳ 明朝" w:hint="eastAsia"/>
          <w:szCs w:val="21"/>
        </w:rPr>
        <w:t>「</w:t>
      </w:r>
      <w:r w:rsidR="004A2D83">
        <w:rPr>
          <w:rFonts w:ascii="ＭＳ 明朝" w:eastAsia="ＭＳ 明朝" w:hAnsi="ＭＳ 明朝" w:hint="eastAsia"/>
          <w:szCs w:val="21"/>
        </w:rPr>
        <w:t>Ｂ</w:t>
      </w:r>
      <w:r w:rsidR="004E05A7">
        <w:rPr>
          <w:rFonts w:ascii="ＭＳ 明朝" w:eastAsia="ＭＳ 明朝" w:hAnsi="ＭＳ 明朝"/>
          <w:szCs w:val="21"/>
        </w:rPr>
        <w:t>」</w:t>
      </w:r>
      <w:r w:rsidR="004E05A7">
        <w:rPr>
          <w:rFonts w:ascii="ＭＳ 明朝" w:eastAsia="ＭＳ 明朝" w:hAnsi="ＭＳ 明朝" w:hint="eastAsia"/>
          <w:szCs w:val="21"/>
        </w:rPr>
        <w:t>50件</w:t>
      </w:r>
      <w:r w:rsidR="00795644">
        <w:rPr>
          <w:rFonts w:ascii="ＭＳ 明朝" w:eastAsia="ＭＳ 明朝" w:hAnsi="ＭＳ 明朝" w:hint="eastAsia"/>
          <w:szCs w:val="21"/>
        </w:rPr>
        <w:t>、「</w:t>
      </w:r>
      <w:r w:rsidR="004A2D83">
        <w:rPr>
          <w:rFonts w:ascii="ＭＳ 明朝" w:eastAsia="ＭＳ 明朝" w:hAnsi="ＭＳ 明朝" w:hint="eastAsia"/>
          <w:szCs w:val="21"/>
        </w:rPr>
        <w:t>Ｃ</w:t>
      </w:r>
      <w:r w:rsidR="00795644">
        <w:rPr>
          <w:rFonts w:ascii="ＭＳ 明朝" w:eastAsia="ＭＳ 明朝" w:hAnsi="ＭＳ 明朝" w:hint="eastAsia"/>
          <w:szCs w:val="21"/>
        </w:rPr>
        <w:t>」20件</w:t>
      </w:r>
      <w:r>
        <w:rPr>
          <w:rFonts w:ascii="ＭＳ 明朝" w:eastAsia="ＭＳ 明朝" w:hAnsi="ＭＳ 明朝" w:hint="eastAsia"/>
          <w:szCs w:val="21"/>
        </w:rPr>
        <w:t>となった</w:t>
      </w:r>
      <w:r w:rsidR="004E05A7">
        <w:rPr>
          <w:rFonts w:ascii="ＭＳ 明朝" w:eastAsia="ＭＳ 明朝" w:hAnsi="ＭＳ 明朝" w:hint="eastAsia"/>
          <w:szCs w:val="21"/>
        </w:rPr>
        <w:t>場合</w:t>
      </w:r>
      <w:r w:rsidR="005C2A09">
        <w:rPr>
          <w:rFonts w:ascii="ＭＳ 明朝" w:eastAsia="ＭＳ 明朝" w:hAnsi="ＭＳ 明朝" w:hint="eastAsia"/>
          <w:szCs w:val="21"/>
        </w:rPr>
        <w:t>の</w:t>
      </w:r>
      <w:r w:rsidR="004E05A7">
        <w:rPr>
          <w:rFonts w:ascii="ＭＳ 明朝" w:eastAsia="ＭＳ 明朝" w:hAnsi="ＭＳ 明朝"/>
          <w:szCs w:val="21"/>
        </w:rPr>
        <w:t>得点は</w:t>
      </w:r>
      <w:r w:rsidR="004E05A7">
        <w:rPr>
          <w:rFonts w:ascii="ＭＳ 明朝" w:eastAsia="ＭＳ 明朝" w:hAnsi="ＭＳ 明朝" w:hint="eastAsia"/>
          <w:szCs w:val="21"/>
        </w:rPr>
        <w:t>以下の</w:t>
      </w:r>
      <w:r>
        <w:rPr>
          <w:rFonts w:ascii="ＭＳ 明朝" w:eastAsia="ＭＳ 明朝" w:hAnsi="ＭＳ 明朝" w:hint="eastAsia"/>
          <w:szCs w:val="21"/>
        </w:rPr>
        <w:t>とおり</w:t>
      </w:r>
      <w:r w:rsidR="004E05A7">
        <w:rPr>
          <w:rFonts w:ascii="ＭＳ 明朝" w:eastAsia="ＭＳ 明朝" w:hAnsi="ＭＳ 明朝" w:hint="eastAsia"/>
          <w:szCs w:val="21"/>
        </w:rPr>
        <w:t>。</w:t>
      </w:r>
    </w:p>
    <w:p w14:paraId="5924A599" w14:textId="5D7FE5BB" w:rsidR="004E05A7" w:rsidRDefault="004E05A7" w:rsidP="004E05A7">
      <w:pPr>
        <w:ind w:firstLineChars="600" w:firstLine="1260"/>
        <w:jc w:val="left"/>
        <w:rPr>
          <w:rFonts w:ascii="ＭＳ 明朝" w:eastAsia="ＭＳ 明朝" w:hAnsi="ＭＳ 明朝"/>
          <w:szCs w:val="21"/>
        </w:rPr>
      </w:pPr>
      <w:r>
        <w:rPr>
          <w:rFonts w:ascii="ＭＳ 明朝" w:eastAsia="ＭＳ 明朝" w:hAnsi="ＭＳ 明朝" w:hint="eastAsia"/>
          <w:szCs w:val="21"/>
        </w:rPr>
        <w:t>・</w:t>
      </w:r>
      <w:r w:rsidR="005C2A09">
        <w:rPr>
          <w:rFonts w:ascii="ＭＳ 明朝" w:eastAsia="ＭＳ 明朝" w:hAnsi="ＭＳ 明朝" w:hint="eastAsia"/>
          <w:szCs w:val="21"/>
        </w:rPr>
        <w:t>各項目の配点</w:t>
      </w:r>
      <w:r>
        <w:rPr>
          <w:rFonts w:ascii="ＭＳ 明朝" w:eastAsia="ＭＳ 明朝" w:hAnsi="ＭＳ 明朝"/>
          <w:szCs w:val="21"/>
        </w:rPr>
        <w:t>：</w:t>
      </w:r>
      <w:r>
        <w:rPr>
          <w:rFonts w:ascii="ＭＳ 明朝" w:eastAsia="ＭＳ 明朝" w:hAnsi="ＭＳ 明朝" w:hint="eastAsia"/>
          <w:szCs w:val="21"/>
        </w:rPr>
        <w:t>300</w:t>
      </w:r>
      <w:r>
        <w:rPr>
          <w:rFonts w:ascii="ＭＳ 明朝" w:eastAsia="ＭＳ 明朝" w:hAnsi="ＭＳ 明朝"/>
          <w:szCs w:val="21"/>
        </w:rPr>
        <w:t>点</w:t>
      </w:r>
    </w:p>
    <w:p w14:paraId="0040198C" w14:textId="1ABE8B07" w:rsidR="00795644" w:rsidRDefault="004E05A7" w:rsidP="00217B33">
      <w:pPr>
        <w:ind w:firstLineChars="600" w:firstLine="126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採点合計</w:t>
      </w:r>
      <w:r w:rsidR="00217B33">
        <w:rPr>
          <w:rFonts w:ascii="ＭＳ 明朝" w:eastAsia="ＭＳ 明朝" w:hAnsi="ＭＳ 明朝" w:hint="eastAsia"/>
          <w:szCs w:val="21"/>
        </w:rPr>
        <w:t>：</w:t>
      </w:r>
      <w:r>
        <w:rPr>
          <w:rFonts w:ascii="ＭＳ 明朝" w:eastAsia="ＭＳ 明朝" w:hAnsi="ＭＳ 明朝" w:hint="eastAsia"/>
          <w:szCs w:val="21"/>
        </w:rPr>
        <w:t>（10</w:t>
      </w:r>
      <w:r w:rsidR="00217B33">
        <w:rPr>
          <w:rFonts w:ascii="ＭＳ 明朝" w:eastAsia="ＭＳ 明朝" w:hAnsi="ＭＳ 明朝" w:hint="eastAsia"/>
          <w:szCs w:val="21"/>
        </w:rPr>
        <w:t>点</w:t>
      </w:r>
      <w:r>
        <w:rPr>
          <w:rFonts w:ascii="ＭＳ 明朝" w:eastAsia="ＭＳ 明朝" w:hAnsi="ＭＳ 明朝" w:hint="eastAsia"/>
          <w:szCs w:val="21"/>
        </w:rPr>
        <w:t>×</w:t>
      </w:r>
      <w:r w:rsidR="00795644">
        <w:rPr>
          <w:rFonts w:ascii="ＭＳ 明朝" w:eastAsia="ＭＳ 明朝" w:hAnsi="ＭＳ 明朝" w:hint="eastAsia"/>
          <w:szCs w:val="21"/>
        </w:rPr>
        <w:t>250</w:t>
      </w:r>
      <w:r>
        <w:rPr>
          <w:rFonts w:ascii="ＭＳ 明朝" w:eastAsia="ＭＳ 明朝" w:hAnsi="ＭＳ 明朝" w:hint="eastAsia"/>
          <w:szCs w:val="21"/>
        </w:rPr>
        <w:t>）＋（</w:t>
      </w:r>
      <w:r w:rsidR="004A2D83">
        <w:rPr>
          <w:rFonts w:ascii="ＭＳ 明朝" w:eastAsia="ＭＳ 明朝" w:hAnsi="ＭＳ 明朝" w:hint="eastAsia"/>
          <w:szCs w:val="21"/>
        </w:rPr>
        <w:t>7</w:t>
      </w:r>
      <w:r w:rsidR="00217B33">
        <w:rPr>
          <w:rFonts w:ascii="ＭＳ 明朝" w:eastAsia="ＭＳ 明朝" w:hAnsi="ＭＳ 明朝" w:hint="eastAsia"/>
          <w:szCs w:val="21"/>
        </w:rPr>
        <w:t>点</w:t>
      </w:r>
      <w:r>
        <w:rPr>
          <w:rFonts w:ascii="ＭＳ 明朝" w:eastAsia="ＭＳ 明朝" w:hAnsi="ＭＳ 明朝" w:hint="eastAsia"/>
          <w:szCs w:val="21"/>
        </w:rPr>
        <w:t>×</w:t>
      </w:r>
      <w:r w:rsidR="00795644">
        <w:rPr>
          <w:rFonts w:ascii="ＭＳ 明朝" w:eastAsia="ＭＳ 明朝" w:hAnsi="ＭＳ 明朝" w:hint="eastAsia"/>
          <w:szCs w:val="21"/>
        </w:rPr>
        <w:t>2</w:t>
      </w:r>
      <w:r>
        <w:rPr>
          <w:rFonts w:ascii="ＭＳ 明朝" w:eastAsia="ＭＳ 明朝" w:hAnsi="ＭＳ 明朝" w:hint="eastAsia"/>
          <w:szCs w:val="21"/>
        </w:rPr>
        <w:t>00）＋（</w:t>
      </w:r>
      <w:r w:rsidR="004A2D83">
        <w:rPr>
          <w:rFonts w:ascii="ＭＳ 明朝" w:eastAsia="ＭＳ 明朝" w:hAnsi="ＭＳ 明朝"/>
          <w:szCs w:val="21"/>
        </w:rPr>
        <w:t>5</w:t>
      </w:r>
      <w:r w:rsidR="00217B33">
        <w:rPr>
          <w:rFonts w:ascii="ＭＳ 明朝" w:eastAsia="ＭＳ 明朝" w:hAnsi="ＭＳ 明朝" w:hint="eastAsia"/>
          <w:szCs w:val="21"/>
        </w:rPr>
        <w:t>点×50）</w:t>
      </w:r>
      <w:r w:rsidR="00795644">
        <w:rPr>
          <w:rFonts w:ascii="ＭＳ 明朝" w:eastAsia="ＭＳ 明朝" w:hAnsi="ＭＳ 明朝" w:hint="eastAsia"/>
          <w:szCs w:val="21"/>
        </w:rPr>
        <w:t>＋（2点×20）</w:t>
      </w:r>
    </w:p>
    <w:p w14:paraId="6DF1C3A8" w14:textId="406FAB49" w:rsidR="004E05A7" w:rsidRDefault="00217B33" w:rsidP="00795644">
      <w:pPr>
        <w:ind w:firstLineChars="700" w:firstLine="1470"/>
        <w:jc w:val="left"/>
        <w:rPr>
          <w:rFonts w:ascii="ＭＳ 明朝" w:eastAsia="ＭＳ 明朝" w:hAnsi="ＭＳ 明朝"/>
          <w:szCs w:val="21"/>
        </w:rPr>
      </w:pPr>
      <w:r>
        <w:rPr>
          <w:rFonts w:ascii="ＭＳ 明朝" w:eastAsia="ＭＳ 明朝" w:hAnsi="ＭＳ 明朝" w:hint="eastAsia"/>
          <w:szCs w:val="21"/>
        </w:rPr>
        <w:t>＝</w:t>
      </w:r>
      <w:r w:rsidR="004A2D83">
        <w:rPr>
          <w:rFonts w:ascii="ＭＳ 明朝" w:eastAsia="ＭＳ 明朝" w:hAnsi="ＭＳ 明朝"/>
          <w:szCs w:val="21"/>
        </w:rPr>
        <w:t>4,190</w:t>
      </w:r>
      <w:r>
        <w:rPr>
          <w:rFonts w:ascii="ＭＳ 明朝" w:eastAsia="ＭＳ 明朝" w:hAnsi="ＭＳ 明朝" w:hint="eastAsia"/>
          <w:szCs w:val="21"/>
        </w:rPr>
        <w:t>点</w:t>
      </w:r>
    </w:p>
    <w:p w14:paraId="02022771" w14:textId="13215855" w:rsidR="00217B33" w:rsidRDefault="00217B33" w:rsidP="004E05A7">
      <w:pPr>
        <w:ind w:firstLineChars="600" w:firstLine="1260"/>
        <w:jc w:val="left"/>
        <w:rPr>
          <w:rFonts w:ascii="ＭＳ 明朝" w:eastAsia="ＭＳ 明朝" w:hAnsi="ＭＳ 明朝"/>
          <w:szCs w:val="21"/>
        </w:rPr>
      </w:pPr>
      <w:r>
        <w:rPr>
          <w:rFonts w:ascii="ＭＳ 明朝" w:eastAsia="ＭＳ 明朝" w:hAnsi="ＭＳ 明朝" w:hint="eastAsia"/>
          <w:szCs w:val="21"/>
        </w:rPr>
        <w:t>・満点：10点×</w:t>
      </w:r>
      <w:r w:rsidR="00795644">
        <w:rPr>
          <w:rFonts w:ascii="ＭＳ 明朝" w:eastAsia="ＭＳ 明朝" w:hAnsi="ＭＳ 明朝" w:hint="eastAsia"/>
          <w:szCs w:val="21"/>
        </w:rPr>
        <w:t>52</w:t>
      </w:r>
      <w:r>
        <w:rPr>
          <w:rFonts w:ascii="ＭＳ 明朝" w:eastAsia="ＭＳ 明朝" w:hAnsi="ＭＳ 明朝" w:hint="eastAsia"/>
          <w:szCs w:val="21"/>
        </w:rPr>
        <w:t>0＝</w:t>
      </w:r>
      <w:r w:rsidR="00795644">
        <w:rPr>
          <w:rFonts w:ascii="ＭＳ 明朝" w:eastAsia="ＭＳ 明朝" w:hAnsi="ＭＳ 明朝" w:hint="eastAsia"/>
          <w:szCs w:val="21"/>
        </w:rPr>
        <w:t>5</w:t>
      </w:r>
      <w:r>
        <w:rPr>
          <w:rFonts w:ascii="ＭＳ 明朝" w:eastAsia="ＭＳ 明朝" w:hAnsi="ＭＳ 明朝"/>
          <w:szCs w:val="21"/>
        </w:rPr>
        <w:t>,</w:t>
      </w:r>
      <w:r w:rsidR="00795644">
        <w:rPr>
          <w:rFonts w:ascii="ＭＳ 明朝" w:eastAsia="ＭＳ 明朝" w:hAnsi="ＭＳ 明朝" w:hint="eastAsia"/>
          <w:szCs w:val="21"/>
        </w:rPr>
        <w:t>2</w:t>
      </w:r>
      <w:r>
        <w:rPr>
          <w:rFonts w:ascii="ＭＳ 明朝" w:eastAsia="ＭＳ 明朝" w:hAnsi="ＭＳ 明朝" w:hint="eastAsia"/>
          <w:szCs w:val="21"/>
        </w:rPr>
        <w:t>00点</w:t>
      </w:r>
    </w:p>
    <w:p w14:paraId="4A08C2E7" w14:textId="479592DF" w:rsidR="00217B33" w:rsidRDefault="005C2A09" w:rsidP="00217B33">
      <w:pPr>
        <w:ind w:firstLineChars="800" w:firstLine="1680"/>
        <w:jc w:val="left"/>
        <w:rPr>
          <w:rFonts w:ascii="ＭＳ 明朝" w:eastAsia="ＭＳ 明朝" w:hAnsi="ＭＳ 明朝"/>
          <w:szCs w:val="21"/>
          <w:u w:val="single"/>
        </w:rPr>
      </w:pPr>
      <w:r>
        <w:rPr>
          <w:rFonts w:ascii="ＭＳ 明朝" w:eastAsia="ＭＳ 明朝" w:hAnsi="ＭＳ 明朝" w:hint="eastAsia"/>
          <w:szCs w:val="21"/>
          <w:u w:val="single"/>
        </w:rPr>
        <w:t>得</w:t>
      </w:r>
      <w:r w:rsidR="00217B33" w:rsidRPr="00217B33">
        <w:rPr>
          <w:rFonts w:ascii="ＭＳ 明朝" w:eastAsia="ＭＳ 明朝" w:hAnsi="ＭＳ 明朝" w:hint="eastAsia"/>
          <w:szCs w:val="21"/>
          <w:u w:val="single"/>
        </w:rPr>
        <w:t>点＝300×</w:t>
      </w:r>
      <w:r w:rsidR="004A2D83">
        <w:rPr>
          <w:rFonts w:ascii="ＭＳ 明朝" w:eastAsia="ＭＳ 明朝" w:hAnsi="ＭＳ 明朝"/>
          <w:szCs w:val="21"/>
          <w:u w:val="single"/>
        </w:rPr>
        <w:t>4,190</w:t>
      </w:r>
      <w:r w:rsidR="00217B33" w:rsidRPr="00217B33">
        <w:rPr>
          <w:rFonts w:ascii="ＭＳ 明朝" w:eastAsia="ＭＳ 明朝" w:hAnsi="ＭＳ 明朝" w:hint="eastAsia"/>
          <w:szCs w:val="21"/>
          <w:u w:val="single"/>
        </w:rPr>
        <w:t>／</w:t>
      </w:r>
      <w:r w:rsidR="00795644">
        <w:rPr>
          <w:rFonts w:ascii="ＭＳ 明朝" w:eastAsia="ＭＳ 明朝" w:hAnsi="ＭＳ 明朝" w:hint="eastAsia"/>
          <w:szCs w:val="21"/>
          <w:u w:val="single"/>
        </w:rPr>
        <w:t>5</w:t>
      </w:r>
      <w:r w:rsidR="00217B33">
        <w:rPr>
          <w:rFonts w:ascii="ＭＳ 明朝" w:eastAsia="ＭＳ 明朝" w:hAnsi="ＭＳ 明朝"/>
          <w:szCs w:val="21"/>
          <w:u w:val="single"/>
        </w:rPr>
        <w:t>,</w:t>
      </w:r>
      <w:r w:rsidR="00795644">
        <w:rPr>
          <w:rFonts w:ascii="ＭＳ 明朝" w:eastAsia="ＭＳ 明朝" w:hAnsi="ＭＳ 明朝" w:hint="eastAsia"/>
          <w:szCs w:val="21"/>
          <w:u w:val="single"/>
        </w:rPr>
        <w:t>2</w:t>
      </w:r>
      <w:r w:rsidR="00217B33" w:rsidRPr="00217B33">
        <w:rPr>
          <w:rFonts w:ascii="ＭＳ 明朝" w:eastAsia="ＭＳ 明朝" w:hAnsi="ＭＳ 明朝" w:hint="eastAsia"/>
          <w:szCs w:val="21"/>
          <w:u w:val="single"/>
        </w:rPr>
        <w:t>00＝</w:t>
      </w:r>
      <w:r w:rsidR="004A2D83">
        <w:rPr>
          <w:rFonts w:ascii="ＭＳ 明朝" w:eastAsia="ＭＳ 明朝" w:hAnsi="ＭＳ 明朝"/>
          <w:szCs w:val="21"/>
          <w:u w:val="single"/>
        </w:rPr>
        <w:t>241</w:t>
      </w:r>
      <w:r w:rsidR="00217B33" w:rsidRPr="00217B33">
        <w:rPr>
          <w:rFonts w:ascii="ＭＳ 明朝" w:eastAsia="ＭＳ 明朝" w:hAnsi="ＭＳ 明朝" w:hint="eastAsia"/>
          <w:szCs w:val="21"/>
          <w:u w:val="single"/>
        </w:rPr>
        <w:t>点（小数点以下切捨て）</w:t>
      </w:r>
    </w:p>
    <w:p w14:paraId="6E3D5AF7" w14:textId="12904580" w:rsidR="00112EDA" w:rsidRPr="00E21083" w:rsidRDefault="00112EDA" w:rsidP="00112EDA">
      <w:pPr>
        <w:jc w:val="left"/>
        <w:rPr>
          <w:rFonts w:ascii="ＭＳ 明朝" w:eastAsia="ＭＳ 明朝" w:hAnsi="ＭＳ 明朝"/>
          <w:szCs w:val="21"/>
        </w:rPr>
      </w:pPr>
    </w:p>
    <w:p w14:paraId="6FC9C7A0" w14:textId="05AA5763" w:rsidR="00112EDA" w:rsidRDefault="00112EDA" w:rsidP="00112EDA">
      <w:pPr>
        <w:ind w:firstLineChars="200" w:firstLine="420"/>
        <w:jc w:val="left"/>
        <w:rPr>
          <w:rFonts w:ascii="ＭＳ 明朝" w:eastAsia="ＭＳ 明朝" w:hAnsi="ＭＳ 明朝"/>
          <w:szCs w:val="21"/>
        </w:rPr>
      </w:pPr>
      <w:r>
        <w:rPr>
          <w:rFonts w:ascii="ＭＳ 明朝" w:eastAsia="ＭＳ 明朝" w:hAnsi="ＭＳ 明朝" w:hint="eastAsia"/>
          <w:szCs w:val="21"/>
        </w:rPr>
        <w:t>（イ）</w:t>
      </w:r>
      <w:r w:rsidRPr="00112EDA">
        <w:rPr>
          <w:rFonts w:ascii="ＭＳ 明朝" w:eastAsia="ＭＳ 明朝" w:hAnsi="ＭＳ 明朝" w:hint="eastAsia"/>
          <w:szCs w:val="21"/>
        </w:rPr>
        <w:t>書類審査の留意事項</w:t>
      </w:r>
    </w:p>
    <w:p w14:paraId="2D45062F" w14:textId="5DB09BEE" w:rsidR="00112EDA" w:rsidRPr="00112EDA" w:rsidRDefault="00112EDA" w:rsidP="00112EDA">
      <w:pPr>
        <w:ind w:leftChars="200" w:left="840" w:hangingChars="200" w:hanging="420"/>
        <w:jc w:val="left"/>
        <w:rPr>
          <w:rFonts w:ascii="ＭＳ 明朝" w:eastAsia="ＭＳ 明朝" w:hAnsi="ＭＳ 明朝"/>
          <w:szCs w:val="21"/>
        </w:rPr>
      </w:pPr>
      <w:r>
        <w:rPr>
          <w:rFonts w:ascii="ＭＳ 明朝" w:eastAsia="ＭＳ 明朝" w:hAnsi="ＭＳ 明朝" w:hint="eastAsia"/>
          <w:szCs w:val="21"/>
        </w:rPr>
        <w:t xml:space="preserve">　　　</w:t>
      </w:r>
      <w:r w:rsidRPr="00112EDA">
        <w:rPr>
          <w:rFonts w:ascii="ＭＳ 明朝" w:eastAsia="ＭＳ 明朝" w:hAnsi="ＭＳ 明朝" w:hint="eastAsia"/>
          <w:szCs w:val="21"/>
        </w:rPr>
        <w:t>技術提案書等の内容について、必要に応じ、提案者に対しヒアリングを行う場合がある。ヒアリングは技術提案書等の内容の理解を補助するためのものであり、技術提案書等に記載されていない内容を評価するものではない。</w:t>
      </w:r>
      <w:r w:rsidRPr="00112EDA">
        <w:rPr>
          <w:rFonts w:ascii="ＭＳ 明朝" w:eastAsia="ＭＳ 明朝" w:hAnsi="ＭＳ 明朝"/>
          <w:szCs w:val="21"/>
        </w:rPr>
        <w:t>ヒアリングを実施する場合、実施日の５営業日前までに本市から別途連絡</w:t>
      </w:r>
      <w:r w:rsidRPr="00112EDA">
        <w:rPr>
          <w:rFonts w:ascii="ＭＳ 明朝" w:eastAsia="ＭＳ 明朝" w:hAnsi="ＭＳ 明朝" w:hint="eastAsia"/>
          <w:szCs w:val="21"/>
        </w:rPr>
        <w:t>する。</w:t>
      </w:r>
      <w:r w:rsidRPr="00112EDA">
        <w:rPr>
          <w:rFonts w:ascii="ＭＳ 明朝" w:eastAsia="ＭＳ 明朝" w:hAnsi="ＭＳ 明朝"/>
          <w:szCs w:val="21"/>
        </w:rPr>
        <w:t>時間、場所等</w:t>
      </w:r>
      <w:r w:rsidR="00CD489B">
        <w:rPr>
          <w:rFonts w:ascii="ＭＳ 明朝" w:eastAsia="ＭＳ 明朝" w:hAnsi="ＭＳ 明朝" w:hint="eastAsia"/>
          <w:szCs w:val="21"/>
        </w:rPr>
        <w:t>の</w:t>
      </w:r>
      <w:r w:rsidRPr="00112EDA">
        <w:rPr>
          <w:rFonts w:ascii="ＭＳ 明朝" w:eastAsia="ＭＳ 明朝" w:hAnsi="ＭＳ 明朝"/>
          <w:szCs w:val="21"/>
        </w:rPr>
        <w:t>詳細はこの時に併せて連絡する。</w:t>
      </w:r>
    </w:p>
    <w:p w14:paraId="4C0AFE4F" w14:textId="30E473EA" w:rsidR="00112EDA" w:rsidRPr="00112EDA" w:rsidRDefault="00112EDA" w:rsidP="00112EDA">
      <w:pPr>
        <w:ind w:firstLineChars="500" w:firstLine="1050"/>
        <w:jc w:val="left"/>
        <w:rPr>
          <w:rFonts w:ascii="ＭＳ 明朝" w:eastAsia="ＭＳ 明朝" w:hAnsi="ＭＳ 明朝"/>
          <w:szCs w:val="21"/>
        </w:rPr>
      </w:pPr>
      <w:r w:rsidRPr="00112EDA">
        <w:rPr>
          <w:rFonts w:ascii="ＭＳ 明朝" w:eastAsia="ＭＳ 明朝" w:hAnsi="ＭＳ 明朝" w:hint="eastAsia"/>
          <w:szCs w:val="21"/>
        </w:rPr>
        <w:t>①</w:t>
      </w:r>
      <w:r w:rsidRPr="00112EDA">
        <w:rPr>
          <w:rFonts w:ascii="ＭＳ 明朝" w:eastAsia="ＭＳ 明朝" w:hAnsi="ＭＳ 明朝"/>
          <w:szCs w:val="21"/>
        </w:rPr>
        <w:t>実施日</w:t>
      </w:r>
      <w:r>
        <w:rPr>
          <w:rFonts w:ascii="ＭＳ 明朝" w:eastAsia="ＭＳ 明朝" w:hAnsi="ＭＳ 明朝" w:hint="eastAsia"/>
          <w:szCs w:val="21"/>
        </w:rPr>
        <w:t>：</w:t>
      </w:r>
      <w:r w:rsidR="00DD2D82">
        <w:rPr>
          <w:rFonts w:ascii="ＭＳ 明朝" w:eastAsia="ＭＳ 明朝" w:hAnsi="ＭＳ 明朝" w:hint="eastAsia"/>
          <w:szCs w:val="21"/>
        </w:rPr>
        <w:t>令和６年</w:t>
      </w:r>
      <w:r w:rsidR="00295B0C">
        <w:rPr>
          <w:rFonts w:ascii="ＭＳ 明朝" w:eastAsia="ＭＳ 明朝" w:hAnsi="ＭＳ 明朝" w:hint="eastAsia"/>
          <w:szCs w:val="21"/>
        </w:rPr>
        <w:t>12</w:t>
      </w:r>
      <w:r w:rsidR="00DD2D82">
        <w:rPr>
          <w:rFonts w:ascii="ＭＳ 明朝" w:eastAsia="ＭＳ 明朝" w:hAnsi="ＭＳ 明朝" w:hint="eastAsia"/>
          <w:szCs w:val="21"/>
        </w:rPr>
        <w:t>月</w:t>
      </w:r>
      <w:r w:rsidR="00295B0C">
        <w:rPr>
          <w:rFonts w:ascii="ＭＳ 明朝" w:eastAsia="ＭＳ 明朝" w:hAnsi="ＭＳ 明朝" w:hint="eastAsia"/>
          <w:szCs w:val="21"/>
        </w:rPr>
        <w:t>２</w:t>
      </w:r>
      <w:r w:rsidR="00DD2D82">
        <w:rPr>
          <w:rFonts w:ascii="ＭＳ 明朝" w:eastAsia="ＭＳ 明朝" w:hAnsi="ＭＳ 明朝" w:hint="eastAsia"/>
          <w:szCs w:val="21"/>
        </w:rPr>
        <w:t>日～令和６年</w:t>
      </w:r>
      <w:r w:rsidR="00295B0C">
        <w:rPr>
          <w:rFonts w:ascii="ＭＳ 明朝" w:eastAsia="ＭＳ 明朝" w:hAnsi="ＭＳ 明朝" w:hint="eastAsia"/>
          <w:szCs w:val="21"/>
        </w:rPr>
        <w:t>12</w:t>
      </w:r>
      <w:r w:rsidR="00DD2D82">
        <w:rPr>
          <w:rFonts w:ascii="ＭＳ 明朝" w:eastAsia="ＭＳ 明朝" w:hAnsi="ＭＳ 明朝" w:hint="eastAsia"/>
          <w:szCs w:val="21"/>
        </w:rPr>
        <w:t>月</w:t>
      </w:r>
      <w:r w:rsidR="00295B0C">
        <w:rPr>
          <w:rFonts w:ascii="ＭＳ 明朝" w:eastAsia="ＭＳ 明朝" w:hAnsi="ＭＳ 明朝" w:hint="eastAsia"/>
          <w:szCs w:val="21"/>
        </w:rPr>
        <w:t>３</w:t>
      </w:r>
      <w:r w:rsidR="00DD2D82">
        <w:rPr>
          <w:rFonts w:ascii="ＭＳ 明朝" w:eastAsia="ＭＳ 明朝" w:hAnsi="ＭＳ 明朝" w:hint="eastAsia"/>
          <w:szCs w:val="21"/>
        </w:rPr>
        <w:t>日（予定）</w:t>
      </w:r>
    </w:p>
    <w:p w14:paraId="5CCAF03E" w14:textId="2C5F0EE4" w:rsidR="00112EDA" w:rsidRPr="00112EDA" w:rsidRDefault="00112EDA" w:rsidP="00112EDA">
      <w:pPr>
        <w:ind w:firstLineChars="500" w:firstLine="1050"/>
        <w:jc w:val="left"/>
        <w:rPr>
          <w:rFonts w:ascii="ＭＳ 明朝" w:eastAsia="ＭＳ 明朝" w:hAnsi="ＭＳ 明朝"/>
          <w:szCs w:val="21"/>
        </w:rPr>
      </w:pPr>
      <w:r w:rsidRPr="00112EDA">
        <w:rPr>
          <w:rFonts w:ascii="ＭＳ 明朝" w:eastAsia="ＭＳ 明朝" w:hAnsi="ＭＳ 明朝" w:hint="eastAsia"/>
          <w:szCs w:val="21"/>
        </w:rPr>
        <w:t>②</w:t>
      </w:r>
      <w:r w:rsidRPr="00112EDA">
        <w:rPr>
          <w:rFonts w:ascii="ＭＳ 明朝" w:eastAsia="ＭＳ 明朝" w:hAnsi="ＭＳ 明朝"/>
          <w:szCs w:val="21"/>
        </w:rPr>
        <w:t>場所</w:t>
      </w:r>
      <w:r>
        <w:rPr>
          <w:rFonts w:ascii="ＭＳ 明朝" w:eastAsia="ＭＳ 明朝" w:hAnsi="ＭＳ 明朝" w:hint="eastAsia"/>
          <w:szCs w:val="21"/>
        </w:rPr>
        <w:t>：</w:t>
      </w:r>
      <w:r w:rsidRPr="00112EDA">
        <w:rPr>
          <w:rFonts w:ascii="ＭＳ 明朝" w:eastAsia="ＭＳ 明朝" w:hAnsi="ＭＳ 明朝"/>
          <w:szCs w:val="21"/>
        </w:rPr>
        <w:t>仙台市役所会議室</w:t>
      </w:r>
    </w:p>
    <w:p w14:paraId="607366C1" w14:textId="776EB196" w:rsidR="00112EDA" w:rsidRPr="00112EDA" w:rsidRDefault="00112EDA" w:rsidP="00DD2D82">
      <w:pPr>
        <w:ind w:leftChars="500" w:left="2100" w:hangingChars="500" w:hanging="1050"/>
        <w:jc w:val="left"/>
        <w:rPr>
          <w:rFonts w:ascii="ＭＳ 明朝" w:eastAsia="ＭＳ 明朝" w:hAnsi="ＭＳ 明朝"/>
          <w:szCs w:val="21"/>
        </w:rPr>
      </w:pPr>
      <w:r w:rsidRPr="00112EDA">
        <w:rPr>
          <w:rFonts w:ascii="ＭＳ 明朝" w:eastAsia="ＭＳ 明朝" w:hAnsi="ＭＳ 明朝" w:hint="eastAsia"/>
          <w:szCs w:val="21"/>
        </w:rPr>
        <w:t>③</w:t>
      </w:r>
      <w:r w:rsidRPr="00112EDA">
        <w:rPr>
          <w:rFonts w:ascii="ＭＳ 明朝" w:eastAsia="ＭＳ 明朝" w:hAnsi="ＭＳ 明朝"/>
          <w:szCs w:val="21"/>
        </w:rPr>
        <w:t>説明者</w:t>
      </w:r>
      <w:r w:rsidR="00DD2D82">
        <w:rPr>
          <w:rFonts w:ascii="ＭＳ 明朝" w:eastAsia="ＭＳ 明朝" w:hAnsi="ＭＳ 明朝" w:hint="eastAsia"/>
          <w:szCs w:val="21"/>
        </w:rPr>
        <w:t>：</w:t>
      </w:r>
      <w:r w:rsidRPr="00112EDA">
        <w:rPr>
          <w:rFonts w:ascii="ＭＳ 明朝" w:eastAsia="ＭＳ 明朝" w:hAnsi="ＭＳ 明朝"/>
          <w:szCs w:val="21"/>
        </w:rPr>
        <w:t>原則として本業務のプロジェクトリーダーが説明すること。</w:t>
      </w:r>
      <w:r w:rsidRPr="00112EDA">
        <w:rPr>
          <w:rFonts w:ascii="ＭＳ 明朝" w:eastAsia="ＭＳ 明朝" w:hAnsi="ＭＳ 明朝" w:hint="eastAsia"/>
          <w:szCs w:val="21"/>
        </w:rPr>
        <w:t>他の者</w:t>
      </w:r>
      <w:r w:rsidRPr="00112EDA">
        <w:rPr>
          <w:rFonts w:ascii="ＭＳ 明朝" w:eastAsia="ＭＳ 明朝" w:hAnsi="ＭＳ 明朝"/>
          <w:szCs w:val="21"/>
        </w:rPr>
        <w:t>の同席は２名までとする。また、業務ごとに同席する者が交代するこ</w:t>
      </w:r>
      <w:r w:rsidRPr="00112EDA">
        <w:rPr>
          <w:rFonts w:ascii="ＭＳ 明朝" w:eastAsia="ＭＳ 明朝" w:hAnsi="ＭＳ 明朝" w:hint="eastAsia"/>
          <w:szCs w:val="21"/>
        </w:rPr>
        <w:t>とは認める</w:t>
      </w:r>
      <w:r w:rsidRPr="00112EDA">
        <w:rPr>
          <w:rFonts w:ascii="ＭＳ 明朝" w:eastAsia="ＭＳ 明朝" w:hAnsi="ＭＳ 明朝"/>
          <w:szCs w:val="21"/>
        </w:rPr>
        <w:t>。なお、プロジェクトリーダーが他県からの移動を伴う等の場合</w:t>
      </w:r>
      <w:r w:rsidRPr="00112EDA">
        <w:rPr>
          <w:rFonts w:ascii="ＭＳ 明朝" w:eastAsia="ＭＳ 明朝" w:hAnsi="ＭＳ 明朝" w:hint="eastAsia"/>
          <w:szCs w:val="21"/>
        </w:rPr>
        <w:t>は、パソコン等による遠隔での説明や、代理者の説明を認める。その際は事前に本市あて相談すること。なお遠隔での説明に使用する機器、回線は提案者が用意すること。</w:t>
      </w:r>
    </w:p>
    <w:p w14:paraId="1C60F75E" w14:textId="523F4927" w:rsidR="00112EDA" w:rsidRPr="00112EDA" w:rsidRDefault="00112EDA" w:rsidP="00DD2D82">
      <w:pPr>
        <w:ind w:leftChars="500" w:left="1890" w:hangingChars="400" w:hanging="840"/>
        <w:jc w:val="left"/>
        <w:rPr>
          <w:rFonts w:ascii="ＭＳ 明朝" w:eastAsia="ＭＳ 明朝" w:hAnsi="ＭＳ 明朝"/>
          <w:szCs w:val="21"/>
        </w:rPr>
      </w:pPr>
      <w:r w:rsidRPr="00112EDA">
        <w:rPr>
          <w:rFonts w:ascii="ＭＳ 明朝" w:eastAsia="ＭＳ 明朝" w:hAnsi="ＭＳ 明朝" w:hint="eastAsia"/>
          <w:szCs w:val="21"/>
        </w:rPr>
        <w:t>④</w:t>
      </w:r>
      <w:r w:rsidRPr="00112EDA">
        <w:rPr>
          <w:rFonts w:ascii="ＭＳ 明朝" w:eastAsia="ＭＳ 明朝" w:hAnsi="ＭＳ 明朝"/>
          <w:szCs w:val="21"/>
        </w:rPr>
        <w:t>説明</w:t>
      </w:r>
      <w:r w:rsidR="00DD2D82">
        <w:rPr>
          <w:rFonts w:ascii="ＭＳ 明朝" w:eastAsia="ＭＳ 明朝" w:hAnsi="ＭＳ 明朝" w:hint="eastAsia"/>
          <w:szCs w:val="21"/>
        </w:rPr>
        <w:t>：</w:t>
      </w:r>
      <w:r w:rsidRPr="00112EDA">
        <w:rPr>
          <w:rFonts w:ascii="ＭＳ 明朝" w:eastAsia="ＭＳ 明朝" w:hAnsi="ＭＳ 明朝"/>
          <w:szCs w:val="21"/>
        </w:rPr>
        <w:t>説明する内容は、提出した提案書類に沿って説明する。</w:t>
      </w:r>
      <w:r w:rsidRPr="00112EDA">
        <w:rPr>
          <w:rFonts w:ascii="ＭＳ 明朝" w:eastAsia="ＭＳ 明朝" w:hAnsi="ＭＳ 明朝" w:hint="eastAsia"/>
          <w:szCs w:val="21"/>
        </w:rPr>
        <w:t>追加資料の配布は認めないが、提案書要約</w:t>
      </w:r>
      <w:r w:rsidRPr="00112EDA">
        <w:rPr>
          <w:rFonts w:ascii="ＭＳ 明朝" w:eastAsia="ＭＳ 明朝" w:hAnsi="ＭＳ 明朝"/>
          <w:szCs w:val="21"/>
        </w:rPr>
        <w:t>のスライドを用意するのは可能と</w:t>
      </w:r>
      <w:r w:rsidRPr="00112EDA">
        <w:rPr>
          <w:rFonts w:ascii="ＭＳ 明朝" w:eastAsia="ＭＳ 明朝" w:hAnsi="ＭＳ 明朝" w:hint="eastAsia"/>
          <w:szCs w:val="21"/>
        </w:rPr>
        <w:t>する。</w:t>
      </w:r>
    </w:p>
    <w:p w14:paraId="72E729FC" w14:textId="1C7C4315" w:rsidR="00112EDA" w:rsidRPr="00112EDA" w:rsidRDefault="00112EDA" w:rsidP="00DD2D82">
      <w:pPr>
        <w:ind w:leftChars="500" w:left="2100" w:hangingChars="500" w:hanging="1050"/>
        <w:jc w:val="left"/>
        <w:rPr>
          <w:rFonts w:ascii="ＭＳ 明朝" w:eastAsia="ＭＳ 明朝" w:hAnsi="ＭＳ 明朝"/>
          <w:szCs w:val="21"/>
        </w:rPr>
      </w:pPr>
      <w:r w:rsidRPr="00112EDA">
        <w:rPr>
          <w:rFonts w:ascii="ＭＳ 明朝" w:eastAsia="ＭＳ 明朝" w:hAnsi="ＭＳ 明朝" w:hint="eastAsia"/>
          <w:szCs w:val="21"/>
        </w:rPr>
        <w:t>⑤</w:t>
      </w:r>
      <w:r w:rsidRPr="00112EDA">
        <w:rPr>
          <w:rFonts w:ascii="ＭＳ 明朝" w:eastAsia="ＭＳ 明朝" w:hAnsi="ＭＳ 明朝"/>
          <w:szCs w:val="21"/>
        </w:rPr>
        <w:t>機器等</w:t>
      </w:r>
      <w:r w:rsidR="00DD2D82">
        <w:rPr>
          <w:rFonts w:ascii="ＭＳ 明朝" w:eastAsia="ＭＳ 明朝" w:hAnsi="ＭＳ 明朝" w:hint="eastAsia"/>
          <w:szCs w:val="21"/>
        </w:rPr>
        <w:t>：</w:t>
      </w:r>
      <w:r w:rsidRPr="00112EDA">
        <w:rPr>
          <w:rFonts w:ascii="ＭＳ 明朝" w:eastAsia="ＭＳ 明朝" w:hAnsi="ＭＳ 明朝"/>
          <w:szCs w:val="21"/>
        </w:rPr>
        <w:t>説明に必要で、申し出がある場合はプロジェクター、プロジェクタ</w:t>
      </w:r>
      <w:r w:rsidRPr="00112EDA">
        <w:rPr>
          <w:rFonts w:ascii="ＭＳ 明朝" w:eastAsia="ＭＳ 明朝" w:hAnsi="ＭＳ 明朝" w:hint="eastAsia"/>
          <w:szCs w:val="21"/>
        </w:rPr>
        <w:t>ー接続ケーブル（</w:t>
      </w:r>
      <w:r w:rsidR="00DD2D82">
        <w:rPr>
          <w:rFonts w:ascii="ＭＳ 明朝" w:eastAsia="ＭＳ 明朝" w:hAnsi="ＭＳ 明朝" w:hint="eastAsia"/>
          <w:szCs w:val="21"/>
        </w:rPr>
        <w:t>HDMI</w:t>
      </w:r>
      <w:r w:rsidRPr="00112EDA">
        <w:rPr>
          <w:rFonts w:ascii="ＭＳ 明朝" w:eastAsia="ＭＳ 明朝" w:hAnsi="ＭＳ 明朝"/>
          <w:szCs w:val="21"/>
        </w:rPr>
        <w:t>）、スクリーンは本市が用意することができる。ノート</w:t>
      </w:r>
      <w:r w:rsidRPr="00112EDA">
        <w:rPr>
          <w:rFonts w:ascii="ＭＳ 明朝" w:eastAsia="ＭＳ 明朝" w:hAnsi="ＭＳ 明朝" w:hint="eastAsia"/>
          <w:szCs w:val="21"/>
        </w:rPr>
        <w:t>パソコン</w:t>
      </w:r>
      <w:r w:rsidRPr="00112EDA">
        <w:rPr>
          <w:rFonts w:ascii="ＭＳ 明朝" w:eastAsia="ＭＳ 明朝" w:hAnsi="ＭＳ 明朝"/>
          <w:szCs w:val="21"/>
        </w:rPr>
        <w:t>及びそれ以外の補助機器は提案者が用意すること。</w:t>
      </w:r>
    </w:p>
    <w:p w14:paraId="3AA9DB10" w14:textId="71AD763D" w:rsidR="00957AFE" w:rsidRDefault="00EE3037" w:rsidP="00EE3037">
      <w:pPr>
        <w:jc w:val="left"/>
        <w:rPr>
          <w:rFonts w:ascii="ＭＳ 明朝" w:eastAsia="ＭＳ 明朝" w:hAnsi="ＭＳ 明朝"/>
          <w:szCs w:val="21"/>
        </w:rPr>
      </w:pPr>
      <w:r>
        <w:rPr>
          <w:rFonts w:ascii="ＭＳ 明朝" w:eastAsia="ＭＳ 明朝" w:hAnsi="ＭＳ 明朝" w:hint="eastAsia"/>
          <w:szCs w:val="21"/>
        </w:rPr>
        <w:t xml:space="preserve">　　</w:t>
      </w:r>
    </w:p>
    <w:p w14:paraId="7E4CD7EF" w14:textId="3EBED979" w:rsidR="00EE3037" w:rsidRDefault="00EE3037" w:rsidP="00957AFE">
      <w:pPr>
        <w:ind w:firstLineChars="200" w:firstLine="420"/>
        <w:jc w:val="left"/>
        <w:rPr>
          <w:rFonts w:ascii="ＭＳ 明朝" w:eastAsia="ＭＳ 明朝" w:hAnsi="ＭＳ 明朝"/>
          <w:szCs w:val="21"/>
        </w:rPr>
      </w:pPr>
      <w:r>
        <w:rPr>
          <w:rFonts w:ascii="ＭＳ 明朝" w:eastAsia="ＭＳ 明朝" w:hAnsi="ＭＳ 明朝" w:hint="eastAsia"/>
          <w:szCs w:val="21"/>
        </w:rPr>
        <w:t xml:space="preserve">イ　</w:t>
      </w:r>
      <w:r w:rsidRPr="00EE3037">
        <w:rPr>
          <w:rFonts w:ascii="ＭＳ 明朝" w:eastAsia="ＭＳ 明朝" w:hAnsi="ＭＳ 明朝" w:hint="eastAsia"/>
          <w:szCs w:val="21"/>
        </w:rPr>
        <w:t>操作性審査</w:t>
      </w:r>
    </w:p>
    <w:p w14:paraId="672D86F9" w14:textId="4B4CFAD2" w:rsidR="009C2862" w:rsidRDefault="009C2862" w:rsidP="009C2862">
      <w:pPr>
        <w:ind w:firstLineChars="200" w:firstLine="420"/>
        <w:jc w:val="left"/>
        <w:rPr>
          <w:rFonts w:ascii="ＭＳ 明朝" w:eastAsia="ＭＳ 明朝" w:hAnsi="ＭＳ 明朝"/>
          <w:szCs w:val="21"/>
        </w:rPr>
      </w:pPr>
      <w:r>
        <w:rPr>
          <w:rFonts w:ascii="ＭＳ 明朝" w:eastAsia="ＭＳ 明朝" w:hAnsi="ＭＳ 明朝" w:hint="eastAsia"/>
          <w:szCs w:val="21"/>
        </w:rPr>
        <w:t>（ア）概要</w:t>
      </w:r>
    </w:p>
    <w:p w14:paraId="54DBBFF9" w14:textId="0A4255CE" w:rsidR="009C2862" w:rsidRDefault="009C2862" w:rsidP="009C2862">
      <w:pPr>
        <w:ind w:leftChars="400" w:left="840" w:firstLineChars="100" w:firstLine="210"/>
        <w:jc w:val="left"/>
        <w:rPr>
          <w:rFonts w:ascii="ＭＳ 明朝" w:eastAsia="ＭＳ 明朝" w:hAnsi="ＭＳ 明朝"/>
          <w:szCs w:val="21"/>
        </w:rPr>
      </w:pPr>
      <w:r>
        <w:rPr>
          <w:rFonts w:ascii="ＭＳ 明朝" w:eastAsia="ＭＳ 明朝" w:hAnsi="ＭＳ 明朝" w:hint="eastAsia"/>
          <w:szCs w:val="21"/>
        </w:rPr>
        <w:lastRenderedPageBreak/>
        <w:t>操作性</w:t>
      </w:r>
      <w:r w:rsidRPr="009C2862">
        <w:rPr>
          <w:rFonts w:ascii="ＭＳ 明朝" w:eastAsia="ＭＳ 明朝" w:hAnsi="ＭＳ 明朝" w:hint="eastAsia"/>
          <w:szCs w:val="21"/>
        </w:rPr>
        <w:t>審査では、提案者が当該システムを利用する職員向けに、実際のパッケージシステムの機能説明を行い、操作性を評価する。</w:t>
      </w:r>
    </w:p>
    <w:p w14:paraId="2DE26EBE" w14:textId="77777777" w:rsidR="00957AFE" w:rsidRDefault="00957AFE" w:rsidP="009C2862">
      <w:pPr>
        <w:ind w:leftChars="400" w:left="840" w:firstLineChars="100" w:firstLine="210"/>
        <w:jc w:val="left"/>
        <w:rPr>
          <w:rFonts w:ascii="ＭＳ 明朝" w:eastAsia="ＭＳ 明朝" w:hAnsi="ＭＳ 明朝"/>
          <w:szCs w:val="21"/>
        </w:rPr>
      </w:pPr>
    </w:p>
    <w:p w14:paraId="30B6E84C" w14:textId="44B2EF97" w:rsidR="009C2862" w:rsidRDefault="009C2862" w:rsidP="009C2862">
      <w:pPr>
        <w:jc w:val="left"/>
        <w:rPr>
          <w:rFonts w:ascii="ＭＳ 明朝" w:eastAsia="ＭＳ 明朝" w:hAnsi="ＭＳ 明朝"/>
          <w:szCs w:val="21"/>
        </w:rPr>
      </w:pPr>
      <w:r>
        <w:rPr>
          <w:rFonts w:ascii="ＭＳ 明朝" w:eastAsia="ＭＳ 明朝" w:hAnsi="ＭＳ 明朝" w:hint="eastAsia"/>
          <w:szCs w:val="21"/>
        </w:rPr>
        <w:t xml:space="preserve">　　（イ）実施日・実施場所</w:t>
      </w:r>
    </w:p>
    <w:p w14:paraId="16C6A407" w14:textId="1D4B33E2" w:rsidR="009C2862" w:rsidRDefault="00CD489B" w:rsidP="009C2862">
      <w:pPr>
        <w:jc w:val="left"/>
        <w:rPr>
          <w:rFonts w:ascii="ＭＳ 明朝" w:eastAsia="ＭＳ 明朝" w:hAnsi="ＭＳ 明朝"/>
          <w:szCs w:val="21"/>
        </w:rPr>
      </w:pPr>
      <w:r>
        <w:rPr>
          <w:rFonts w:ascii="ＭＳ 明朝" w:eastAsia="ＭＳ 明朝" w:hAnsi="ＭＳ 明朝" w:hint="eastAsia"/>
          <w:szCs w:val="21"/>
        </w:rPr>
        <w:t xml:space="preserve">　　　　　実施日</w:t>
      </w:r>
      <w:r w:rsidR="009C2862">
        <w:rPr>
          <w:rFonts w:ascii="ＭＳ 明朝" w:eastAsia="ＭＳ 明朝" w:hAnsi="ＭＳ 明朝" w:hint="eastAsia"/>
          <w:szCs w:val="21"/>
        </w:rPr>
        <w:t>：令和６年</w:t>
      </w:r>
      <w:r w:rsidR="00E1733C">
        <w:rPr>
          <w:rFonts w:ascii="ＭＳ 明朝" w:eastAsia="ＭＳ 明朝" w:hAnsi="ＭＳ 明朝" w:hint="eastAsia"/>
          <w:szCs w:val="21"/>
        </w:rPr>
        <w:t>11</w:t>
      </w:r>
      <w:r w:rsidR="009C2862">
        <w:rPr>
          <w:rFonts w:ascii="ＭＳ 明朝" w:eastAsia="ＭＳ 明朝" w:hAnsi="ＭＳ 明朝" w:hint="eastAsia"/>
          <w:szCs w:val="21"/>
        </w:rPr>
        <w:t>月</w:t>
      </w:r>
      <w:r w:rsidR="00295B0C">
        <w:rPr>
          <w:rFonts w:ascii="ＭＳ 明朝" w:eastAsia="ＭＳ 明朝" w:hAnsi="ＭＳ 明朝" w:hint="eastAsia"/>
          <w:szCs w:val="21"/>
        </w:rPr>
        <w:t>22</w:t>
      </w:r>
      <w:r w:rsidR="009C2862">
        <w:rPr>
          <w:rFonts w:ascii="ＭＳ 明朝" w:eastAsia="ＭＳ 明朝" w:hAnsi="ＭＳ 明朝" w:hint="eastAsia"/>
          <w:szCs w:val="21"/>
        </w:rPr>
        <w:t>日～令和６年</w:t>
      </w:r>
      <w:r w:rsidR="00E1733C">
        <w:rPr>
          <w:rFonts w:ascii="ＭＳ 明朝" w:eastAsia="ＭＳ 明朝" w:hAnsi="ＭＳ 明朝" w:hint="eastAsia"/>
          <w:szCs w:val="21"/>
        </w:rPr>
        <w:t>11</w:t>
      </w:r>
      <w:r w:rsidR="009C2862">
        <w:rPr>
          <w:rFonts w:ascii="ＭＳ 明朝" w:eastAsia="ＭＳ 明朝" w:hAnsi="ＭＳ 明朝" w:hint="eastAsia"/>
          <w:szCs w:val="21"/>
        </w:rPr>
        <w:t>月</w:t>
      </w:r>
      <w:r w:rsidR="00295B0C">
        <w:rPr>
          <w:rFonts w:ascii="ＭＳ 明朝" w:eastAsia="ＭＳ 明朝" w:hAnsi="ＭＳ 明朝" w:hint="eastAsia"/>
          <w:szCs w:val="21"/>
        </w:rPr>
        <w:t>25</w:t>
      </w:r>
      <w:r w:rsidR="009C2862">
        <w:rPr>
          <w:rFonts w:ascii="ＭＳ 明朝" w:eastAsia="ＭＳ 明朝" w:hAnsi="ＭＳ 明朝" w:hint="eastAsia"/>
          <w:szCs w:val="21"/>
        </w:rPr>
        <w:t>日（予定）</w:t>
      </w:r>
    </w:p>
    <w:p w14:paraId="1794F181" w14:textId="29FF14EE" w:rsidR="009C2862" w:rsidRDefault="009C2862" w:rsidP="009C2862">
      <w:pPr>
        <w:jc w:val="left"/>
        <w:rPr>
          <w:rFonts w:ascii="ＭＳ 明朝" w:eastAsia="ＭＳ 明朝" w:hAnsi="ＭＳ 明朝"/>
          <w:szCs w:val="21"/>
        </w:rPr>
      </w:pPr>
      <w:r>
        <w:rPr>
          <w:rFonts w:ascii="ＭＳ 明朝" w:eastAsia="ＭＳ 明朝" w:hAnsi="ＭＳ 明朝" w:hint="eastAsia"/>
          <w:szCs w:val="21"/>
        </w:rPr>
        <w:t xml:space="preserve">　　　　　実施場所：仙台市役所会議室</w:t>
      </w:r>
    </w:p>
    <w:p w14:paraId="2DD98DA4" w14:textId="64C5EF8F" w:rsidR="009C2862" w:rsidRDefault="009C2862" w:rsidP="009C2862">
      <w:pPr>
        <w:jc w:val="left"/>
        <w:rPr>
          <w:rFonts w:ascii="ＭＳ 明朝" w:eastAsia="ＭＳ 明朝" w:hAnsi="ＭＳ 明朝"/>
          <w:szCs w:val="21"/>
        </w:rPr>
      </w:pPr>
      <w:r>
        <w:rPr>
          <w:rFonts w:ascii="ＭＳ 明朝" w:eastAsia="ＭＳ 明朝" w:hAnsi="ＭＳ 明朝" w:hint="eastAsia"/>
          <w:szCs w:val="21"/>
        </w:rPr>
        <w:t xml:space="preserve">　　　　　※日時及び場所の詳細</w:t>
      </w:r>
      <w:r w:rsidRPr="009C2862">
        <w:rPr>
          <w:rFonts w:ascii="ＭＳ 明朝" w:eastAsia="ＭＳ 明朝" w:hAnsi="ＭＳ 明朝" w:hint="eastAsia"/>
          <w:szCs w:val="21"/>
        </w:rPr>
        <w:t>は入札後別途連絡する。</w:t>
      </w:r>
    </w:p>
    <w:p w14:paraId="188437DD" w14:textId="77777777" w:rsidR="00957AFE" w:rsidRDefault="00957AFE" w:rsidP="009C2862">
      <w:pPr>
        <w:jc w:val="left"/>
        <w:rPr>
          <w:rFonts w:ascii="ＭＳ 明朝" w:eastAsia="ＭＳ 明朝" w:hAnsi="ＭＳ 明朝"/>
          <w:szCs w:val="21"/>
        </w:rPr>
      </w:pPr>
    </w:p>
    <w:p w14:paraId="384A11EC" w14:textId="77777777" w:rsidR="009C2862" w:rsidRDefault="009C2862" w:rsidP="009C2862">
      <w:pPr>
        <w:ind w:firstLineChars="200" w:firstLine="420"/>
        <w:jc w:val="left"/>
        <w:rPr>
          <w:rFonts w:ascii="ＭＳ 明朝" w:eastAsia="ＭＳ 明朝" w:hAnsi="ＭＳ 明朝"/>
          <w:szCs w:val="21"/>
        </w:rPr>
      </w:pPr>
      <w:r>
        <w:rPr>
          <w:rFonts w:ascii="ＭＳ 明朝" w:eastAsia="ＭＳ 明朝" w:hAnsi="ＭＳ 明朝" w:hint="eastAsia"/>
          <w:szCs w:val="21"/>
        </w:rPr>
        <w:t>（ウ）方法</w:t>
      </w:r>
    </w:p>
    <w:p w14:paraId="715993AC" w14:textId="77542491" w:rsidR="009C2862" w:rsidRPr="009C2862" w:rsidRDefault="009C2862" w:rsidP="00DE310A">
      <w:pPr>
        <w:ind w:leftChars="400" w:left="1050" w:hangingChars="100" w:hanging="210"/>
        <w:jc w:val="left"/>
        <w:rPr>
          <w:rFonts w:ascii="ＭＳ 明朝" w:eastAsia="ＭＳ 明朝" w:hAnsi="ＭＳ 明朝"/>
          <w:szCs w:val="21"/>
        </w:rPr>
      </w:pPr>
      <w:r w:rsidRPr="009C2862">
        <w:rPr>
          <w:rFonts w:ascii="ＭＳ 明朝" w:eastAsia="ＭＳ 明朝" w:hAnsi="ＭＳ 明朝" w:hint="eastAsia"/>
          <w:szCs w:val="21"/>
        </w:rPr>
        <w:t>・提案者は、</w:t>
      </w:r>
      <w:r w:rsidR="00DE310A">
        <w:rPr>
          <w:rFonts w:ascii="ＭＳ 明朝" w:eastAsia="ＭＳ 明朝" w:hAnsi="ＭＳ 明朝" w:hint="eastAsia"/>
          <w:szCs w:val="21"/>
        </w:rPr>
        <w:t>操作性</w:t>
      </w:r>
      <w:r w:rsidRPr="009C2862">
        <w:rPr>
          <w:rFonts w:ascii="ＭＳ 明朝" w:eastAsia="ＭＳ 明朝" w:hAnsi="ＭＳ 明朝" w:hint="eastAsia"/>
          <w:szCs w:val="21"/>
        </w:rPr>
        <w:t>審査会場にデモンストレーション端末を持ち込み、</w:t>
      </w:r>
      <w:r w:rsidR="00DE310A">
        <w:rPr>
          <w:rFonts w:ascii="ＭＳ 明朝" w:eastAsia="ＭＳ 明朝" w:hAnsi="ＭＳ 明朝" w:hint="eastAsia"/>
          <w:szCs w:val="21"/>
        </w:rPr>
        <w:t>２名から</w:t>
      </w:r>
      <w:r w:rsidR="00DE310A" w:rsidRPr="00DE310A">
        <w:rPr>
          <w:rFonts w:ascii="ＭＳ 明朝" w:eastAsia="ＭＳ 明朝" w:hAnsi="ＭＳ 明朝" w:hint="eastAsia"/>
          <w:szCs w:val="21"/>
        </w:rPr>
        <w:t>４名の説明員を配置する（事務ごとに説明員を変えることは差し支えない）。</w:t>
      </w:r>
    </w:p>
    <w:p w14:paraId="148319D5" w14:textId="77777777" w:rsidR="009C2862" w:rsidRPr="009C2862" w:rsidRDefault="009C2862" w:rsidP="009C2862">
      <w:pPr>
        <w:ind w:leftChars="400" w:left="1050" w:hangingChars="100" w:hanging="210"/>
        <w:jc w:val="left"/>
        <w:rPr>
          <w:rFonts w:ascii="ＭＳ 明朝" w:eastAsia="ＭＳ 明朝" w:hAnsi="ＭＳ 明朝"/>
          <w:szCs w:val="21"/>
        </w:rPr>
      </w:pPr>
      <w:r w:rsidRPr="009C2862">
        <w:rPr>
          <w:rFonts w:ascii="ＭＳ 明朝" w:eastAsia="ＭＳ 明朝" w:hAnsi="ＭＳ 明朝" w:hint="eastAsia"/>
          <w:szCs w:val="21"/>
        </w:rPr>
        <w:t>・デモンストレーションは、提案者が操作する端末画面をスクリーンに投影して行うこと。</w:t>
      </w:r>
    </w:p>
    <w:p w14:paraId="0482CD09" w14:textId="77777777" w:rsidR="009C2862" w:rsidRPr="009C2862" w:rsidRDefault="009C2862" w:rsidP="009C2862">
      <w:pPr>
        <w:ind w:leftChars="400" w:left="1050" w:hangingChars="100" w:hanging="210"/>
        <w:jc w:val="left"/>
        <w:rPr>
          <w:rFonts w:ascii="ＭＳ 明朝" w:eastAsia="ＭＳ 明朝" w:hAnsi="ＭＳ 明朝"/>
          <w:szCs w:val="21"/>
        </w:rPr>
      </w:pPr>
      <w:r w:rsidRPr="009C2862">
        <w:rPr>
          <w:rFonts w:ascii="ＭＳ 明朝" w:eastAsia="ＭＳ 明朝" w:hAnsi="ＭＳ 明朝" w:hint="eastAsia"/>
          <w:szCs w:val="21"/>
        </w:rPr>
        <w:t>・必要に応じ、デモンストレーションに関する範囲内において、説明資料を紙で配布することやスクリーンへ投影することを可能とする。</w:t>
      </w:r>
    </w:p>
    <w:p w14:paraId="29007EC7" w14:textId="2069EBC0" w:rsidR="009C2862" w:rsidRPr="009C2862" w:rsidRDefault="009C2862" w:rsidP="009C2862">
      <w:pPr>
        <w:ind w:leftChars="400" w:left="1050" w:hangingChars="100" w:hanging="210"/>
        <w:jc w:val="left"/>
        <w:rPr>
          <w:rFonts w:ascii="ＭＳ 明朝" w:eastAsia="ＭＳ 明朝" w:hAnsi="ＭＳ 明朝"/>
          <w:szCs w:val="21"/>
        </w:rPr>
      </w:pPr>
      <w:r w:rsidRPr="009C2862">
        <w:rPr>
          <w:rFonts w:ascii="ＭＳ 明朝" w:eastAsia="ＭＳ 明朝" w:hAnsi="ＭＳ 明朝" w:hint="eastAsia"/>
          <w:szCs w:val="21"/>
        </w:rPr>
        <w:t>・デモンストレーションに必要な機材として、</w:t>
      </w:r>
      <w:r w:rsidR="00556E24" w:rsidRPr="00112EDA">
        <w:rPr>
          <w:rFonts w:ascii="ＭＳ 明朝" w:eastAsia="ＭＳ 明朝" w:hAnsi="ＭＳ 明朝"/>
          <w:szCs w:val="21"/>
        </w:rPr>
        <w:t>プロジェクター、プロジェクタ</w:t>
      </w:r>
      <w:r w:rsidR="00556E24" w:rsidRPr="00112EDA">
        <w:rPr>
          <w:rFonts w:ascii="ＭＳ 明朝" w:eastAsia="ＭＳ 明朝" w:hAnsi="ＭＳ 明朝" w:hint="eastAsia"/>
          <w:szCs w:val="21"/>
        </w:rPr>
        <w:t>ー接続ケーブル（</w:t>
      </w:r>
      <w:r w:rsidR="00556E24">
        <w:rPr>
          <w:rFonts w:ascii="ＭＳ 明朝" w:eastAsia="ＭＳ 明朝" w:hAnsi="ＭＳ 明朝" w:hint="eastAsia"/>
          <w:szCs w:val="21"/>
        </w:rPr>
        <w:t>HDMI</w:t>
      </w:r>
      <w:r w:rsidR="00556E24">
        <w:rPr>
          <w:rFonts w:ascii="ＭＳ 明朝" w:eastAsia="ＭＳ 明朝" w:hAnsi="ＭＳ 明朝"/>
          <w:szCs w:val="21"/>
        </w:rPr>
        <w:t>）、スクリーンは</w:t>
      </w:r>
      <w:r w:rsidRPr="009C2862">
        <w:rPr>
          <w:rFonts w:ascii="ＭＳ 明朝" w:eastAsia="ＭＳ 明朝" w:hAnsi="ＭＳ 明朝" w:hint="eastAsia"/>
          <w:szCs w:val="21"/>
        </w:rPr>
        <w:t>本市が用意する。パソコン、それ以外の補助機器は提案者が用意すること。</w:t>
      </w:r>
    </w:p>
    <w:p w14:paraId="130C6E17" w14:textId="7C44176D" w:rsidR="009C2862" w:rsidRPr="009C2862" w:rsidRDefault="009C2862" w:rsidP="009C2862">
      <w:pPr>
        <w:ind w:firstLineChars="400" w:firstLine="840"/>
        <w:jc w:val="left"/>
        <w:rPr>
          <w:rFonts w:ascii="ＭＳ 明朝" w:eastAsia="ＭＳ 明朝" w:hAnsi="ＭＳ 明朝"/>
          <w:szCs w:val="21"/>
        </w:rPr>
      </w:pPr>
      <w:r w:rsidRPr="009C2862">
        <w:rPr>
          <w:rFonts w:ascii="ＭＳ 明朝" w:eastAsia="ＭＳ 明朝" w:hAnsi="ＭＳ 明朝" w:hint="eastAsia"/>
          <w:szCs w:val="21"/>
        </w:rPr>
        <w:t>・審査は、</w:t>
      </w:r>
      <w:r w:rsidR="00DE310A">
        <w:rPr>
          <w:rFonts w:ascii="ＭＳ 明朝" w:eastAsia="ＭＳ 明朝" w:hAnsi="ＭＳ 明朝" w:hint="eastAsia"/>
          <w:szCs w:val="21"/>
        </w:rPr>
        <w:t>各業務</w:t>
      </w:r>
      <w:r w:rsidRPr="009C2862">
        <w:rPr>
          <w:rFonts w:ascii="ＭＳ 明朝" w:eastAsia="ＭＳ 明朝" w:hAnsi="ＭＳ 明朝" w:hint="eastAsia"/>
          <w:szCs w:val="21"/>
        </w:rPr>
        <w:t>の実務を担当する職員が行う。</w:t>
      </w:r>
    </w:p>
    <w:p w14:paraId="5EE81B01" w14:textId="6F9856F0" w:rsidR="009C2862" w:rsidRPr="009C2862" w:rsidRDefault="009C2862" w:rsidP="009C2862">
      <w:pPr>
        <w:ind w:firstLineChars="400" w:firstLine="840"/>
        <w:jc w:val="left"/>
        <w:rPr>
          <w:rFonts w:ascii="ＭＳ 明朝" w:eastAsia="ＭＳ 明朝" w:hAnsi="ＭＳ 明朝"/>
          <w:szCs w:val="21"/>
        </w:rPr>
      </w:pPr>
      <w:r w:rsidRPr="009C2862">
        <w:rPr>
          <w:rFonts w:ascii="ＭＳ 明朝" w:eastAsia="ＭＳ 明朝" w:hAnsi="ＭＳ 明朝" w:hint="eastAsia"/>
          <w:szCs w:val="21"/>
        </w:rPr>
        <w:t>・評価者となる職員が</w:t>
      </w:r>
      <w:r w:rsidR="00DE310A">
        <w:rPr>
          <w:rFonts w:ascii="ＭＳ 明朝" w:eastAsia="ＭＳ 明朝" w:hAnsi="ＭＳ 明朝" w:hint="eastAsia"/>
          <w:szCs w:val="21"/>
        </w:rPr>
        <w:t>業務システムごとに</w:t>
      </w:r>
      <w:r w:rsidRPr="009C2862">
        <w:rPr>
          <w:rFonts w:ascii="ＭＳ 明朝" w:eastAsia="ＭＳ 明朝" w:hAnsi="ＭＳ 明朝" w:hint="eastAsia"/>
          <w:szCs w:val="21"/>
        </w:rPr>
        <w:t>操作性の評価を行う。</w:t>
      </w:r>
    </w:p>
    <w:p w14:paraId="5E05002C" w14:textId="63183CC0" w:rsidR="009C2862" w:rsidRDefault="009C2862" w:rsidP="009C2862">
      <w:pPr>
        <w:ind w:leftChars="400" w:left="1050" w:hangingChars="100" w:hanging="210"/>
        <w:jc w:val="lef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3360" behindDoc="0" locked="0" layoutInCell="1" allowOverlap="1" wp14:anchorId="719B9ACE" wp14:editId="0C2C931D">
                <wp:simplePos x="0" y="0"/>
                <wp:positionH relativeFrom="column">
                  <wp:posOffset>824865</wp:posOffset>
                </wp:positionH>
                <wp:positionV relativeFrom="paragraph">
                  <wp:posOffset>835025</wp:posOffset>
                </wp:positionV>
                <wp:extent cx="4366260" cy="304800"/>
                <wp:effectExtent l="0" t="0" r="15240" b="19050"/>
                <wp:wrapTopAndBottom/>
                <wp:docPr id="4" name="テキスト ボックス 4"/>
                <wp:cNvGraphicFramePr/>
                <a:graphic xmlns:a="http://schemas.openxmlformats.org/drawingml/2006/main">
                  <a:graphicData uri="http://schemas.microsoft.com/office/word/2010/wordprocessingShape">
                    <wps:wsp>
                      <wps:cNvSpPr txBox="1"/>
                      <wps:spPr>
                        <a:xfrm>
                          <a:off x="0" y="0"/>
                          <a:ext cx="4366260" cy="304800"/>
                        </a:xfrm>
                        <a:prstGeom prst="rect">
                          <a:avLst/>
                        </a:prstGeom>
                        <a:solidFill>
                          <a:schemeClr val="lt1"/>
                        </a:solidFill>
                        <a:ln w="6350">
                          <a:solidFill>
                            <a:prstClr val="black"/>
                          </a:solidFill>
                        </a:ln>
                      </wps:spPr>
                      <wps:txbx>
                        <w:txbxContent>
                          <w:p w14:paraId="348B8681" w14:textId="571C6A22" w:rsidR="004A2D83" w:rsidRPr="00A52754" w:rsidRDefault="004A2D83" w:rsidP="009C2862">
                            <w:pPr>
                              <w:ind w:left="2100" w:hangingChars="1000" w:hanging="2100"/>
                              <w:jc w:val="left"/>
                              <w:rPr>
                                <w:rFonts w:ascii="ＭＳ 明朝" w:eastAsia="ＭＳ 明朝" w:hAnsi="ＭＳ 明朝"/>
                                <w:szCs w:val="21"/>
                              </w:rPr>
                            </w:pPr>
                            <w:r>
                              <w:rPr>
                                <w:rFonts w:ascii="ＭＳ 明朝" w:eastAsia="ＭＳ 明朝" w:hAnsi="ＭＳ 明朝" w:hint="eastAsia"/>
                                <w:szCs w:val="21"/>
                              </w:rPr>
                              <w:t>操作性</w:t>
                            </w:r>
                            <w:r>
                              <w:rPr>
                                <w:rFonts w:ascii="ＭＳ 明朝" w:eastAsia="ＭＳ 明朝" w:hAnsi="ＭＳ 明朝"/>
                                <w:szCs w:val="21"/>
                              </w:rPr>
                              <w:t>評価点</w:t>
                            </w:r>
                            <w:r>
                              <w:rPr>
                                <w:rFonts w:ascii="ＭＳ 明朝" w:eastAsia="ＭＳ 明朝" w:hAnsi="ＭＳ 明朝" w:hint="eastAsia"/>
                                <w:szCs w:val="21"/>
                              </w:rPr>
                              <w:t xml:space="preserve">　＝　310</w:t>
                            </w:r>
                            <w:r>
                              <w:rPr>
                                <w:rFonts w:ascii="ＭＳ 明朝" w:eastAsia="ＭＳ 明朝" w:hAnsi="ＭＳ 明朝"/>
                                <w:szCs w:val="21"/>
                              </w:rPr>
                              <w:t>点</w:t>
                            </w:r>
                            <w:r>
                              <w:rPr>
                                <w:rFonts w:ascii="ＭＳ 明朝" w:eastAsia="ＭＳ 明朝" w:hAnsi="ＭＳ 明朝" w:hint="eastAsia"/>
                                <w:szCs w:val="21"/>
                              </w:rPr>
                              <w:t xml:space="preserve">　×　（</w:t>
                            </w:r>
                            <w:r>
                              <w:rPr>
                                <w:rFonts w:ascii="ＭＳ 明朝" w:eastAsia="ＭＳ 明朝" w:hAnsi="ＭＳ 明朝"/>
                                <w:szCs w:val="21"/>
                              </w:rPr>
                              <w:t>評価</w:t>
                            </w:r>
                            <w:r>
                              <w:rPr>
                                <w:rFonts w:ascii="ＭＳ 明朝" w:eastAsia="ＭＳ 明朝" w:hAnsi="ＭＳ 明朝" w:hint="eastAsia"/>
                                <w:szCs w:val="21"/>
                              </w:rPr>
                              <w:t>項目</w:t>
                            </w:r>
                            <w:r>
                              <w:rPr>
                                <w:rFonts w:ascii="ＭＳ 明朝" w:eastAsia="ＭＳ 明朝" w:hAnsi="ＭＳ 明朝"/>
                                <w:szCs w:val="21"/>
                              </w:rPr>
                              <w:t>の得点の合計</w:t>
                            </w:r>
                            <w:r>
                              <w:rPr>
                                <w:rFonts w:ascii="ＭＳ 明朝" w:eastAsia="ＭＳ 明朝" w:hAnsi="ＭＳ 明朝" w:hint="eastAsia"/>
                                <w:szCs w:val="21"/>
                              </w:rPr>
                              <w:t>／660</w:t>
                            </w:r>
                            <w:r>
                              <w:rPr>
                                <w:rFonts w:ascii="ＭＳ 明朝" w:eastAsia="ＭＳ 明朝" w:hAnsi="ＭＳ 明朝"/>
                                <w:szCs w:val="21"/>
                              </w:rPr>
                              <w:t>点</w:t>
                            </w:r>
                            <w:r>
                              <w:rPr>
                                <w:rFonts w:ascii="ＭＳ 明朝" w:eastAsia="ＭＳ 明朝" w:hAnsi="ＭＳ 明朝" w:hint="eastAsia"/>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B9ACE" id="テキスト ボックス 4" o:spid="_x0000_s1027" type="#_x0000_t202" style="position:absolute;left:0;text-align:left;margin-left:64.95pt;margin-top:65.75pt;width:343.8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" fillcolor="white [3201]" strokeweight=".5pt">
                <v:textbox>
                  <w:txbxContent>
                    <w:p w14:paraId="348B8681" w14:textId="571C6A22" w:rsidR="004A2D83" w:rsidRPr="00A52754" w:rsidRDefault="004A2D83" w:rsidP="009C2862">
                      <w:pPr>
                        <w:ind w:left="2100" w:hangingChars="1000" w:hanging="2100"/>
                        <w:jc w:val="left"/>
                        <w:rPr>
                          <w:rFonts w:ascii="ＭＳ 明朝" w:eastAsia="ＭＳ 明朝" w:hAnsi="ＭＳ 明朝"/>
                          <w:szCs w:val="21"/>
                        </w:rPr>
                      </w:pPr>
                      <w:r>
                        <w:rPr>
                          <w:rFonts w:ascii="ＭＳ 明朝" w:eastAsia="ＭＳ 明朝" w:hAnsi="ＭＳ 明朝" w:hint="eastAsia"/>
                          <w:szCs w:val="21"/>
                        </w:rPr>
                        <w:t>操作性</w:t>
                      </w:r>
                      <w:r>
                        <w:rPr>
                          <w:rFonts w:ascii="ＭＳ 明朝" w:eastAsia="ＭＳ 明朝" w:hAnsi="ＭＳ 明朝"/>
                          <w:szCs w:val="21"/>
                        </w:rPr>
                        <w:t>評価点</w:t>
                      </w:r>
                      <w:r>
                        <w:rPr>
                          <w:rFonts w:ascii="ＭＳ 明朝" w:eastAsia="ＭＳ 明朝" w:hAnsi="ＭＳ 明朝" w:hint="eastAsia"/>
                          <w:szCs w:val="21"/>
                        </w:rPr>
                        <w:t xml:space="preserve">　＝　310</w:t>
                      </w:r>
                      <w:r>
                        <w:rPr>
                          <w:rFonts w:ascii="ＭＳ 明朝" w:eastAsia="ＭＳ 明朝" w:hAnsi="ＭＳ 明朝"/>
                          <w:szCs w:val="21"/>
                        </w:rPr>
                        <w:t>点</w:t>
                      </w:r>
                      <w:r>
                        <w:rPr>
                          <w:rFonts w:ascii="ＭＳ 明朝" w:eastAsia="ＭＳ 明朝" w:hAnsi="ＭＳ 明朝" w:hint="eastAsia"/>
                          <w:szCs w:val="21"/>
                        </w:rPr>
                        <w:t xml:space="preserve">　×　（</w:t>
                      </w:r>
                      <w:r>
                        <w:rPr>
                          <w:rFonts w:ascii="ＭＳ 明朝" w:eastAsia="ＭＳ 明朝" w:hAnsi="ＭＳ 明朝"/>
                          <w:szCs w:val="21"/>
                        </w:rPr>
                        <w:t>評価</w:t>
                      </w:r>
                      <w:r>
                        <w:rPr>
                          <w:rFonts w:ascii="ＭＳ 明朝" w:eastAsia="ＭＳ 明朝" w:hAnsi="ＭＳ 明朝" w:hint="eastAsia"/>
                          <w:szCs w:val="21"/>
                        </w:rPr>
                        <w:t>項目</w:t>
                      </w:r>
                      <w:r>
                        <w:rPr>
                          <w:rFonts w:ascii="ＭＳ 明朝" w:eastAsia="ＭＳ 明朝" w:hAnsi="ＭＳ 明朝"/>
                          <w:szCs w:val="21"/>
                        </w:rPr>
                        <w:t>の得点の合計</w:t>
                      </w:r>
                      <w:r>
                        <w:rPr>
                          <w:rFonts w:ascii="ＭＳ 明朝" w:eastAsia="ＭＳ 明朝" w:hAnsi="ＭＳ 明朝" w:hint="eastAsia"/>
                          <w:szCs w:val="21"/>
                        </w:rPr>
                        <w:t>／660</w:t>
                      </w:r>
                      <w:r>
                        <w:rPr>
                          <w:rFonts w:ascii="ＭＳ 明朝" w:eastAsia="ＭＳ 明朝" w:hAnsi="ＭＳ 明朝"/>
                          <w:szCs w:val="21"/>
                        </w:rPr>
                        <w:t>点</w:t>
                      </w:r>
                      <w:r>
                        <w:rPr>
                          <w:rFonts w:ascii="ＭＳ 明朝" w:eastAsia="ＭＳ 明朝" w:hAnsi="ＭＳ 明朝" w:hint="eastAsia"/>
                          <w:szCs w:val="21"/>
                        </w:rPr>
                        <w:t>）</w:t>
                      </w:r>
                    </w:p>
                  </w:txbxContent>
                </v:textbox>
                <w10:wrap type="topAndBottom"/>
              </v:shape>
            </w:pict>
          </mc:Fallback>
        </mc:AlternateContent>
      </w:r>
      <w:r w:rsidRPr="009C2862">
        <w:rPr>
          <w:rFonts w:ascii="ＭＳ 明朝" w:eastAsia="ＭＳ 明朝" w:hAnsi="ＭＳ 明朝" w:hint="eastAsia"/>
          <w:szCs w:val="21"/>
        </w:rPr>
        <w:t>・操作性評価点については、</w:t>
      </w:r>
      <w:r w:rsidR="00DE310A">
        <w:rPr>
          <w:rFonts w:ascii="ＭＳ 明朝" w:eastAsia="ＭＳ 明朝" w:hAnsi="ＭＳ 明朝" w:hint="eastAsia"/>
          <w:szCs w:val="21"/>
        </w:rPr>
        <w:t>操作性</w:t>
      </w:r>
      <w:r w:rsidRPr="009C2862">
        <w:rPr>
          <w:rFonts w:ascii="ＭＳ 明朝" w:eastAsia="ＭＳ 明朝" w:hAnsi="ＭＳ 明朝" w:hint="eastAsia"/>
          <w:szCs w:val="21"/>
        </w:rPr>
        <w:t>審査の各項目の得点の合計を満点（計</w:t>
      </w:r>
      <w:r w:rsidR="00DD1AC1">
        <w:rPr>
          <w:rFonts w:ascii="ＭＳ 明朝" w:eastAsia="ＭＳ 明朝" w:hAnsi="ＭＳ 明朝" w:hint="eastAsia"/>
          <w:szCs w:val="21"/>
        </w:rPr>
        <w:t>660</w:t>
      </w:r>
      <w:r w:rsidRPr="009C2862">
        <w:rPr>
          <w:rFonts w:ascii="ＭＳ 明朝" w:eastAsia="ＭＳ 明朝" w:hAnsi="ＭＳ 明朝"/>
          <w:szCs w:val="21"/>
        </w:rPr>
        <w:t>点）で除した値に対し、</w:t>
      </w:r>
      <w:r w:rsidR="00DE310A">
        <w:rPr>
          <w:rFonts w:ascii="ＭＳ 明朝" w:eastAsia="ＭＳ 明朝" w:hAnsi="ＭＳ 明朝" w:hint="eastAsia"/>
          <w:szCs w:val="21"/>
        </w:rPr>
        <w:t>操作性</w:t>
      </w:r>
      <w:r w:rsidRPr="009C2862">
        <w:rPr>
          <w:rFonts w:ascii="ＭＳ 明朝" w:eastAsia="ＭＳ 明朝" w:hAnsi="ＭＳ 明朝"/>
          <w:szCs w:val="21"/>
        </w:rPr>
        <w:t>審査の配点（</w:t>
      </w:r>
      <w:r w:rsidR="00D5571C">
        <w:rPr>
          <w:rFonts w:ascii="ＭＳ 明朝" w:eastAsia="ＭＳ 明朝" w:hAnsi="ＭＳ 明朝"/>
          <w:szCs w:val="21"/>
        </w:rPr>
        <w:t>310</w:t>
      </w:r>
      <w:r w:rsidRPr="009C2862">
        <w:rPr>
          <w:rFonts w:ascii="ＭＳ 明朝" w:eastAsia="ＭＳ 明朝" w:hAnsi="ＭＳ 明朝"/>
          <w:szCs w:val="21"/>
        </w:rPr>
        <w:t>点）を乗じて評価点を与える。なお、評価点の小数点以下は切り捨てとする。</w:t>
      </w:r>
    </w:p>
    <w:p w14:paraId="78FAD41D" w14:textId="019C0B78" w:rsidR="009C2862" w:rsidRDefault="009C2862" w:rsidP="009C2862">
      <w:pPr>
        <w:jc w:val="left"/>
        <w:rPr>
          <w:rFonts w:ascii="ＭＳ 明朝" w:eastAsia="ＭＳ 明朝" w:hAnsi="ＭＳ 明朝"/>
          <w:szCs w:val="21"/>
        </w:rPr>
      </w:pPr>
    </w:p>
    <w:p w14:paraId="0C0DEA8A" w14:textId="70294CF6" w:rsidR="00E8681B" w:rsidRDefault="00E8681B" w:rsidP="00E8681B">
      <w:pPr>
        <w:ind w:leftChars="200" w:left="840" w:hangingChars="200" w:hanging="420"/>
        <w:jc w:val="left"/>
        <w:rPr>
          <w:rFonts w:ascii="ＭＳ 明朝" w:eastAsia="ＭＳ 明朝" w:hAnsi="ＭＳ 明朝"/>
          <w:szCs w:val="21"/>
        </w:rPr>
      </w:pPr>
      <w:r>
        <w:rPr>
          <w:rFonts w:ascii="ＭＳ 明朝" w:eastAsia="ＭＳ 明朝" w:hAnsi="ＭＳ 明朝" w:hint="eastAsia"/>
          <w:szCs w:val="21"/>
        </w:rPr>
        <w:t>（</w:t>
      </w:r>
      <w:r w:rsidR="009C2862">
        <w:rPr>
          <w:rFonts w:ascii="ＭＳ 明朝" w:eastAsia="ＭＳ 明朝" w:hAnsi="ＭＳ 明朝" w:hint="eastAsia"/>
          <w:szCs w:val="21"/>
        </w:rPr>
        <w:t>エ</w:t>
      </w:r>
      <w:r>
        <w:rPr>
          <w:rFonts w:ascii="ＭＳ 明朝" w:eastAsia="ＭＳ 明朝" w:hAnsi="ＭＳ 明朝" w:hint="eastAsia"/>
          <w:szCs w:val="21"/>
        </w:rPr>
        <w:t>）割り当て時間及び配点</w:t>
      </w:r>
    </w:p>
    <w:p w14:paraId="11898638" w14:textId="66602F77" w:rsidR="00CF11E9" w:rsidRDefault="00EE3037" w:rsidP="00CF11E9">
      <w:pPr>
        <w:ind w:leftChars="400" w:left="840" w:firstLineChars="100" w:firstLine="210"/>
        <w:jc w:val="left"/>
        <w:rPr>
          <w:rFonts w:ascii="ＭＳ 明朝" w:eastAsia="ＭＳ 明朝" w:hAnsi="ＭＳ 明朝"/>
          <w:szCs w:val="21"/>
        </w:rPr>
      </w:pPr>
      <w:r w:rsidRPr="00EE3037">
        <w:rPr>
          <w:rFonts w:ascii="ＭＳ 明朝" w:eastAsia="ＭＳ 明朝" w:hAnsi="ＭＳ 明朝" w:hint="eastAsia"/>
          <w:szCs w:val="21"/>
        </w:rPr>
        <w:t>操作性審査における業務ごとの割り当て</w:t>
      </w:r>
      <w:r w:rsidRPr="00EE3037">
        <w:rPr>
          <w:rFonts w:ascii="ＭＳ 明朝" w:eastAsia="ＭＳ 明朝" w:hAnsi="ＭＳ 明朝"/>
          <w:szCs w:val="21"/>
        </w:rPr>
        <w:t>時間及び配点は、</w:t>
      </w:r>
      <w:r w:rsidR="00CA42A5">
        <w:rPr>
          <w:rFonts w:ascii="ＭＳ 明朝" w:eastAsia="ＭＳ 明朝" w:hAnsi="ＭＳ 明朝" w:hint="eastAsia"/>
          <w:szCs w:val="21"/>
        </w:rPr>
        <w:t>「</w:t>
      </w:r>
      <w:r>
        <w:rPr>
          <w:rFonts w:ascii="ＭＳ 明朝" w:eastAsia="ＭＳ 明朝" w:hAnsi="ＭＳ 明朝" w:hint="eastAsia"/>
          <w:szCs w:val="21"/>
        </w:rPr>
        <w:t>表</w:t>
      </w:r>
      <w:r w:rsidR="00A31846">
        <w:rPr>
          <w:rFonts w:ascii="ＭＳ 明朝" w:eastAsia="ＭＳ 明朝" w:hAnsi="ＭＳ 明朝" w:hint="eastAsia"/>
          <w:szCs w:val="21"/>
        </w:rPr>
        <w:t>３</w:t>
      </w:r>
      <w:r w:rsidR="00CA42A5">
        <w:rPr>
          <w:rFonts w:ascii="ＭＳ 明朝" w:eastAsia="ＭＳ 明朝" w:hAnsi="ＭＳ 明朝" w:hint="eastAsia"/>
          <w:szCs w:val="21"/>
        </w:rPr>
        <w:t xml:space="preserve">　</w:t>
      </w:r>
      <w:r w:rsidR="00CA42A5" w:rsidRPr="00CA42A5">
        <w:rPr>
          <w:rFonts w:ascii="ＭＳ 明朝" w:eastAsia="ＭＳ 明朝" w:hAnsi="ＭＳ 明朝"/>
          <w:szCs w:val="21"/>
        </w:rPr>
        <w:t>操作性審査対象機能等一覧</w:t>
      </w:r>
      <w:r w:rsidR="00CA42A5">
        <w:rPr>
          <w:rFonts w:ascii="ＭＳ 明朝" w:eastAsia="ＭＳ 明朝" w:hAnsi="ＭＳ 明朝" w:hint="eastAsia"/>
          <w:szCs w:val="21"/>
        </w:rPr>
        <w:t>」</w:t>
      </w:r>
      <w:r>
        <w:rPr>
          <w:rFonts w:ascii="ＭＳ 明朝" w:eastAsia="ＭＳ 明朝" w:hAnsi="ＭＳ 明朝" w:hint="eastAsia"/>
          <w:szCs w:val="21"/>
        </w:rPr>
        <w:t>の</w:t>
      </w:r>
      <w:r w:rsidRPr="00EE3037">
        <w:rPr>
          <w:rFonts w:ascii="ＭＳ 明朝" w:eastAsia="ＭＳ 明朝" w:hAnsi="ＭＳ 明朝"/>
          <w:szCs w:val="21"/>
        </w:rPr>
        <w:t>とお</w:t>
      </w:r>
      <w:r w:rsidRPr="00EE3037">
        <w:rPr>
          <w:rFonts w:ascii="ＭＳ 明朝" w:eastAsia="ＭＳ 明朝" w:hAnsi="ＭＳ 明朝" w:hint="eastAsia"/>
          <w:szCs w:val="21"/>
        </w:rPr>
        <w:t>りである。</w:t>
      </w:r>
      <w:r w:rsidR="00E8681B" w:rsidRPr="00E8681B">
        <w:rPr>
          <w:rFonts w:ascii="ＭＳ 明朝" w:eastAsia="ＭＳ 明朝" w:hAnsi="ＭＳ 明朝" w:hint="eastAsia"/>
          <w:szCs w:val="21"/>
        </w:rPr>
        <w:t>記載の各シナリオについて割当時間の範囲内で実施すること。提案者は、これらの内容に対応できるようにデモンストレーション用の環境（デモンストレーション用データの作成を含む）を準備すること。</w:t>
      </w:r>
    </w:p>
    <w:p w14:paraId="11BD6DC5" w14:textId="7CB70DB8" w:rsidR="00CF11E9" w:rsidRDefault="00CF11E9" w:rsidP="00CF11E9">
      <w:pPr>
        <w:ind w:leftChars="400" w:left="840" w:firstLineChars="100" w:firstLine="210"/>
        <w:jc w:val="left"/>
        <w:rPr>
          <w:rFonts w:ascii="ＭＳ 明朝" w:eastAsia="ＭＳ 明朝" w:hAnsi="ＭＳ 明朝"/>
          <w:szCs w:val="21"/>
        </w:rPr>
      </w:pPr>
      <w:r>
        <w:rPr>
          <w:rFonts w:ascii="ＭＳ 明朝" w:eastAsia="ＭＳ 明朝" w:hAnsi="ＭＳ 明朝" w:hint="eastAsia"/>
          <w:szCs w:val="21"/>
        </w:rPr>
        <w:t>業務ごとの時間配分</w:t>
      </w:r>
      <w:r w:rsidR="00973A1E">
        <w:rPr>
          <w:rFonts w:ascii="ＭＳ 明朝" w:eastAsia="ＭＳ 明朝" w:hAnsi="ＭＳ 明朝" w:hint="eastAsia"/>
          <w:szCs w:val="21"/>
        </w:rPr>
        <w:t>は自由とするが、業務単位で審査者を入れ替えるため、業務ごとに</w:t>
      </w:r>
      <w:r>
        <w:rPr>
          <w:rFonts w:ascii="ＭＳ 明朝" w:eastAsia="ＭＳ 明朝" w:hAnsi="ＭＳ 明朝" w:hint="eastAsia"/>
          <w:szCs w:val="21"/>
        </w:rPr>
        <w:t>５分のインターバルを設けること。また、事前に本市に対し、当日のデモンストレーションのスケジュールを提出すること。</w:t>
      </w:r>
    </w:p>
    <w:p w14:paraId="73523A33" w14:textId="11D2608F" w:rsidR="00CC2358" w:rsidRDefault="00CC2358" w:rsidP="00A31846">
      <w:pPr>
        <w:jc w:val="left"/>
        <w:rPr>
          <w:rFonts w:ascii="ＭＳ 明朝" w:eastAsia="ＭＳ 明朝" w:hAnsi="ＭＳ 明朝"/>
          <w:szCs w:val="21"/>
        </w:rPr>
      </w:pPr>
    </w:p>
    <w:p w14:paraId="31964D7F" w14:textId="0FFBE9FF" w:rsidR="00CA42A5" w:rsidRDefault="00A31846" w:rsidP="00957AFE">
      <w:pPr>
        <w:ind w:leftChars="400" w:left="840" w:firstLineChars="100" w:firstLine="210"/>
        <w:jc w:val="left"/>
        <w:rPr>
          <w:rFonts w:ascii="ＭＳ 明朝" w:eastAsia="ＭＳ 明朝" w:hAnsi="ＭＳ 明朝"/>
          <w:szCs w:val="21"/>
        </w:rPr>
      </w:pPr>
      <w:r>
        <w:rPr>
          <w:rFonts w:ascii="ＭＳ 明朝" w:eastAsia="ＭＳ 明朝" w:hAnsi="ＭＳ 明朝" w:hint="eastAsia"/>
          <w:szCs w:val="21"/>
        </w:rPr>
        <w:t>表３</w:t>
      </w:r>
      <w:r w:rsidR="00CA42A5">
        <w:rPr>
          <w:rFonts w:ascii="ＭＳ 明朝" w:eastAsia="ＭＳ 明朝" w:hAnsi="ＭＳ 明朝" w:hint="eastAsia"/>
          <w:szCs w:val="21"/>
        </w:rPr>
        <w:t xml:space="preserve">　</w:t>
      </w:r>
      <w:r w:rsidR="00CA42A5" w:rsidRPr="00CA42A5">
        <w:rPr>
          <w:rFonts w:ascii="ＭＳ 明朝" w:eastAsia="ＭＳ 明朝" w:hAnsi="ＭＳ 明朝"/>
          <w:szCs w:val="21"/>
        </w:rPr>
        <w:t>操作性審査対象機能等一覧</w:t>
      </w:r>
    </w:p>
    <w:tbl>
      <w:tblPr>
        <w:tblStyle w:val="af8"/>
        <w:tblW w:w="0" w:type="auto"/>
        <w:tblInd w:w="846" w:type="dxa"/>
        <w:tblLayout w:type="fixed"/>
        <w:tblLook w:val="04A0" w:firstRow="1" w:lastRow="0" w:firstColumn="1" w:lastColumn="0" w:noHBand="0" w:noVBand="1"/>
      </w:tblPr>
      <w:tblGrid>
        <w:gridCol w:w="1276"/>
        <w:gridCol w:w="4961"/>
        <w:gridCol w:w="565"/>
        <w:gridCol w:w="846"/>
      </w:tblGrid>
      <w:tr w:rsidR="00E8681B" w14:paraId="0A9C8B4D" w14:textId="77777777" w:rsidTr="0054740A">
        <w:tc>
          <w:tcPr>
            <w:tcW w:w="1276" w:type="dxa"/>
            <w:shd w:val="clear" w:color="auto" w:fill="DEEAF6" w:themeFill="accent1" w:themeFillTint="33"/>
          </w:tcPr>
          <w:p w14:paraId="6DF44D91" w14:textId="0E60DBD9" w:rsidR="00E8681B" w:rsidRDefault="00E8681B" w:rsidP="005717A8">
            <w:pPr>
              <w:jc w:val="center"/>
              <w:rPr>
                <w:rFonts w:ascii="ＭＳ 明朝" w:eastAsia="ＭＳ 明朝" w:hAnsi="ＭＳ 明朝"/>
                <w:szCs w:val="21"/>
              </w:rPr>
            </w:pPr>
            <w:r>
              <w:rPr>
                <w:rFonts w:ascii="ＭＳ 明朝" w:eastAsia="ＭＳ 明朝" w:hAnsi="ＭＳ 明朝" w:hint="eastAsia"/>
                <w:szCs w:val="21"/>
              </w:rPr>
              <w:lastRenderedPageBreak/>
              <w:t>対象業務</w:t>
            </w:r>
          </w:p>
        </w:tc>
        <w:tc>
          <w:tcPr>
            <w:tcW w:w="4961" w:type="dxa"/>
            <w:shd w:val="clear" w:color="auto" w:fill="DEEAF6" w:themeFill="accent1" w:themeFillTint="33"/>
          </w:tcPr>
          <w:p w14:paraId="419FC0AB" w14:textId="0F0A3954" w:rsidR="00E8681B" w:rsidRDefault="00E8681B" w:rsidP="005717A8">
            <w:pPr>
              <w:jc w:val="center"/>
              <w:rPr>
                <w:rFonts w:ascii="ＭＳ 明朝" w:eastAsia="ＭＳ 明朝" w:hAnsi="ＭＳ 明朝"/>
                <w:szCs w:val="21"/>
              </w:rPr>
            </w:pPr>
            <w:r>
              <w:rPr>
                <w:rFonts w:ascii="ＭＳ 明朝" w:eastAsia="ＭＳ 明朝" w:hAnsi="ＭＳ 明朝" w:hint="eastAsia"/>
                <w:szCs w:val="21"/>
              </w:rPr>
              <w:t>対象機能</w:t>
            </w:r>
          </w:p>
        </w:tc>
        <w:tc>
          <w:tcPr>
            <w:tcW w:w="565" w:type="dxa"/>
            <w:shd w:val="clear" w:color="auto" w:fill="DEEAF6" w:themeFill="accent1" w:themeFillTint="33"/>
          </w:tcPr>
          <w:p w14:paraId="50509CA6" w14:textId="66FA18B4" w:rsidR="00E8681B" w:rsidRDefault="00E8681B" w:rsidP="005717A8">
            <w:pPr>
              <w:jc w:val="center"/>
              <w:rPr>
                <w:rFonts w:ascii="ＭＳ 明朝" w:eastAsia="ＭＳ 明朝" w:hAnsi="ＭＳ 明朝"/>
                <w:szCs w:val="21"/>
              </w:rPr>
            </w:pPr>
            <w:r>
              <w:rPr>
                <w:rFonts w:ascii="ＭＳ 明朝" w:eastAsia="ＭＳ 明朝" w:hAnsi="ＭＳ 明朝" w:hint="eastAsia"/>
                <w:szCs w:val="21"/>
              </w:rPr>
              <w:t>配点</w:t>
            </w:r>
          </w:p>
        </w:tc>
        <w:tc>
          <w:tcPr>
            <w:tcW w:w="846" w:type="dxa"/>
            <w:shd w:val="clear" w:color="auto" w:fill="DEEAF6" w:themeFill="accent1" w:themeFillTint="33"/>
          </w:tcPr>
          <w:p w14:paraId="3F967894" w14:textId="1AE29B98" w:rsidR="00E8681B" w:rsidRDefault="00E8681B" w:rsidP="005717A8">
            <w:pPr>
              <w:jc w:val="center"/>
              <w:rPr>
                <w:rFonts w:ascii="ＭＳ 明朝" w:eastAsia="ＭＳ 明朝" w:hAnsi="ＭＳ 明朝"/>
                <w:szCs w:val="21"/>
              </w:rPr>
            </w:pPr>
            <w:r>
              <w:rPr>
                <w:rFonts w:ascii="ＭＳ 明朝" w:eastAsia="ＭＳ 明朝" w:hAnsi="ＭＳ 明朝" w:hint="eastAsia"/>
                <w:szCs w:val="21"/>
              </w:rPr>
              <w:t>時間（分）</w:t>
            </w:r>
          </w:p>
        </w:tc>
      </w:tr>
      <w:tr w:rsidR="003D044E" w14:paraId="1305FC3F" w14:textId="77777777" w:rsidTr="0054740A">
        <w:tc>
          <w:tcPr>
            <w:tcW w:w="1276" w:type="dxa"/>
            <w:vAlign w:val="center"/>
          </w:tcPr>
          <w:p w14:paraId="3298D207" w14:textId="1F3CDCC6" w:rsidR="003D044E" w:rsidRDefault="003D044E" w:rsidP="0048120F">
            <w:pPr>
              <w:rPr>
                <w:rFonts w:ascii="ＭＳ 明朝" w:eastAsia="ＭＳ 明朝" w:hAnsi="ＭＳ 明朝"/>
                <w:szCs w:val="21"/>
              </w:rPr>
            </w:pPr>
            <w:r>
              <w:rPr>
                <w:rFonts w:ascii="ＭＳ 明朝" w:eastAsia="ＭＳ 明朝" w:hAnsi="ＭＳ 明朝" w:hint="eastAsia"/>
                <w:szCs w:val="21"/>
              </w:rPr>
              <w:t>税務共通</w:t>
            </w:r>
          </w:p>
        </w:tc>
        <w:tc>
          <w:tcPr>
            <w:tcW w:w="4961" w:type="dxa"/>
            <w:shd w:val="clear" w:color="auto" w:fill="auto"/>
          </w:tcPr>
          <w:p w14:paraId="70D11DC2" w14:textId="4B97705E" w:rsidR="003D044E" w:rsidRDefault="003D044E" w:rsidP="0008457B">
            <w:pPr>
              <w:rPr>
                <w:rFonts w:ascii="ＭＳ 明朝" w:eastAsia="ＭＳ 明朝" w:hAnsi="ＭＳ 明朝"/>
                <w:szCs w:val="21"/>
              </w:rPr>
            </w:pPr>
            <w:r>
              <w:rPr>
                <w:rFonts w:ascii="ＭＳ 明朝" w:eastAsia="ＭＳ 明朝" w:hAnsi="ＭＳ 明朝" w:hint="eastAsia"/>
                <w:szCs w:val="21"/>
              </w:rPr>
              <w:t>・任意宛名の新規作成、修正、照会を行う。</w:t>
            </w:r>
          </w:p>
          <w:p w14:paraId="737E232F" w14:textId="05372819" w:rsidR="003D044E" w:rsidRDefault="003D044E" w:rsidP="00101D43">
            <w:pPr>
              <w:rPr>
                <w:rFonts w:ascii="ＭＳ 明朝" w:eastAsia="ＭＳ 明朝" w:hAnsi="ＭＳ 明朝"/>
                <w:szCs w:val="21"/>
              </w:rPr>
            </w:pPr>
            <w:r>
              <w:rPr>
                <w:rFonts w:ascii="ＭＳ 明朝" w:eastAsia="ＭＳ 明朝" w:hAnsi="ＭＳ 明朝" w:hint="eastAsia"/>
                <w:szCs w:val="21"/>
              </w:rPr>
              <w:t>・任意の宛名に送付先・代理人を設定する。</w:t>
            </w:r>
          </w:p>
          <w:p w14:paraId="3BB0D834" w14:textId="645759FC" w:rsidR="003D044E" w:rsidRDefault="003D044E" w:rsidP="0008457B">
            <w:pPr>
              <w:rPr>
                <w:rFonts w:ascii="ＭＳ 明朝" w:eastAsia="ＭＳ 明朝" w:hAnsi="ＭＳ 明朝"/>
                <w:szCs w:val="21"/>
              </w:rPr>
            </w:pPr>
            <w:r>
              <w:rPr>
                <w:rFonts w:ascii="ＭＳ 明朝" w:eastAsia="ＭＳ 明朝" w:hAnsi="ＭＳ 明朝" w:hint="eastAsia"/>
                <w:szCs w:val="21"/>
              </w:rPr>
              <w:t>・任意の宛名に処理注意者情報を設定する。</w:t>
            </w:r>
          </w:p>
          <w:p w14:paraId="7BACD3DC" w14:textId="4F9291DA" w:rsidR="003D044E" w:rsidRDefault="003D044E" w:rsidP="0008457B">
            <w:pPr>
              <w:rPr>
                <w:rFonts w:ascii="ＭＳ 明朝" w:eastAsia="ＭＳ 明朝" w:hAnsi="ＭＳ 明朝"/>
                <w:szCs w:val="21"/>
              </w:rPr>
            </w:pPr>
            <w:r>
              <w:rPr>
                <w:rFonts w:ascii="ＭＳ 明朝" w:eastAsia="ＭＳ 明朝" w:hAnsi="ＭＳ 明朝" w:hint="eastAsia"/>
                <w:szCs w:val="21"/>
              </w:rPr>
              <w:t>・任意の証明書の発行（プレビュー表示）を行う。</w:t>
            </w:r>
          </w:p>
          <w:p w14:paraId="4512EE5F" w14:textId="1FA10A5A" w:rsidR="003D044E" w:rsidRDefault="003D044E" w:rsidP="003A3119">
            <w:pPr>
              <w:rPr>
                <w:rFonts w:ascii="ＭＳ 明朝" w:eastAsia="ＭＳ 明朝" w:hAnsi="ＭＳ 明朝"/>
                <w:szCs w:val="21"/>
              </w:rPr>
            </w:pPr>
            <w:r>
              <w:rPr>
                <w:rFonts w:ascii="ＭＳ 明朝" w:eastAsia="ＭＳ 明朝" w:hAnsi="ＭＳ 明朝" w:hint="eastAsia"/>
                <w:szCs w:val="21"/>
              </w:rPr>
              <w:t>・処理注意者等、発行抑止対象者の証明書の発行（抑止解除前の表示、抑止解除～証明書発行（プレビュー表示））を行う。</w:t>
            </w:r>
          </w:p>
        </w:tc>
        <w:tc>
          <w:tcPr>
            <w:tcW w:w="565" w:type="dxa"/>
            <w:shd w:val="clear" w:color="auto" w:fill="auto"/>
          </w:tcPr>
          <w:p w14:paraId="2BBE3434" w14:textId="2A9A1A1C" w:rsidR="003D044E" w:rsidRDefault="003D044E" w:rsidP="005717A8">
            <w:pPr>
              <w:jc w:val="center"/>
              <w:rPr>
                <w:rFonts w:ascii="ＭＳ 明朝" w:eastAsia="ＭＳ 明朝" w:hAnsi="ＭＳ 明朝"/>
                <w:szCs w:val="21"/>
              </w:rPr>
            </w:pPr>
            <w:r>
              <w:rPr>
                <w:rFonts w:ascii="ＭＳ 明朝" w:eastAsia="ＭＳ 明朝" w:hAnsi="ＭＳ 明朝" w:hint="eastAsia"/>
                <w:szCs w:val="21"/>
              </w:rPr>
              <w:t>90</w:t>
            </w:r>
          </w:p>
        </w:tc>
        <w:tc>
          <w:tcPr>
            <w:tcW w:w="846" w:type="dxa"/>
            <w:vMerge w:val="restart"/>
          </w:tcPr>
          <w:p w14:paraId="76655D7F" w14:textId="484C704E" w:rsidR="003D044E" w:rsidRDefault="00CF50EA" w:rsidP="005717A8">
            <w:pPr>
              <w:jc w:val="center"/>
              <w:rPr>
                <w:rFonts w:ascii="ＭＳ 明朝" w:eastAsia="ＭＳ 明朝" w:hAnsi="ＭＳ 明朝"/>
                <w:szCs w:val="21"/>
              </w:rPr>
            </w:pPr>
            <w:r>
              <w:rPr>
                <w:rFonts w:ascii="ＭＳ 明朝" w:eastAsia="ＭＳ 明朝" w:hAnsi="ＭＳ 明朝" w:hint="eastAsia"/>
                <w:szCs w:val="21"/>
              </w:rPr>
              <w:t>360</w:t>
            </w:r>
          </w:p>
          <w:p w14:paraId="3AE58AAE" w14:textId="1A7D71A9" w:rsidR="00CF11E9" w:rsidRDefault="00CF11E9" w:rsidP="005717A8">
            <w:pPr>
              <w:jc w:val="center"/>
              <w:rPr>
                <w:rFonts w:ascii="ＭＳ 明朝" w:eastAsia="ＭＳ 明朝" w:hAnsi="ＭＳ 明朝"/>
                <w:szCs w:val="21"/>
              </w:rPr>
            </w:pPr>
            <w:r>
              <w:rPr>
                <w:rFonts w:ascii="ＭＳ 明朝" w:eastAsia="ＭＳ 明朝" w:hAnsi="ＭＳ 明朝" w:hint="eastAsia"/>
                <w:szCs w:val="21"/>
              </w:rPr>
              <w:t>（うち午前120、午後</w:t>
            </w:r>
            <w:r w:rsidR="00CF50EA">
              <w:rPr>
                <w:rFonts w:ascii="ＭＳ 明朝" w:eastAsia="ＭＳ 明朝" w:hAnsi="ＭＳ 明朝" w:hint="eastAsia"/>
                <w:szCs w:val="21"/>
              </w:rPr>
              <w:t>240</w:t>
            </w:r>
            <w:r>
              <w:rPr>
                <w:rFonts w:ascii="ＭＳ 明朝" w:eastAsia="ＭＳ 明朝" w:hAnsi="ＭＳ 明朝" w:hint="eastAsia"/>
                <w:szCs w:val="21"/>
              </w:rPr>
              <w:t>）</w:t>
            </w:r>
          </w:p>
        </w:tc>
      </w:tr>
      <w:tr w:rsidR="003D044E" w14:paraId="38C1A9B2" w14:textId="77777777" w:rsidTr="0054740A">
        <w:tc>
          <w:tcPr>
            <w:tcW w:w="1276" w:type="dxa"/>
            <w:vAlign w:val="center"/>
          </w:tcPr>
          <w:p w14:paraId="67AAB7DA" w14:textId="6821ADD0" w:rsidR="003D044E" w:rsidRDefault="003D044E" w:rsidP="0048120F">
            <w:pPr>
              <w:rPr>
                <w:rFonts w:ascii="ＭＳ 明朝" w:eastAsia="ＭＳ 明朝" w:hAnsi="ＭＳ 明朝"/>
                <w:szCs w:val="21"/>
              </w:rPr>
            </w:pPr>
            <w:r>
              <w:rPr>
                <w:rFonts w:ascii="ＭＳ 明朝" w:eastAsia="ＭＳ 明朝" w:hAnsi="ＭＳ 明朝" w:hint="eastAsia"/>
                <w:szCs w:val="21"/>
              </w:rPr>
              <w:t>個人住民税</w:t>
            </w:r>
          </w:p>
        </w:tc>
        <w:tc>
          <w:tcPr>
            <w:tcW w:w="4961" w:type="dxa"/>
            <w:shd w:val="clear" w:color="auto" w:fill="auto"/>
          </w:tcPr>
          <w:p w14:paraId="095E8E42"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・課税対象者で新規作成、修正、照会を行う。</w:t>
            </w:r>
          </w:p>
          <w:p w14:paraId="0B843613"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・賦課状況で新規課税、更正入力を行う。</w:t>
            </w:r>
          </w:p>
          <w:p w14:paraId="6A1B1DF0"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・給報報告者で新規登録、修正入力を行う。</w:t>
            </w:r>
          </w:p>
          <w:p w14:paraId="2D587261"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・特徴異動で普通徴収への変更、転勤入力を行う。</w:t>
            </w:r>
          </w:p>
          <w:p w14:paraId="3528C62F"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・特徴義務者台帳で納入書の発行、特徴個人明細に遷移し特徴税額通知の発行を行う。</w:t>
            </w:r>
          </w:p>
          <w:p w14:paraId="7847D5D5"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・資料番号保守で新規登録、修正、削除を行う。</w:t>
            </w:r>
          </w:p>
          <w:p w14:paraId="76E347A2"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・扶養設定で新規扶養入力、否認入力を行う。</w:t>
            </w:r>
          </w:p>
          <w:p w14:paraId="1FB44142" w14:textId="08400A6A" w:rsidR="003D044E"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・減免更正で減免入力を行う。</w:t>
            </w:r>
          </w:p>
        </w:tc>
        <w:tc>
          <w:tcPr>
            <w:tcW w:w="565" w:type="dxa"/>
            <w:shd w:val="clear" w:color="auto" w:fill="auto"/>
          </w:tcPr>
          <w:p w14:paraId="1B5C2487" w14:textId="13A44027" w:rsidR="003D044E" w:rsidRDefault="003D044E" w:rsidP="005717A8">
            <w:pPr>
              <w:jc w:val="center"/>
              <w:rPr>
                <w:rFonts w:ascii="ＭＳ 明朝" w:eastAsia="ＭＳ 明朝" w:hAnsi="ＭＳ 明朝"/>
                <w:szCs w:val="21"/>
              </w:rPr>
            </w:pPr>
            <w:r>
              <w:rPr>
                <w:rFonts w:ascii="ＭＳ 明朝" w:eastAsia="ＭＳ 明朝" w:hAnsi="ＭＳ 明朝" w:hint="eastAsia"/>
                <w:szCs w:val="21"/>
              </w:rPr>
              <w:t>90</w:t>
            </w:r>
          </w:p>
        </w:tc>
        <w:tc>
          <w:tcPr>
            <w:tcW w:w="846" w:type="dxa"/>
            <w:vMerge/>
          </w:tcPr>
          <w:p w14:paraId="38F20BF6" w14:textId="0B1DB491" w:rsidR="003D044E" w:rsidRDefault="003D044E" w:rsidP="005717A8">
            <w:pPr>
              <w:jc w:val="center"/>
              <w:rPr>
                <w:rFonts w:ascii="ＭＳ 明朝" w:eastAsia="ＭＳ 明朝" w:hAnsi="ＭＳ 明朝"/>
                <w:szCs w:val="21"/>
              </w:rPr>
            </w:pPr>
          </w:p>
        </w:tc>
      </w:tr>
      <w:tr w:rsidR="003D044E" w14:paraId="6D02A429" w14:textId="77777777" w:rsidTr="0054740A">
        <w:tc>
          <w:tcPr>
            <w:tcW w:w="1276" w:type="dxa"/>
            <w:vAlign w:val="center"/>
          </w:tcPr>
          <w:p w14:paraId="7897D685" w14:textId="34BCDD68" w:rsidR="003D044E" w:rsidRDefault="003D044E" w:rsidP="003D044E">
            <w:pPr>
              <w:rPr>
                <w:rFonts w:ascii="ＭＳ 明朝" w:eastAsia="ＭＳ 明朝" w:hAnsi="ＭＳ 明朝"/>
                <w:szCs w:val="21"/>
              </w:rPr>
            </w:pPr>
            <w:r>
              <w:rPr>
                <w:rFonts w:ascii="ＭＳ 明朝" w:eastAsia="ＭＳ 明朝" w:hAnsi="ＭＳ 明朝" w:hint="eastAsia"/>
                <w:szCs w:val="21"/>
              </w:rPr>
              <w:t>固定資産税</w:t>
            </w:r>
          </w:p>
        </w:tc>
        <w:tc>
          <w:tcPr>
            <w:tcW w:w="4961" w:type="dxa"/>
            <w:shd w:val="clear" w:color="auto" w:fill="auto"/>
          </w:tcPr>
          <w:p w14:paraId="12A5831F" w14:textId="77777777" w:rsidR="00F9698C" w:rsidRDefault="00F9698C" w:rsidP="00F9698C">
            <w:pPr>
              <w:jc w:val="left"/>
              <w:rPr>
                <w:rFonts w:ascii="ＭＳ 明朝" w:eastAsia="ＭＳ 明朝" w:hAnsi="ＭＳ 明朝"/>
                <w:szCs w:val="21"/>
              </w:rPr>
            </w:pPr>
            <w:r>
              <w:rPr>
                <w:rFonts w:ascii="ＭＳ 明朝" w:eastAsia="ＭＳ 明朝" w:hAnsi="ＭＳ 明朝" w:hint="eastAsia"/>
                <w:szCs w:val="21"/>
              </w:rPr>
              <w:t>・固都賦課台帳及び課税（補充）台帳の照会を行う。</w:t>
            </w:r>
          </w:p>
          <w:p w14:paraId="7642DFAF"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・売買や相続等に伴う納税義務者の変更を行う。</w:t>
            </w:r>
          </w:p>
          <w:p w14:paraId="7E8C3907"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・土地で正面の路線番号や画地計測条件の入力、各種補正等の入力を行う。</w:t>
            </w:r>
          </w:p>
          <w:p w14:paraId="6474B681"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・土地の住宅用地の面積の算定及び入力を行う。</w:t>
            </w:r>
          </w:p>
          <w:p w14:paraId="6C8A6188"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・土地の分合筆の処理を行う。</w:t>
            </w:r>
          </w:p>
          <w:p w14:paraId="13CC831D"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・従前地、仮換地、換地の一連で作成及び更新の処理を行う。</w:t>
            </w:r>
          </w:p>
          <w:p w14:paraId="27CEA7CF"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・税相当額のシミュレーションを行う。</w:t>
            </w:r>
          </w:p>
          <w:p w14:paraId="3E08737C"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・土地の調査結果の入力を行う。（更地）</w:t>
            </w:r>
          </w:p>
          <w:p w14:paraId="65433A3B"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・現所有者の登録を行う。</w:t>
            </w:r>
          </w:p>
          <w:p w14:paraId="5F1DCFA2"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・共有宛名を作成する。また、既存の共有宛名を複写して編集する。</w:t>
            </w:r>
          </w:p>
          <w:p w14:paraId="15B370C4"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・共用土地を管理する共有体の新規作成及び更新を行う。</w:t>
            </w:r>
          </w:p>
          <w:p w14:paraId="1FF9CCCC"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・償却資産に係る送付物（償却資産申告書・案内</w:t>
            </w:r>
            <w:r w:rsidRPr="0054740A">
              <w:rPr>
                <w:rFonts w:ascii="ＭＳ 明朝" w:eastAsia="ＭＳ 明朝" w:hAnsi="ＭＳ 明朝" w:hint="eastAsia"/>
                <w:szCs w:val="21"/>
              </w:rPr>
              <w:lastRenderedPageBreak/>
              <w:t>はがき・プレ申告データ等）の別について修正・更新を行う。</w:t>
            </w:r>
          </w:p>
          <w:p w14:paraId="4D326D6C"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・償却資産の資産１品ごとの登録・修正・削除を行う。</w:t>
            </w:r>
          </w:p>
          <w:p w14:paraId="229CB4BC"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・償却資産のサマリ入力の登録・修正・削除を行う。</w:t>
            </w:r>
          </w:p>
          <w:p w14:paraId="70CE445F"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・家屋（区分家屋と区分家屋以外）の現年度及び過年度の課税標準額計算を行う。</w:t>
            </w:r>
          </w:p>
          <w:p w14:paraId="3421D391"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・家屋（区分家屋と区分家屋以外）の評価額修正入力を行う。</w:t>
            </w:r>
          </w:p>
          <w:p w14:paraId="10BE409D"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・家屋の閉鎖解除の処理を行う。</w:t>
            </w:r>
          </w:p>
          <w:p w14:paraId="6DC17FD4"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・登記情報を受け取り、課税台帳に反映するまでの一連の流れを行う。</w:t>
            </w:r>
          </w:p>
          <w:p w14:paraId="1689AB27" w14:textId="3351DC15" w:rsidR="003D044E"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・宛名に対して、非課税や減免等を設定する。</w:t>
            </w:r>
          </w:p>
        </w:tc>
        <w:tc>
          <w:tcPr>
            <w:tcW w:w="565" w:type="dxa"/>
            <w:shd w:val="clear" w:color="auto" w:fill="auto"/>
          </w:tcPr>
          <w:p w14:paraId="740DA9BE" w14:textId="2D04E219" w:rsidR="003D044E" w:rsidRDefault="003D044E" w:rsidP="005717A8">
            <w:pPr>
              <w:jc w:val="center"/>
              <w:rPr>
                <w:rFonts w:ascii="ＭＳ 明朝" w:eastAsia="ＭＳ 明朝" w:hAnsi="ＭＳ 明朝"/>
                <w:szCs w:val="21"/>
              </w:rPr>
            </w:pPr>
            <w:r>
              <w:rPr>
                <w:rFonts w:ascii="ＭＳ 明朝" w:eastAsia="ＭＳ 明朝" w:hAnsi="ＭＳ 明朝" w:hint="eastAsia"/>
                <w:szCs w:val="21"/>
              </w:rPr>
              <w:lastRenderedPageBreak/>
              <w:t>90</w:t>
            </w:r>
          </w:p>
        </w:tc>
        <w:tc>
          <w:tcPr>
            <w:tcW w:w="846" w:type="dxa"/>
            <w:vMerge/>
          </w:tcPr>
          <w:p w14:paraId="4B35E0EC" w14:textId="0DA4CB1D" w:rsidR="003D044E" w:rsidRDefault="003D044E" w:rsidP="005717A8">
            <w:pPr>
              <w:jc w:val="center"/>
              <w:rPr>
                <w:rFonts w:ascii="ＭＳ 明朝" w:eastAsia="ＭＳ 明朝" w:hAnsi="ＭＳ 明朝"/>
                <w:szCs w:val="21"/>
              </w:rPr>
            </w:pPr>
          </w:p>
        </w:tc>
      </w:tr>
      <w:tr w:rsidR="003D044E" w14:paraId="726E1C72" w14:textId="77777777" w:rsidTr="0054740A">
        <w:tc>
          <w:tcPr>
            <w:tcW w:w="1276" w:type="dxa"/>
            <w:vAlign w:val="center"/>
          </w:tcPr>
          <w:p w14:paraId="331A85D8" w14:textId="6DF099B4" w:rsidR="003D044E" w:rsidRDefault="003D044E" w:rsidP="002E6891">
            <w:pPr>
              <w:rPr>
                <w:rFonts w:ascii="ＭＳ 明朝" w:eastAsia="ＭＳ 明朝" w:hAnsi="ＭＳ 明朝"/>
                <w:szCs w:val="21"/>
              </w:rPr>
            </w:pPr>
            <w:r>
              <w:rPr>
                <w:rFonts w:ascii="ＭＳ 明朝" w:eastAsia="ＭＳ 明朝" w:hAnsi="ＭＳ 明朝" w:hint="eastAsia"/>
                <w:szCs w:val="21"/>
              </w:rPr>
              <w:t>法人住民税</w:t>
            </w:r>
          </w:p>
        </w:tc>
        <w:tc>
          <w:tcPr>
            <w:tcW w:w="4961" w:type="dxa"/>
            <w:shd w:val="clear" w:color="auto" w:fill="auto"/>
          </w:tcPr>
          <w:p w14:paraId="1CFE4FEB"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・任意の法人宛名について、法人基本情報の新規登録、照会、異動登録を行う。</w:t>
            </w:r>
          </w:p>
          <w:p w14:paraId="634CAD0E"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・任意の対象者について、課税情報（予定・確定・均等割）の登録、照会、修正を行う。</w:t>
            </w:r>
          </w:p>
          <w:p w14:paraId="0F97E541"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・任意の課税情報（均等割）について、減免の登録、通知書の発行（プレビュー表示）を行う。</w:t>
            </w:r>
          </w:p>
          <w:p w14:paraId="5142A90E"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・任意の課税情報について、更正の登録、通知書の発行（プレビュー表示）を行う。</w:t>
            </w:r>
          </w:p>
          <w:p w14:paraId="055C7201"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・任意の対象者について、申告書・納付書の発行（プレビュー表示）を行う。</w:t>
            </w:r>
          </w:p>
          <w:p w14:paraId="1B8D814B" w14:textId="468E43C4" w:rsidR="003D044E"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・任意の対象者について、発送情報の照会、修正を行う。</w:t>
            </w:r>
          </w:p>
        </w:tc>
        <w:tc>
          <w:tcPr>
            <w:tcW w:w="565" w:type="dxa"/>
            <w:shd w:val="clear" w:color="auto" w:fill="auto"/>
          </w:tcPr>
          <w:p w14:paraId="1EA5DB36" w14:textId="62B82E74" w:rsidR="003D044E" w:rsidRDefault="003D044E" w:rsidP="002E6891">
            <w:pPr>
              <w:jc w:val="center"/>
              <w:rPr>
                <w:rFonts w:ascii="ＭＳ 明朝" w:eastAsia="ＭＳ 明朝" w:hAnsi="ＭＳ 明朝"/>
                <w:szCs w:val="21"/>
              </w:rPr>
            </w:pPr>
            <w:r>
              <w:rPr>
                <w:rFonts w:ascii="ＭＳ 明朝" w:eastAsia="ＭＳ 明朝" w:hAnsi="ＭＳ 明朝" w:hint="eastAsia"/>
                <w:szCs w:val="21"/>
              </w:rPr>
              <w:t>60</w:t>
            </w:r>
          </w:p>
        </w:tc>
        <w:tc>
          <w:tcPr>
            <w:tcW w:w="846" w:type="dxa"/>
            <w:vMerge/>
          </w:tcPr>
          <w:p w14:paraId="5BD76C99" w14:textId="0610C000" w:rsidR="003D044E" w:rsidRDefault="003D044E" w:rsidP="002E6891">
            <w:pPr>
              <w:jc w:val="center"/>
              <w:rPr>
                <w:rFonts w:ascii="ＭＳ 明朝" w:eastAsia="ＭＳ 明朝" w:hAnsi="ＭＳ 明朝"/>
                <w:szCs w:val="21"/>
              </w:rPr>
            </w:pPr>
          </w:p>
        </w:tc>
      </w:tr>
      <w:tr w:rsidR="003D044E" w14:paraId="1187721F" w14:textId="77777777" w:rsidTr="0054740A">
        <w:tc>
          <w:tcPr>
            <w:tcW w:w="1276" w:type="dxa"/>
            <w:vAlign w:val="center"/>
          </w:tcPr>
          <w:p w14:paraId="6B6DCF11" w14:textId="7AA7C334" w:rsidR="003D044E" w:rsidRDefault="003D044E" w:rsidP="002E6891">
            <w:pPr>
              <w:rPr>
                <w:rFonts w:ascii="ＭＳ 明朝" w:eastAsia="ＭＳ 明朝" w:hAnsi="ＭＳ 明朝"/>
                <w:szCs w:val="21"/>
              </w:rPr>
            </w:pPr>
            <w:r>
              <w:rPr>
                <w:rFonts w:ascii="ＭＳ 明朝" w:eastAsia="ＭＳ 明朝" w:hAnsi="ＭＳ 明朝" w:hint="eastAsia"/>
                <w:szCs w:val="21"/>
              </w:rPr>
              <w:t>軽自動車税</w:t>
            </w:r>
          </w:p>
        </w:tc>
        <w:tc>
          <w:tcPr>
            <w:tcW w:w="4961" w:type="dxa"/>
            <w:shd w:val="clear" w:color="auto" w:fill="auto"/>
          </w:tcPr>
          <w:p w14:paraId="7B5EBDCA"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・任意の宛名について、車両台帳の登録、照会、修正、削除、取消、減免を行う。</w:t>
            </w:r>
          </w:p>
          <w:p w14:paraId="7CA3F2B4"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・任意の宛名について、更正・決定を行う。また、更正（決定）通知書の出力を行う。</w:t>
            </w:r>
          </w:p>
          <w:p w14:paraId="38A2DB34" w14:textId="11D99AC8"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・任意の車両について、返戻・公示情</w:t>
            </w:r>
            <w:r>
              <w:rPr>
                <w:rFonts w:ascii="ＭＳ 明朝" w:eastAsia="ＭＳ 明朝" w:hAnsi="ＭＳ 明朝" w:hint="eastAsia"/>
                <w:szCs w:val="21"/>
              </w:rPr>
              <w:t>報の</w:t>
            </w:r>
            <w:r w:rsidRPr="0054740A">
              <w:rPr>
                <w:rFonts w:ascii="ＭＳ 明朝" w:eastAsia="ＭＳ 明朝" w:hAnsi="ＭＳ 明朝" w:hint="eastAsia"/>
                <w:szCs w:val="21"/>
              </w:rPr>
              <w:t>登録を行う。</w:t>
            </w:r>
          </w:p>
          <w:p w14:paraId="6EADA85F" w14:textId="5AC01E73" w:rsidR="003D044E"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・任意の車両について、納税通知書、</w:t>
            </w:r>
            <w:r w:rsidRPr="0054740A">
              <w:rPr>
                <w:rFonts w:ascii="ＭＳ 明朝" w:eastAsia="ＭＳ 明朝" w:hAnsi="ＭＳ 明朝"/>
                <w:szCs w:val="21"/>
              </w:rPr>
              <w:t xml:space="preserve"> 標識交付証明書、課税物件異動通知書、原動機付自転車回答書、公示送達書を出力する。</w:t>
            </w:r>
          </w:p>
        </w:tc>
        <w:tc>
          <w:tcPr>
            <w:tcW w:w="565" w:type="dxa"/>
            <w:shd w:val="clear" w:color="auto" w:fill="auto"/>
          </w:tcPr>
          <w:p w14:paraId="1721459E" w14:textId="06EA083A" w:rsidR="003D044E" w:rsidRDefault="003D044E" w:rsidP="002E6891">
            <w:pPr>
              <w:jc w:val="center"/>
              <w:rPr>
                <w:rFonts w:ascii="ＭＳ 明朝" w:eastAsia="ＭＳ 明朝" w:hAnsi="ＭＳ 明朝"/>
                <w:szCs w:val="21"/>
              </w:rPr>
            </w:pPr>
            <w:r>
              <w:rPr>
                <w:rFonts w:ascii="ＭＳ 明朝" w:eastAsia="ＭＳ 明朝" w:hAnsi="ＭＳ 明朝" w:hint="eastAsia"/>
                <w:szCs w:val="21"/>
              </w:rPr>
              <w:t>60</w:t>
            </w:r>
          </w:p>
        </w:tc>
        <w:tc>
          <w:tcPr>
            <w:tcW w:w="846" w:type="dxa"/>
            <w:vMerge/>
          </w:tcPr>
          <w:p w14:paraId="727870AC" w14:textId="4BA276C6" w:rsidR="003D044E" w:rsidRDefault="003D044E" w:rsidP="002E6891">
            <w:pPr>
              <w:jc w:val="center"/>
              <w:rPr>
                <w:rFonts w:ascii="ＭＳ 明朝" w:eastAsia="ＭＳ 明朝" w:hAnsi="ＭＳ 明朝"/>
                <w:szCs w:val="21"/>
              </w:rPr>
            </w:pPr>
          </w:p>
        </w:tc>
      </w:tr>
      <w:tr w:rsidR="003D044E" w14:paraId="1DC50572" w14:textId="77777777" w:rsidTr="0054740A">
        <w:tc>
          <w:tcPr>
            <w:tcW w:w="1276" w:type="dxa"/>
            <w:vAlign w:val="center"/>
          </w:tcPr>
          <w:p w14:paraId="70515599" w14:textId="69335CEB" w:rsidR="003D044E" w:rsidRDefault="003D044E" w:rsidP="002E6891">
            <w:pPr>
              <w:rPr>
                <w:rFonts w:ascii="ＭＳ 明朝" w:eastAsia="ＭＳ 明朝" w:hAnsi="ＭＳ 明朝"/>
                <w:szCs w:val="21"/>
              </w:rPr>
            </w:pPr>
            <w:r>
              <w:rPr>
                <w:rFonts w:ascii="ＭＳ 明朝" w:eastAsia="ＭＳ 明朝" w:hAnsi="ＭＳ 明朝" w:hint="eastAsia"/>
                <w:szCs w:val="21"/>
              </w:rPr>
              <w:t>事業所税</w:t>
            </w:r>
          </w:p>
        </w:tc>
        <w:tc>
          <w:tcPr>
            <w:tcW w:w="4961" w:type="dxa"/>
            <w:shd w:val="clear" w:color="auto" w:fill="auto"/>
          </w:tcPr>
          <w:p w14:paraId="5190BEF9"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・任意の宛名の基本情報を照会、登録、修正す</w:t>
            </w:r>
            <w:r w:rsidRPr="0054740A">
              <w:rPr>
                <w:rFonts w:ascii="ＭＳ 明朝" w:eastAsia="ＭＳ 明朝" w:hAnsi="ＭＳ 明朝" w:hint="eastAsia"/>
                <w:szCs w:val="21"/>
              </w:rPr>
              <w:lastRenderedPageBreak/>
              <w:t>る。</w:t>
            </w:r>
          </w:p>
          <w:p w14:paraId="38FB328B"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・任意の宛名の申告情報を照会、登録（事業所・非課税・特例・共用・みなし共同事業）、修正する。</w:t>
            </w:r>
          </w:p>
          <w:p w14:paraId="17CEE167"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・任意の宛名の更正・決定処理を登録し、更正決定通知書等の発行（プレビュー表示）を行う。</w:t>
            </w:r>
          </w:p>
          <w:p w14:paraId="76A9FD43" w14:textId="40334255" w:rsidR="0054740A" w:rsidRPr="0054740A" w:rsidRDefault="00AD303C" w:rsidP="0054740A">
            <w:pPr>
              <w:jc w:val="left"/>
              <w:rPr>
                <w:rFonts w:ascii="ＭＳ 明朝" w:eastAsia="ＭＳ 明朝" w:hAnsi="ＭＳ 明朝"/>
                <w:szCs w:val="21"/>
              </w:rPr>
            </w:pPr>
            <w:r>
              <w:rPr>
                <w:rFonts w:ascii="ＭＳ 明朝" w:eastAsia="ＭＳ 明朝" w:hAnsi="ＭＳ 明朝" w:hint="eastAsia"/>
                <w:szCs w:val="21"/>
              </w:rPr>
              <w:t>・任意の宛名の減免処理を登録し、減免承認通知書等の</w:t>
            </w:r>
            <w:r w:rsidR="0054740A" w:rsidRPr="0054740A">
              <w:rPr>
                <w:rFonts w:ascii="ＭＳ 明朝" w:eastAsia="ＭＳ 明朝" w:hAnsi="ＭＳ 明朝" w:hint="eastAsia"/>
                <w:szCs w:val="21"/>
              </w:rPr>
              <w:t>発行（プレビュー表示）を行う。</w:t>
            </w:r>
          </w:p>
          <w:p w14:paraId="7265F32A"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・任意の宛名の申告書及び納付書の再発行・随時発行（プレビュー表示）を行う。</w:t>
            </w:r>
          </w:p>
          <w:p w14:paraId="7B4DB083" w14:textId="4C2E8DF7" w:rsidR="003D044E"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・任意の宛名の貸付等申告書の照会、登録、修正を行う。</w:t>
            </w:r>
          </w:p>
        </w:tc>
        <w:tc>
          <w:tcPr>
            <w:tcW w:w="565" w:type="dxa"/>
            <w:shd w:val="clear" w:color="auto" w:fill="auto"/>
          </w:tcPr>
          <w:p w14:paraId="6E797B03" w14:textId="14FF577E" w:rsidR="003D044E" w:rsidRDefault="003D044E" w:rsidP="002E6891">
            <w:pPr>
              <w:jc w:val="center"/>
              <w:rPr>
                <w:rFonts w:ascii="ＭＳ 明朝" w:eastAsia="ＭＳ 明朝" w:hAnsi="ＭＳ 明朝"/>
                <w:szCs w:val="21"/>
              </w:rPr>
            </w:pPr>
            <w:r>
              <w:rPr>
                <w:rFonts w:ascii="ＭＳ 明朝" w:eastAsia="ＭＳ 明朝" w:hAnsi="ＭＳ 明朝" w:hint="eastAsia"/>
                <w:szCs w:val="21"/>
              </w:rPr>
              <w:lastRenderedPageBreak/>
              <w:t>60</w:t>
            </w:r>
          </w:p>
        </w:tc>
        <w:tc>
          <w:tcPr>
            <w:tcW w:w="846" w:type="dxa"/>
            <w:vMerge/>
          </w:tcPr>
          <w:p w14:paraId="457111CF" w14:textId="32B35B4E" w:rsidR="003D044E" w:rsidRDefault="003D044E" w:rsidP="002E6891">
            <w:pPr>
              <w:jc w:val="center"/>
              <w:rPr>
                <w:rFonts w:ascii="ＭＳ 明朝" w:eastAsia="ＭＳ 明朝" w:hAnsi="ＭＳ 明朝"/>
                <w:szCs w:val="21"/>
              </w:rPr>
            </w:pPr>
          </w:p>
        </w:tc>
      </w:tr>
      <w:tr w:rsidR="003D044E" w14:paraId="76E6C6E9" w14:textId="77777777" w:rsidTr="0054740A">
        <w:tc>
          <w:tcPr>
            <w:tcW w:w="1276" w:type="dxa"/>
            <w:vAlign w:val="center"/>
          </w:tcPr>
          <w:p w14:paraId="58370B7D" w14:textId="7308E1FD" w:rsidR="003D044E" w:rsidRDefault="003D044E" w:rsidP="002E6891">
            <w:pPr>
              <w:rPr>
                <w:rFonts w:ascii="ＭＳ 明朝" w:eastAsia="ＭＳ 明朝" w:hAnsi="ＭＳ 明朝"/>
                <w:szCs w:val="21"/>
              </w:rPr>
            </w:pPr>
            <w:r>
              <w:rPr>
                <w:rFonts w:ascii="ＭＳ 明朝" w:eastAsia="ＭＳ 明朝" w:hAnsi="ＭＳ 明朝" w:hint="eastAsia"/>
                <w:szCs w:val="21"/>
              </w:rPr>
              <w:t>市たばこ税</w:t>
            </w:r>
          </w:p>
        </w:tc>
        <w:tc>
          <w:tcPr>
            <w:tcW w:w="4961" w:type="dxa"/>
            <w:shd w:val="clear" w:color="auto" w:fill="auto"/>
          </w:tcPr>
          <w:p w14:paraId="70E60EA0"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・任意の宛名について、基本台帳の登録、照会、修正を行う。</w:t>
            </w:r>
          </w:p>
          <w:p w14:paraId="44CC1340"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・任意の基本台帳について、課税台帳の登録、照会、修正、削除、取消及び更正・決定を行う。</w:t>
            </w:r>
          </w:p>
          <w:p w14:paraId="640B534B"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・任意の課税台帳（更正・決定）について、更正（決定）通知書を出力する。</w:t>
            </w:r>
          </w:p>
          <w:p w14:paraId="52C09094" w14:textId="2187444E" w:rsidR="003D044E"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・任意の基本台帳について、申告書及び納付書の出力を行う。</w:t>
            </w:r>
          </w:p>
        </w:tc>
        <w:tc>
          <w:tcPr>
            <w:tcW w:w="565" w:type="dxa"/>
            <w:shd w:val="clear" w:color="auto" w:fill="auto"/>
          </w:tcPr>
          <w:p w14:paraId="40775342" w14:textId="6038B3AE" w:rsidR="003D044E" w:rsidRDefault="003D044E" w:rsidP="002E6891">
            <w:pPr>
              <w:jc w:val="center"/>
              <w:rPr>
                <w:rFonts w:ascii="ＭＳ 明朝" w:eastAsia="ＭＳ 明朝" w:hAnsi="ＭＳ 明朝"/>
                <w:szCs w:val="21"/>
              </w:rPr>
            </w:pPr>
            <w:r>
              <w:rPr>
                <w:rFonts w:ascii="ＭＳ 明朝" w:eastAsia="ＭＳ 明朝" w:hAnsi="ＭＳ 明朝" w:hint="eastAsia"/>
                <w:szCs w:val="21"/>
              </w:rPr>
              <w:t>30</w:t>
            </w:r>
          </w:p>
        </w:tc>
        <w:tc>
          <w:tcPr>
            <w:tcW w:w="846" w:type="dxa"/>
            <w:vMerge/>
          </w:tcPr>
          <w:p w14:paraId="3CC1EE7B" w14:textId="25C27CDB" w:rsidR="003D044E" w:rsidRDefault="003D044E" w:rsidP="002E6891">
            <w:pPr>
              <w:jc w:val="center"/>
              <w:rPr>
                <w:rFonts w:ascii="ＭＳ 明朝" w:eastAsia="ＭＳ 明朝" w:hAnsi="ＭＳ 明朝"/>
                <w:szCs w:val="21"/>
              </w:rPr>
            </w:pPr>
          </w:p>
        </w:tc>
      </w:tr>
      <w:tr w:rsidR="003D044E" w14:paraId="794E2429" w14:textId="77777777" w:rsidTr="0054740A">
        <w:tc>
          <w:tcPr>
            <w:tcW w:w="1276" w:type="dxa"/>
            <w:vAlign w:val="center"/>
          </w:tcPr>
          <w:p w14:paraId="52792550" w14:textId="6E63AC5D" w:rsidR="003D044E" w:rsidRDefault="003D044E" w:rsidP="002E6891">
            <w:pPr>
              <w:rPr>
                <w:rFonts w:ascii="ＭＳ 明朝" w:eastAsia="ＭＳ 明朝" w:hAnsi="ＭＳ 明朝"/>
                <w:szCs w:val="21"/>
              </w:rPr>
            </w:pPr>
            <w:r>
              <w:rPr>
                <w:rFonts w:ascii="ＭＳ 明朝" w:eastAsia="ＭＳ 明朝" w:hAnsi="ＭＳ 明朝" w:hint="eastAsia"/>
                <w:szCs w:val="21"/>
              </w:rPr>
              <w:t>入湯税</w:t>
            </w:r>
          </w:p>
        </w:tc>
        <w:tc>
          <w:tcPr>
            <w:tcW w:w="4961" w:type="dxa"/>
            <w:shd w:val="clear" w:color="auto" w:fill="auto"/>
          </w:tcPr>
          <w:p w14:paraId="5C39D65C"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・任意の宛名について、基本台帳の登録、照会、修正を行う。</w:t>
            </w:r>
          </w:p>
          <w:p w14:paraId="31E1762B"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・任意の基本台帳について、課税台帳の登録、照会、修正、削除、取消及び更正・決定を行う。</w:t>
            </w:r>
          </w:p>
          <w:p w14:paraId="317F14EE"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・任意の課税台帳（更正・決定）について、更正（決定）通知書を出力する。</w:t>
            </w:r>
          </w:p>
          <w:p w14:paraId="0C994548" w14:textId="7352C8F9" w:rsidR="003D044E"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・任意の基本台帳について、申告書及び納付書の出力を行う。</w:t>
            </w:r>
          </w:p>
        </w:tc>
        <w:tc>
          <w:tcPr>
            <w:tcW w:w="565" w:type="dxa"/>
            <w:shd w:val="clear" w:color="auto" w:fill="auto"/>
          </w:tcPr>
          <w:p w14:paraId="6F039F1D" w14:textId="42A4C84D" w:rsidR="003D044E" w:rsidRDefault="003D044E" w:rsidP="002E6891">
            <w:pPr>
              <w:jc w:val="center"/>
              <w:rPr>
                <w:rFonts w:ascii="ＭＳ 明朝" w:eastAsia="ＭＳ 明朝" w:hAnsi="ＭＳ 明朝"/>
                <w:szCs w:val="21"/>
              </w:rPr>
            </w:pPr>
            <w:r>
              <w:rPr>
                <w:rFonts w:ascii="ＭＳ 明朝" w:eastAsia="ＭＳ 明朝" w:hAnsi="ＭＳ 明朝" w:hint="eastAsia"/>
                <w:szCs w:val="21"/>
              </w:rPr>
              <w:t>30</w:t>
            </w:r>
          </w:p>
        </w:tc>
        <w:tc>
          <w:tcPr>
            <w:tcW w:w="846" w:type="dxa"/>
            <w:vMerge/>
          </w:tcPr>
          <w:p w14:paraId="78FC1212" w14:textId="313C95E8" w:rsidR="003D044E" w:rsidRDefault="003D044E" w:rsidP="002E6891">
            <w:pPr>
              <w:jc w:val="center"/>
              <w:rPr>
                <w:rFonts w:ascii="ＭＳ 明朝" w:eastAsia="ＭＳ 明朝" w:hAnsi="ＭＳ 明朝"/>
                <w:szCs w:val="21"/>
              </w:rPr>
            </w:pPr>
          </w:p>
        </w:tc>
      </w:tr>
      <w:tr w:rsidR="003D044E" w14:paraId="4B708CDE" w14:textId="77777777" w:rsidTr="0054740A">
        <w:tc>
          <w:tcPr>
            <w:tcW w:w="1276" w:type="dxa"/>
            <w:vAlign w:val="center"/>
          </w:tcPr>
          <w:p w14:paraId="38BD2989" w14:textId="4ABEC8A1" w:rsidR="003D044E" w:rsidRDefault="003D044E" w:rsidP="002E6891">
            <w:pPr>
              <w:rPr>
                <w:rFonts w:ascii="ＭＳ 明朝" w:eastAsia="ＭＳ 明朝" w:hAnsi="ＭＳ 明朝"/>
                <w:szCs w:val="21"/>
              </w:rPr>
            </w:pPr>
            <w:r>
              <w:rPr>
                <w:rFonts w:ascii="ＭＳ 明朝" w:eastAsia="ＭＳ 明朝" w:hAnsi="ＭＳ 明朝" w:hint="eastAsia"/>
                <w:szCs w:val="21"/>
              </w:rPr>
              <w:t>収納管理</w:t>
            </w:r>
          </w:p>
        </w:tc>
        <w:tc>
          <w:tcPr>
            <w:tcW w:w="4961" w:type="dxa"/>
            <w:shd w:val="clear" w:color="auto" w:fill="auto"/>
          </w:tcPr>
          <w:p w14:paraId="00F067A4"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・任意の収納状況を照会し、収納情報及び履歴情報等の表示を行う。</w:t>
            </w:r>
          </w:p>
          <w:p w14:paraId="21C4AAA3"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・任意の過誤納状況を照会し、過誤納情報の表示を行う。また、還付・充当の決定、還付の場合の口座振替の登録を行う。</w:t>
            </w:r>
          </w:p>
          <w:p w14:paraId="10D30191"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・任意の消込アンマッチデータを照会し、アンマッチデータの情報の表示を行う。また、データ回復（消込）を行う。</w:t>
            </w:r>
          </w:p>
          <w:p w14:paraId="63FB80BC" w14:textId="77777777" w:rsidR="003D044E"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lastRenderedPageBreak/>
              <w:t>・任意の対象者の納付書の再発行を行う。</w:t>
            </w:r>
          </w:p>
          <w:p w14:paraId="4BEF4C9A" w14:textId="475056F0" w:rsidR="0054740A" w:rsidRDefault="0054740A" w:rsidP="0054740A">
            <w:pPr>
              <w:jc w:val="left"/>
              <w:rPr>
                <w:rFonts w:ascii="ＭＳ 明朝" w:eastAsia="ＭＳ 明朝" w:hAnsi="ＭＳ 明朝"/>
                <w:szCs w:val="21"/>
              </w:rPr>
            </w:pPr>
            <w:r>
              <w:rPr>
                <w:rFonts w:ascii="ＭＳ 明朝" w:eastAsia="ＭＳ 明朝" w:hAnsi="ＭＳ 明朝" w:hint="eastAsia"/>
                <w:szCs w:val="21"/>
              </w:rPr>
              <w:t>・</w:t>
            </w:r>
            <w:r w:rsidRPr="0054740A">
              <w:rPr>
                <w:rFonts w:ascii="ＭＳ 明朝" w:eastAsia="ＭＳ 明朝" w:hAnsi="ＭＳ 明朝" w:hint="eastAsia"/>
                <w:szCs w:val="21"/>
              </w:rPr>
              <w:t>任意の宛名に口座情報を登録する（口座振替の登録）。</w:t>
            </w:r>
          </w:p>
        </w:tc>
        <w:tc>
          <w:tcPr>
            <w:tcW w:w="565" w:type="dxa"/>
            <w:shd w:val="clear" w:color="auto" w:fill="auto"/>
          </w:tcPr>
          <w:p w14:paraId="365A9600" w14:textId="7C1B16AC" w:rsidR="003D044E" w:rsidRDefault="003D044E" w:rsidP="002E6891">
            <w:pPr>
              <w:jc w:val="center"/>
              <w:rPr>
                <w:rFonts w:ascii="ＭＳ 明朝" w:eastAsia="ＭＳ 明朝" w:hAnsi="ＭＳ 明朝"/>
                <w:szCs w:val="21"/>
              </w:rPr>
            </w:pPr>
            <w:r>
              <w:rPr>
                <w:rFonts w:ascii="ＭＳ 明朝" w:eastAsia="ＭＳ 明朝" w:hAnsi="ＭＳ 明朝" w:hint="eastAsia"/>
                <w:szCs w:val="21"/>
              </w:rPr>
              <w:lastRenderedPageBreak/>
              <w:t>60</w:t>
            </w:r>
          </w:p>
        </w:tc>
        <w:tc>
          <w:tcPr>
            <w:tcW w:w="846" w:type="dxa"/>
            <w:vMerge/>
          </w:tcPr>
          <w:p w14:paraId="4C39409C" w14:textId="7C4FAF88" w:rsidR="003D044E" w:rsidRDefault="003D044E" w:rsidP="002E6891">
            <w:pPr>
              <w:jc w:val="center"/>
              <w:rPr>
                <w:rFonts w:ascii="ＭＳ 明朝" w:eastAsia="ＭＳ 明朝" w:hAnsi="ＭＳ 明朝"/>
                <w:szCs w:val="21"/>
              </w:rPr>
            </w:pPr>
          </w:p>
        </w:tc>
      </w:tr>
      <w:tr w:rsidR="003D044E" w14:paraId="0969480E" w14:textId="77777777" w:rsidTr="0054740A">
        <w:tc>
          <w:tcPr>
            <w:tcW w:w="1276" w:type="dxa"/>
            <w:vAlign w:val="center"/>
          </w:tcPr>
          <w:p w14:paraId="50651E2C" w14:textId="4412032F" w:rsidR="003D044E" w:rsidRDefault="003D044E" w:rsidP="002E6891">
            <w:pPr>
              <w:rPr>
                <w:rFonts w:ascii="ＭＳ 明朝" w:eastAsia="ＭＳ 明朝" w:hAnsi="ＭＳ 明朝"/>
                <w:szCs w:val="21"/>
              </w:rPr>
            </w:pPr>
            <w:r>
              <w:rPr>
                <w:rFonts w:ascii="ＭＳ 明朝" w:eastAsia="ＭＳ 明朝" w:hAnsi="ＭＳ 明朝" w:hint="eastAsia"/>
                <w:szCs w:val="21"/>
              </w:rPr>
              <w:t>滞納管理</w:t>
            </w:r>
          </w:p>
        </w:tc>
        <w:tc>
          <w:tcPr>
            <w:tcW w:w="4961" w:type="dxa"/>
            <w:shd w:val="clear" w:color="auto" w:fill="auto"/>
          </w:tcPr>
          <w:p w14:paraId="2F1A5A99"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・任意の対象者について、滞納情報の表示を行う。（完納・欠損済を含め、期別単位の情報を表示する）</w:t>
            </w:r>
          </w:p>
          <w:p w14:paraId="211266B1"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・任意の対象者について、処分等の履歴を表示し、任意の履歴についてその詳細内容を表示する。</w:t>
            </w:r>
          </w:p>
          <w:p w14:paraId="59FA563D"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・任意の対象者について、交渉経過を表示し、交渉日時や交渉内容での絞り込み表示を行う。</w:t>
            </w:r>
          </w:p>
          <w:p w14:paraId="73CB3601"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・任意の対象者について、交渉経過の入力・修正・削除を行う。</w:t>
            </w:r>
          </w:p>
          <w:p w14:paraId="55E3A804"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・任意の催告書と同封用納付書の発行（プレビュー表示）を行う。</w:t>
            </w:r>
          </w:p>
          <w:p w14:paraId="19B191C6"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・任意の財産情報を登録し、当該財産について差押および差押解除を行い、差押調書等の必要帳票の発行（プレビュー表示）を行う。</w:t>
            </w:r>
          </w:p>
          <w:p w14:paraId="4C32171F" w14:textId="77777777" w:rsidR="0054740A" w:rsidRPr="0054740A"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・任意の税情報について、滞納処分の執行停止を行い、停止決議書等の必要帳票の発行（プレビュー表示）を行う。</w:t>
            </w:r>
          </w:p>
          <w:p w14:paraId="52436B01" w14:textId="38ADD0F6" w:rsidR="003D044E" w:rsidRDefault="0054740A" w:rsidP="0054740A">
            <w:pPr>
              <w:jc w:val="left"/>
              <w:rPr>
                <w:rFonts w:ascii="ＭＳ 明朝" w:eastAsia="ＭＳ 明朝" w:hAnsi="ＭＳ 明朝"/>
                <w:szCs w:val="21"/>
              </w:rPr>
            </w:pPr>
            <w:r w:rsidRPr="0054740A">
              <w:rPr>
                <w:rFonts w:ascii="ＭＳ 明朝" w:eastAsia="ＭＳ 明朝" w:hAnsi="ＭＳ 明朝" w:hint="eastAsia"/>
                <w:szCs w:val="21"/>
              </w:rPr>
              <w:t>・任意の税情報について、分納の入力を行い、納付書等の必要帳票の発行（プレビュー表示）を行う。</w:t>
            </w:r>
          </w:p>
        </w:tc>
        <w:tc>
          <w:tcPr>
            <w:tcW w:w="565" w:type="dxa"/>
            <w:shd w:val="clear" w:color="auto" w:fill="auto"/>
          </w:tcPr>
          <w:p w14:paraId="7F6CF5AD" w14:textId="4799BF13" w:rsidR="003D044E" w:rsidRDefault="003D044E" w:rsidP="002E6891">
            <w:pPr>
              <w:jc w:val="center"/>
              <w:rPr>
                <w:rFonts w:ascii="ＭＳ 明朝" w:eastAsia="ＭＳ 明朝" w:hAnsi="ＭＳ 明朝"/>
                <w:szCs w:val="21"/>
              </w:rPr>
            </w:pPr>
            <w:r>
              <w:rPr>
                <w:rFonts w:ascii="ＭＳ 明朝" w:eastAsia="ＭＳ 明朝" w:hAnsi="ＭＳ 明朝" w:hint="eastAsia"/>
                <w:szCs w:val="21"/>
              </w:rPr>
              <w:t>60</w:t>
            </w:r>
          </w:p>
        </w:tc>
        <w:tc>
          <w:tcPr>
            <w:tcW w:w="846" w:type="dxa"/>
            <w:vMerge/>
          </w:tcPr>
          <w:p w14:paraId="1219F8C5" w14:textId="180DF4D6" w:rsidR="003D044E" w:rsidRDefault="003D044E" w:rsidP="002E6891">
            <w:pPr>
              <w:jc w:val="center"/>
              <w:rPr>
                <w:rFonts w:ascii="ＭＳ 明朝" w:eastAsia="ＭＳ 明朝" w:hAnsi="ＭＳ 明朝"/>
                <w:szCs w:val="21"/>
              </w:rPr>
            </w:pPr>
          </w:p>
        </w:tc>
      </w:tr>
      <w:tr w:rsidR="003D044E" w14:paraId="6C9325DB" w14:textId="77777777" w:rsidTr="0054740A">
        <w:tc>
          <w:tcPr>
            <w:tcW w:w="1276" w:type="dxa"/>
            <w:vAlign w:val="center"/>
          </w:tcPr>
          <w:p w14:paraId="11C612B1" w14:textId="6F73113D" w:rsidR="003D044E" w:rsidRDefault="003D044E" w:rsidP="002E6891">
            <w:pPr>
              <w:rPr>
                <w:rFonts w:ascii="ＭＳ 明朝" w:eastAsia="ＭＳ 明朝" w:hAnsi="ＭＳ 明朝"/>
                <w:szCs w:val="21"/>
              </w:rPr>
            </w:pPr>
            <w:r>
              <w:rPr>
                <w:rFonts w:ascii="ＭＳ 明朝" w:eastAsia="ＭＳ 明朝" w:hAnsi="ＭＳ 明朝" w:hint="eastAsia"/>
                <w:szCs w:val="21"/>
              </w:rPr>
              <w:t>ＥＵＣ機能</w:t>
            </w:r>
          </w:p>
        </w:tc>
        <w:tc>
          <w:tcPr>
            <w:tcW w:w="4961" w:type="dxa"/>
            <w:shd w:val="clear" w:color="auto" w:fill="auto"/>
          </w:tcPr>
          <w:p w14:paraId="4719FFB2" w14:textId="77777777" w:rsidR="003D044E" w:rsidRDefault="003D044E" w:rsidP="002E6891">
            <w:pPr>
              <w:rPr>
                <w:rFonts w:ascii="ＭＳ 明朝" w:eastAsia="ＭＳ 明朝" w:hAnsi="ＭＳ 明朝"/>
                <w:szCs w:val="21"/>
              </w:rPr>
            </w:pPr>
            <w:r>
              <w:rPr>
                <w:rFonts w:ascii="ＭＳ 明朝" w:eastAsia="ＭＳ 明朝" w:hAnsi="ＭＳ 明朝" w:hint="eastAsia"/>
                <w:szCs w:val="21"/>
              </w:rPr>
              <w:t>・任意の抽出条件を設定し、データ抽出を行う。</w:t>
            </w:r>
          </w:p>
          <w:p w14:paraId="3CC141C8" w14:textId="7AD1EBA4" w:rsidR="003D044E" w:rsidRDefault="003D044E" w:rsidP="002E6891">
            <w:pPr>
              <w:rPr>
                <w:rFonts w:ascii="ＭＳ 明朝" w:eastAsia="ＭＳ 明朝" w:hAnsi="ＭＳ 明朝"/>
                <w:szCs w:val="21"/>
              </w:rPr>
            </w:pPr>
            <w:r>
              <w:rPr>
                <w:rFonts w:ascii="ＭＳ 明朝" w:eastAsia="ＭＳ 明朝" w:hAnsi="ＭＳ 明朝" w:hint="eastAsia"/>
                <w:szCs w:val="21"/>
              </w:rPr>
              <w:t>・任意の条件でテーブルを結合し、データ抽出を行う。</w:t>
            </w:r>
          </w:p>
          <w:p w14:paraId="38FD3BE2" w14:textId="77777777" w:rsidR="003D044E" w:rsidRDefault="003D044E" w:rsidP="002E6891">
            <w:pPr>
              <w:rPr>
                <w:rFonts w:ascii="ＭＳ 明朝" w:eastAsia="ＭＳ 明朝" w:hAnsi="ＭＳ 明朝"/>
                <w:szCs w:val="21"/>
              </w:rPr>
            </w:pPr>
            <w:r>
              <w:rPr>
                <w:rFonts w:ascii="ＭＳ 明朝" w:eastAsia="ＭＳ 明朝" w:hAnsi="ＭＳ 明朝" w:hint="eastAsia"/>
                <w:szCs w:val="21"/>
              </w:rPr>
              <w:t>・任意の条件でテーブル内の項目の集計を行う。</w:t>
            </w:r>
          </w:p>
          <w:p w14:paraId="76C7CF76" w14:textId="089E32C5" w:rsidR="00A31846" w:rsidRDefault="00A31846" w:rsidP="002E6891">
            <w:pPr>
              <w:rPr>
                <w:rFonts w:ascii="ＭＳ 明朝" w:eastAsia="ＭＳ 明朝" w:hAnsi="ＭＳ 明朝"/>
                <w:szCs w:val="21"/>
              </w:rPr>
            </w:pPr>
            <w:r>
              <w:rPr>
                <w:rFonts w:ascii="ＭＳ 明朝" w:eastAsia="ＭＳ 明朝" w:hAnsi="ＭＳ 明朝" w:hint="eastAsia"/>
                <w:szCs w:val="21"/>
              </w:rPr>
              <w:t>・</w:t>
            </w:r>
            <w:r w:rsidR="009F6D84">
              <w:rPr>
                <w:rFonts w:ascii="ＭＳ 明朝" w:eastAsia="ＭＳ 明朝" w:hAnsi="ＭＳ 明朝" w:hint="eastAsia"/>
                <w:szCs w:val="21"/>
              </w:rPr>
              <w:t>任意の帳票</w:t>
            </w:r>
            <w:r w:rsidR="001A76FD">
              <w:rPr>
                <w:rFonts w:ascii="ＭＳ 明朝" w:eastAsia="ＭＳ 明朝" w:hAnsi="ＭＳ 明朝" w:hint="eastAsia"/>
                <w:szCs w:val="21"/>
              </w:rPr>
              <w:t>（プレビューまたはExcel等のデータ）</w:t>
            </w:r>
            <w:r w:rsidR="009F6D84">
              <w:rPr>
                <w:rFonts w:ascii="ＭＳ 明朝" w:eastAsia="ＭＳ 明朝" w:hAnsi="ＭＳ 明朝" w:hint="eastAsia"/>
                <w:szCs w:val="21"/>
              </w:rPr>
              <w:t>をＥＵＣから出力する。</w:t>
            </w:r>
          </w:p>
        </w:tc>
        <w:tc>
          <w:tcPr>
            <w:tcW w:w="565" w:type="dxa"/>
            <w:shd w:val="clear" w:color="auto" w:fill="auto"/>
          </w:tcPr>
          <w:p w14:paraId="6A6EE6CA" w14:textId="5C06322F" w:rsidR="003D044E" w:rsidRDefault="00A31846" w:rsidP="002E6891">
            <w:pPr>
              <w:jc w:val="center"/>
              <w:rPr>
                <w:rFonts w:ascii="ＭＳ 明朝" w:eastAsia="ＭＳ 明朝" w:hAnsi="ＭＳ 明朝"/>
                <w:szCs w:val="21"/>
              </w:rPr>
            </w:pPr>
            <w:r>
              <w:rPr>
                <w:rFonts w:ascii="ＭＳ 明朝" w:eastAsia="ＭＳ 明朝" w:hAnsi="ＭＳ 明朝"/>
                <w:szCs w:val="21"/>
              </w:rPr>
              <w:t>30</w:t>
            </w:r>
          </w:p>
        </w:tc>
        <w:tc>
          <w:tcPr>
            <w:tcW w:w="846" w:type="dxa"/>
            <w:vMerge/>
          </w:tcPr>
          <w:p w14:paraId="3B98B637" w14:textId="6A76761A" w:rsidR="003D044E" w:rsidRDefault="003D044E" w:rsidP="002E6891">
            <w:pPr>
              <w:jc w:val="center"/>
              <w:rPr>
                <w:rFonts w:ascii="ＭＳ 明朝" w:eastAsia="ＭＳ 明朝" w:hAnsi="ＭＳ 明朝"/>
                <w:szCs w:val="21"/>
              </w:rPr>
            </w:pPr>
          </w:p>
        </w:tc>
      </w:tr>
    </w:tbl>
    <w:p w14:paraId="0D94DE0F" w14:textId="24B2C5DF" w:rsidR="00E8681B" w:rsidRDefault="00E8681B" w:rsidP="00957AFE">
      <w:pPr>
        <w:jc w:val="left"/>
        <w:rPr>
          <w:rFonts w:ascii="ＭＳ 明朝" w:eastAsia="ＭＳ 明朝" w:hAnsi="ＭＳ 明朝"/>
          <w:szCs w:val="21"/>
        </w:rPr>
      </w:pPr>
    </w:p>
    <w:p w14:paraId="10C77ACB" w14:textId="77777777" w:rsidR="00957AFE" w:rsidRDefault="00957AFE" w:rsidP="00957AFE">
      <w:pPr>
        <w:ind w:leftChars="200" w:left="840" w:hangingChars="200" w:hanging="420"/>
        <w:jc w:val="left"/>
        <w:rPr>
          <w:rFonts w:ascii="ＭＳ 明朝" w:eastAsia="ＭＳ 明朝" w:hAnsi="ＭＳ 明朝"/>
          <w:szCs w:val="21"/>
        </w:rPr>
      </w:pPr>
      <w:r>
        <w:rPr>
          <w:rFonts w:ascii="ＭＳ 明朝" w:eastAsia="ＭＳ 明朝" w:hAnsi="ＭＳ 明朝" w:hint="eastAsia"/>
          <w:szCs w:val="21"/>
        </w:rPr>
        <w:t>（オ）評価</w:t>
      </w:r>
    </w:p>
    <w:p w14:paraId="795DCA02" w14:textId="56642889" w:rsidR="00957AFE" w:rsidRDefault="00957AFE" w:rsidP="009925B1">
      <w:pPr>
        <w:ind w:left="840" w:hangingChars="400" w:hanging="840"/>
        <w:jc w:val="left"/>
        <w:rPr>
          <w:rFonts w:ascii="ＭＳ 明朝" w:eastAsia="ＭＳ 明朝" w:hAnsi="ＭＳ 明朝"/>
          <w:szCs w:val="21"/>
        </w:rPr>
      </w:pPr>
      <w:r>
        <w:rPr>
          <w:rFonts w:ascii="ＭＳ 明朝" w:eastAsia="ＭＳ 明朝" w:hAnsi="ＭＳ 明朝" w:hint="eastAsia"/>
          <w:szCs w:val="21"/>
        </w:rPr>
        <w:t xml:space="preserve">　　　　　対象</w:t>
      </w:r>
      <w:r w:rsidRPr="00E8681B">
        <w:rPr>
          <w:rFonts w:ascii="ＭＳ 明朝" w:eastAsia="ＭＳ 明朝" w:hAnsi="ＭＳ 明朝" w:hint="eastAsia"/>
          <w:szCs w:val="21"/>
        </w:rPr>
        <w:t>業務ごとに</w:t>
      </w:r>
      <w:r w:rsidR="00C80F40">
        <w:rPr>
          <w:rFonts w:ascii="ＭＳ 明朝" w:eastAsia="ＭＳ 明朝" w:hAnsi="ＭＳ 明朝" w:hint="eastAsia"/>
          <w:szCs w:val="21"/>
        </w:rPr>
        <w:t>、</w:t>
      </w:r>
      <w:r w:rsidR="00CA42A5">
        <w:rPr>
          <w:rFonts w:ascii="ＭＳ 明朝" w:eastAsia="ＭＳ 明朝" w:hAnsi="ＭＳ 明朝" w:hint="eastAsia"/>
          <w:szCs w:val="21"/>
        </w:rPr>
        <w:t>「表</w:t>
      </w:r>
      <w:r w:rsidR="00A31846">
        <w:rPr>
          <w:rFonts w:ascii="ＭＳ 明朝" w:eastAsia="ＭＳ 明朝" w:hAnsi="ＭＳ 明朝" w:hint="eastAsia"/>
          <w:szCs w:val="21"/>
        </w:rPr>
        <w:t>４－１</w:t>
      </w:r>
      <w:r w:rsidR="00CA42A5">
        <w:rPr>
          <w:rFonts w:ascii="ＭＳ 明朝" w:eastAsia="ＭＳ 明朝" w:hAnsi="ＭＳ 明朝" w:hint="eastAsia"/>
          <w:szCs w:val="21"/>
        </w:rPr>
        <w:t xml:space="preserve">　</w:t>
      </w:r>
      <w:r w:rsidR="00CA42A5" w:rsidRPr="00CA42A5">
        <w:rPr>
          <w:rFonts w:ascii="ＭＳ 明朝" w:eastAsia="ＭＳ 明朝" w:hAnsi="ＭＳ 明朝" w:hint="eastAsia"/>
          <w:szCs w:val="21"/>
        </w:rPr>
        <w:t>操作性審査評価基準表</w:t>
      </w:r>
      <w:r w:rsidR="00CA42A5">
        <w:rPr>
          <w:rFonts w:ascii="ＭＳ 明朝" w:eastAsia="ＭＳ 明朝" w:hAnsi="ＭＳ 明朝" w:hint="eastAsia"/>
          <w:szCs w:val="21"/>
        </w:rPr>
        <w:t>」</w:t>
      </w:r>
      <w:r w:rsidR="00C80F40">
        <w:rPr>
          <w:rFonts w:ascii="ＭＳ 明朝" w:eastAsia="ＭＳ 明朝" w:hAnsi="ＭＳ 明朝" w:hint="eastAsia"/>
          <w:szCs w:val="21"/>
        </w:rPr>
        <w:t>に記載の３つの観点について、それぞれ</w:t>
      </w:r>
      <w:r w:rsidR="0013766D">
        <w:rPr>
          <w:rFonts w:ascii="ＭＳ 明朝" w:eastAsia="ＭＳ 明朝" w:hAnsi="ＭＳ 明朝" w:hint="eastAsia"/>
          <w:szCs w:val="21"/>
        </w:rPr>
        <w:t>「表</w:t>
      </w:r>
      <w:r w:rsidR="00A31846">
        <w:rPr>
          <w:rFonts w:ascii="ＭＳ 明朝" w:eastAsia="ＭＳ 明朝" w:hAnsi="ＭＳ 明朝" w:hint="eastAsia"/>
          <w:szCs w:val="21"/>
        </w:rPr>
        <w:t>４－２</w:t>
      </w:r>
      <w:r w:rsidR="0013766D">
        <w:rPr>
          <w:rFonts w:ascii="ＭＳ 明朝" w:eastAsia="ＭＳ 明朝" w:hAnsi="ＭＳ 明朝" w:hint="eastAsia"/>
          <w:szCs w:val="21"/>
        </w:rPr>
        <w:t xml:space="preserve">　</w:t>
      </w:r>
      <w:r w:rsidR="0013766D" w:rsidRPr="00CA42A5">
        <w:rPr>
          <w:rFonts w:ascii="ＭＳ 明朝" w:eastAsia="ＭＳ 明朝" w:hAnsi="ＭＳ 明朝" w:hint="eastAsia"/>
          <w:szCs w:val="21"/>
        </w:rPr>
        <w:t>審査評価基準表</w:t>
      </w:r>
      <w:r w:rsidR="0013766D">
        <w:rPr>
          <w:rFonts w:ascii="ＭＳ 明朝" w:eastAsia="ＭＳ 明朝" w:hAnsi="ＭＳ 明朝" w:hint="eastAsia"/>
          <w:szCs w:val="21"/>
        </w:rPr>
        <w:t>」</w:t>
      </w:r>
      <w:r w:rsidR="00C80F40">
        <w:rPr>
          <w:rFonts w:ascii="ＭＳ 明朝" w:eastAsia="ＭＳ 明朝" w:hAnsi="ＭＳ 明朝" w:hint="eastAsia"/>
          <w:szCs w:val="21"/>
        </w:rPr>
        <w:t>に記載の</w:t>
      </w:r>
      <w:r>
        <w:rPr>
          <w:rFonts w:ascii="ＭＳ 明朝" w:eastAsia="ＭＳ 明朝" w:hAnsi="ＭＳ 明朝" w:hint="eastAsia"/>
          <w:szCs w:val="21"/>
        </w:rPr>
        <w:t>４</w:t>
      </w:r>
      <w:r w:rsidRPr="00E8681B">
        <w:rPr>
          <w:rFonts w:ascii="ＭＳ 明朝" w:eastAsia="ＭＳ 明朝" w:hAnsi="ＭＳ 明朝"/>
          <w:szCs w:val="21"/>
        </w:rPr>
        <w:t>段</w:t>
      </w:r>
      <w:r w:rsidR="00C80F40">
        <w:rPr>
          <w:rFonts w:ascii="ＭＳ 明朝" w:eastAsia="ＭＳ 明朝" w:hAnsi="ＭＳ 明朝" w:hint="eastAsia"/>
          <w:szCs w:val="21"/>
        </w:rPr>
        <w:t>階の区分で</w:t>
      </w:r>
      <w:r>
        <w:rPr>
          <w:rFonts w:ascii="ＭＳ 明朝" w:eastAsia="ＭＳ 明朝" w:hAnsi="ＭＳ 明朝" w:hint="eastAsia"/>
          <w:szCs w:val="21"/>
        </w:rPr>
        <w:t>評価を行う。</w:t>
      </w:r>
      <w:r w:rsidR="00C80F40" w:rsidRPr="009925B1">
        <w:rPr>
          <w:rFonts w:ascii="ＭＳ 明朝" w:eastAsia="ＭＳ 明朝" w:hAnsi="ＭＳ 明朝" w:hint="eastAsia"/>
          <w:szCs w:val="21"/>
        </w:rPr>
        <w:t>業務規模を考慮し、</w:t>
      </w:r>
      <w:r w:rsidR="00CA42A5">
        <w:rPr>
          <w:rFonts w:ascii="ＭＳ 明朝" w:eastAsia="ＭＳ 明朝" w:hAnsi="ＭＳ 明朝" w:hint="eastAsia"/>
          <w:szCs w:val="21"/>
        </w:rPr>
        <w:t>「表</w:t>
      </w:r>
      <w:r w:rsidR="00A31846">
        <w:rPr>
          <w:rFonts w:ascii="ＭＳ 明朝" w:eastAsia="ＭＳ 明朝" w:hAnsi="ＭＳ 明朝" w:hint="eastAsia"/>
          <w:szCs w:val="21"/>
        </w:rPr>
        <w:t>４－１</w:t>
      </w:r>
      <w:r w:rsidR="00CA42A5">
        <w:rPr>
          <w:rFonts w:ascii="ＭＳ 明朝" w:eastAsia="ＭＳ 明朝" w:hAnsi="ＭＳ 明朝" w:hint="eastAsia"/>
          <w:szCs w:val="21"/>
        </w:rPr>
        <w:t xml:space="preserve">　</w:t>
      </w:r>
      <w:r w:rsidR="00CA42A5" w:rsidRPr="00CA42A5">
        <w:rPr>
          <w:rFonts w:ascii="ＭＳ 明朝" w:eastAsia="ＭＳ 明朝" w:hAnsi="ＭＳ 明朝" w:hint="eastAsia"/>
          <w:szCs w:val="21"/>
        </w:rPr>
        <w:t>操作性審査評価基準表</w:t>
      </w:r>
      <w:r w:rsidR="00CA42A5">
        <w:rPr>
          <w:rFonts w:ascii="ＭＳ 明朝" w:eastAsia="ＭＳ 明朝" w:hAnsi="ＭＳ 明朝" w:hint="eastAsia"/>
          <w:szCs w:val="21"/>
        </w:rPr>
        <w:t>」</w:t>
      </w:r>
      <w:r w:rsidR="00C80F40">
        <w:rPr>
          <w:rFonts w:ascii="ＭＳ 明朝" w:eastAsia="ＭＳ 明朝" w:hAnsi="ＭＳ 明朝" w:hint="eastAsia"/>
          <w:szCs w:val="21"/>
        </w:rPr>
        <w:t>に記載の配点に、</w:t>
      </w:r>
      <w:r w:rsidR="00C80F40" w:rsidRPr="009925B1">
        <w:rPr>
          <w:rFonts w:ascii="ＭＳ 明朝" w:eastAsia="ＭＳ 明朝" w:hAnsi="ＭＳ 明朝" w:hint="eastAsia"/>
          <w:szCs w:val="21"/>
        </w:rPr>
        <w:t>業務ごと</w:t>
      </w:r>
      <w:r w:rsidR="00CC2358">
        <w:rPr>
          <w:rFonts w:ascii="ＭＳ 明朝" w:eastAsia="ＭＳ 明朝" w:hAnsi="ＭＳ 明朝" w:hint="eastAsia"/>
          <w:szCs w:val="21"/>
        </w:rPr>
        <w:t>に「表</w:t>
      </w:r>
      <w:r w:rsidR="00A31846">
        <w:rPr>
          <w:rFonts w:ascii="ＭＳ 明朝" w:eastAsia="ＭＳ 明朝" w:hAnsi="ＭＳ 明朝" w:hint="eastAsia"/>
          <w:szCs w:val="21"/>
        </w:rPr>
        <w:t>４－３</w:t>
      </w:r>
      <w:r w:rsidR="00CC2358">
        <w:rPr>
          <w:rFonts w:ascii="ＭＳ 明朝" w:eastAsia="ＭＳ 明朝" w:hAnsi="ＭＳ 明朝" w:hint="eastAsia"/>
          <w:szCs w:val="21"/>
        </w:rPr>
        <w:t xml:space="preserve">　操作性</w:t>
      </w:r>
      <w:r w:rsidR="00CC2358" w:rsidRPr="00CA42A5">
        <w:rPr>
          <w:rFonts w:ascii="ＭＳ 明朝" w:eastAsia="ＭＳ 明朝" w:hAnsi="ＭＳ 明朝" w:hint="eastAsia"/>
          <w:szCs w:val="21"/>
        </w:rPr>
        <w:t>審査評価</w:t>
      </w:r>
      <w:r w:rsidR="00CC2358">
        <w:rPr>
          <w:rFonts w:ascii="ＭＳ 明朝" w:eastAsia="ＭＳ 明朝" w:hAnsi="ＭＳ 明朝" w:hint="eastAsia"/>
          <w:szCs w:val="21"/>
        </w:rPr>
        <w:t>加重点」</w:t>
      </w:r>
      <w:r w:rsidR="00C80F40">
        <w:rPr>
          <w:rFonts w:ascii="ＭＳ 明朝" w:eastAsia="ＭＳ 明朝" w:hAnsi="ＭＳ 明朝" w:hint="eastAsia"/>
          <w:szCs w:val="21"/>
        </w:rPr>
        <w:t>のとおりの</w:t>
      </w:r>
      <w:r w:rsidR="00C80F40" w:rsidRPr="009925B1">
        <w:rPr>
          <w:rFonts w:ascii="ＭＳ 明朝" w:eastAsia="ＭＳ 明朝" w:hAnsi="ＭＳ 明朝"/>
          <w:szCs w:val="21"/>
        </w:rPr>
        <w:t>加重点を乗じた</w:t>
      </w:r>
      <w:r w:rsidR="00C80F40" w:rsidRPr="009925B1">
        <w:rPr>
          <w:rFonts w:ascii="ＭＳ 明朝" w:eastAsia="ＭＳ 明朝" w:hAnsi="ＭＳ 明朝"/>
          <w:szCs w:val="21"/>
        </w:rPr>
        <w:lastRenderedPageBreak/>
        <w:t>ものを</w:t>
      </w:r>
      <w:r w:rsidR="00C80F40">
        <w:rPr>
          <w:rFonts w:ascii="ＭＳ 明朝" w:eastAsia="ＭＳ 明朝" w:hAnsi="ＭＳ 明朝" w:hint="eastAsia"/>
          <w:szCs w:val="21"/>
        </w:rPr>
        <w:t>各対象業務の得点</w:t>
      </w:r>
      <w:r w:rsidR="00C80F40" w:rsidRPr="009925B1">
        <w:rPr>
          <w:rFonts w:ascii="ＭＳ 明朝" w:eastAsia="ＭＳ 明朝" w:hAnsi="ＭＳ 明朝" w:hint="eastAsia"/>
          <w:szCs w:val="21"/>
        </w:rPr>
        <w:t>とする。</w:t>
      </w:r>
      <w:r w:rsidRPr="00E8681B">
        <w:rPr>
          <w:rFonts w:ascii="ＭＳ 明朝" w:eastAsia="ＭＳ 明朝" w:hAnsi="ＭＳ 明朝"/>
          <w:szCs w:val="21"/>
        </w:rPr>
        <w:t>全評価者が採点後、事務局が</w:t>
      </w:r>
      <w:r>
        <w:rPr>
          <w:rFonts w:ascii="ＭＳ 明朝" w:eastAsia="ＭＳ 明朝" w:hAnsi="ＭＳ 明朝" w:hint="eastAsia"/>
          <w:szCs w:val="21"/>
        </w:rPr>
        <w:t>対象業務ごとに</w:t>
      </w:r>
      <w:r w:rsidRPr="00E8681B">
        <w:rPr>
          <w:rFonts w:ascii="ＭＳ 明朝" w:eastAsia="ＭＳ 明朝" w:hAnsi="ＭＳ 明朝"/>
          <w:szCs w:val="21"/>
        </w:rPr>
        <w:t>平均点を算出し、</w:t>
      </w:r>
      <w:r>
        <w:rPr>
          <w:rFonts w:ascii="ＭＳ 明朝" w:eastAsia="ＭＳ 明朝" w:hAnsi="ＭＳ 明朝" w:hint="eastAsia"/>
          <w:szCs w:val="21"/>
        </w:rPr>
        <w:t>当該平均点を当該業務の操作性審査</w:t>
      </w:r>
      <w:r w:rsidRPr="00E8681B">
        <w:rPr>
          <w:rFonts w:ascii="ＭＳ 明朝" w:eastAsia="ＭＳ 明朝" w:hAnsi="ＭＳ 明朝"/>
          <w:szCs w:val="21"/>
        </w:rPr>
        <w:t>の</w:t>
      </w:r>
      <w:r>
        <w:rPr>
          <w:rFonts w:ascii="ＭＳ 明朝" w:eastAsia="ＭＳ 明朝" w:hAnsi="ＭＳ 明朝" w:hint="eastAsia"/>
          <w:szCs w:val="21"/>
        </w:rPr>
        <w:t>得点</w:t>
      </w:r>
      <w:r w:rsidR="008F1A30">
        <w:rPr>
          <w:rFonts w:ascii="ＭＳ 明朝" w:eastAsia="ＭＳ 明朝" w:hAnsi="ＭＳ 明朝"/>
          <w:szCs w:val="21"/>
        </w:rPr>
        <w:t>とする。なお、</w:t>
      </w:r>
      <w:r w:rsidR="008F1A30">
        <w:rPr>
          <w:rFonts w:ascii="ＭＳ 明朝" w:eastAsia="ＭＳ 明朝" w:hAnsi="ＭＳ 明朝" w:hint="eastAsia"/>
          <w:szCs w:val="21"/>
        </w:rPr>
        <w:t>各計算における</w:t>
      </w:r>
      <w:r w:rsidRPr="00E8681B">
        <w:rPr>
          <w:rFonts w:ascii="ＭＳ 明朝" w:eastAsia="ＭＳ 明朝" w:hAnsi="ＭＳ 明朝"/>
          <w:szCs w:val="21"/>
        </w:rPr>
        <w:t>小数点以下は切り捨てとする。</w:t>
      </w:r>
    </w:p>
    <w:p w14:paraId="0AE9F838" w14:textId="77777777" w:rsidR="00CA42A5" w:rsidRDefault="00CA42A5" w:rsidP="009925B1">
      <w:pPr>
        <w:ind w:left="840" w:hangingChars="400" w:hanging="840"/>
        <w:jc w:val="left"/>
        <w:rPr>
          <w:rFonts w:ascii="ＭＳ 明朝" w:eastAsia="ＭＳ 明朝" w:hAnsi="ＭＳ 明朝"/>
          <w:szCs w:val="21"/>
        </w:rPr>
      </w:pPr>
    </w:p>
    <w:p w14:paraId="56E87180" w14:textId="5D7EF35E" w:rsidR="00C80F40" w:rsidRDefault="00C80F40" w:rsidP="009925B1">
      <w:pPr>
        <w:ind w:left="840" w:hangingChars="400" w:hanging="840"/>
        <w:jc w:val="left"/>
        <w:rPr>
          <w:rFonts w:ascii="ＭＳ 明朝" w:eastAsia="ＭＳ 明朝" w:hAnsi="ＭＳ 明朝"/>
          <w:szCs w:val="21"/>
        </w:rPr>
      </w:pPr>
      <w:r>
        <w:rPr>
          <w:rFonts w:ascii="ＭＳ 明朝" w:eastAsia="ＭＳ 明朝" w:hAnsi="ＭＳ 明朝" w:hint="eastAsia"/>
          <w:szCs w:val="21"/>
        </w:rPr>
        <w:t xml:space="preserve">　　　　</w:t>
      </w:r>
      <w:r w:rsidR="00CA42A5">
        <w:rPr>
          <w:rFonts w:ascii="ＭＳ 明朝" w:eastAsia="ＭＳ 明朝" w:hAnsi="ＭＳ 明朝" w:hint="eastAsia"/>
          <w:szCs w:val="21"/>
        </w:rPr>
        <w:t xml:space="preserve">　表</w:t>
      </w:r>
      <w:r w:rsidR="00A31846">
        <w:rPr>
          <w:rFonts w:ascii="ＭＳ 明朝" w:eastAsia="ＭＳ 明朝" w:hAnsi="ＭＳ 明朝" w:hint="eastAsia"/>
          <w:szCs w:val="21"/>
        </w:rPr>
        <w:t>４－１</w:t>
      </w:r>
      <w:r w:rsidR="00CA42A5">
        <w:rPr>
          <w:rFonts w:ascii="ＭＳ 明朝" w:eastAsia="ＭＳ 明朝" w:hAnsi="ＭＳ 明朝" w:hint="eastAsia"/>
          <w:szCs w:val="21"/>
        </w:rPr>
        <w:t xml:space="preserve">　</w:t>
      </w:r>
      <w:r w:rsidR="00CA42A5" w:rsidRPr="00CA42A5">
        <w:rPr>
          <w:rFonts w:ascii="ＭＳ 明朝" w:eastAsia="ＭＳ 明朝" w:hAnsi="ＭＳ 明朝" w:hint="eastAsia"/>
          <w:szCs w:val="21"/>
        </w:rPr>
        <w:t>操作性審査評価基準表</w:t>
      </w:r>
    </w:p>
    <w:tbl>
      <w:tblPr>
        <w:tblStyle w:val="af8"/>
        <w:tblW w:w="7444" w:type="dxa"/>
        <w:tblInd w:w="1050" w:type="dxa"/>
        <w:tblLook w:val="04A0" w:firstRow="1" w:lastRow="0" w:firstColumn="1" w:lastColumn="0" w:noHBand="0" w:noVBand="1"/>
      </w:tblPr>
      <w:tblGrid>
        <w:gridCol w:w="1780"/>
        <w:gridCol w:w="4820"/>
        <w:gridCol w:w="844"/>
      </w:tblGrid>
      <w:tr w:rsidR="009925B1" w14:paraId="64A533D8" w14:textId="03B46CDB" w:rsidTr="009925B1">
        <w:trPr>
          <w:trHeight w:val="412"/>
        </w:trPr>
        <w:tc>
          <w:tcPr>
            <w:tcW w:w="1780" w:type="dxa"/>
            <w:shd w:val="clear" w:color="auto" w:fill="DEEAF6" w:themeFill="accent1" w:themeFillTint="33"/>
          </w:tcPr>
          <w:p w14:paraId="129B509C" w14:textId="291C36A7" w:rsidR="009925B1" w:rsidRDefault="009925B1" w:rsidP="004A2D83">
            <w:pPr>
              <w:jc w:val="center"/>
              <w:rPr>
                <w:rFonts w:ascii="ＭＳ 明朝" w:eastAsia="ＭＳ 明朝" w:hAnsi="ＭＳ 明朝"/>
                <w:szCs w:val="21"/>
              </w:rPr>
            </w:pPr>
            <w:r>
              <w:rPr>
                <w:rFonts w:ascii="ＭＳ 明朝" w:eastAsia="ＭＳ 明朝" w:hAnsi="ＭＳ 明朝" w:hint="eastAsia"/>
                <w:szCs w:val="21"/>
              </w:rPr>
              <w:t>観点</w:t>
            </w:r>
          </w:p>
        </w:tc>
        <w:tc>
          <w:tcPr>
            <w:tcW w:w="4820" w:type="dxa"/>
            <w:shd w:val="clear" w:color="auto" w:fill="DEEAF6" w:themeFill="accent1" w:themeFillTint="33"/>
          </w:tcPr>
          <w:p w14:paraId="6B70372D" w14:textId="52668445" w:rsidR="009925B1" w:rsidRDefault="009925B1" w:rsidP="004A2D83">
            <w:pPr>
              <w:jc w:val="center"/>
              <w:rPr>
                <w:rFonts w:ascii="ＭＳ 明朝" w:eastAsia="ＭＳ 明朝" w:hAnsi="ＭＳ 明朝"/>
                <w:szCs w:val="21"/>
              </w:rPr>
            </w:pPr>
            <w:r>
              <w:rPr>
                <w:rFonts w:ascii="ＭＳ 明朝" w:eastAsia="ＭＳ 明朝" w:hAnsi="ＭＳ 明朝" w:hint="eastAsia"/>
                <w:szCs w:val="21"/>
              </w:rPr>
              <w:t>概要</w:t>
            </w:r>
          </w:p>
        </w:tc>
        <w:tc>
          <w:tcPr>
            <w:tcW w:w="844" w:type="dxa"/>
            <w:shd w:val="clear" w:color="auto" w:fill="DEEAF6" w:themeFill="accent1" w:themeFillTint="33"/>
          </w:tcPr>
          <w:p w14:paraId="3BC0C8FA" w14:textId="03FB9C7D" w:rsidR="009925B1" w:rsidRDefault="009925B1" w:rsidP="004A2D83">
            <w:pPr>
              <w:jc w:val="center"/>
              <w:rPr>
                <w:rFonts w:ascii="ＭＳ 明朝" w:eastAsia="ＭＳ 明朝" w:hAnsi="ＭＳ 明朝"/>
                <w:szCs w:val="21"/>
              </w:rPr>
            </w:pPr>
            <w:r>
              <w:rPr>
                <w:rFonts w:ascii="ＭＳ 明朝" w:eastAsia="ＭＳ 明朝" w:hAnsi="ＭＳ 明朝" w:hint="eastAsia"/>
                <w:szCs w:val="21"/>
              </w:rPr>
              <w:t>配点</w:t>
            </w:r>
          </w:p>
        </w:tc>
      </w:tr>
      <w:tr w:rsidR="009925B1" w14:paraId="173D0DCA" w14:textId="7BC43E57" w:rsidTr="009925B1">
        <w:tc>
          <w:tcPr>
            <w:tcW w:w="1780" w:type="dxa"/>
            <w:vAlign w:val="center"/>
          </w:tcPr>
          <w:p w14:paraId="296AC37A" w14:textId="77777777" w:rsidR="009925B1" w:rsidRPr="009925B1" w:rsidRDefault="009925B1" w:rsidP="009925B1">
            <w:pPr>
              <w:rPr>
                <w:rFonts w:ascii="ＭＳ 明朝" w:eastAsia="ＭＳ 明朝" w:hAnsi="ＭＳ 明朝"/>
                <w:szCs w:val="21"/>
              </w:rPr>
            </w:pPr>
            <w:r w:rsidRPr="009925B1">
              <w:rPr>
                <w:rFonts w:ascii="ＭＳ 明朝" w:eastAsia="ＭＳ 明朝" w:hAnsi="ＭＳ 明朝" w:hint="eastAsia"/>
                <w:szCs w:val="21"/>
              </w:rPr>
              <w:t>機能性</w:t>
            </w:r>
          </w:p>
          <w:p w14:paraId="20349B61" w14:textId="7FD9FA34" w:rsidR="009925B1" w:rsidRDefault="009925B1" w:rsidP="009925B1">
            <w:pPr>
              <w:rPr>
                <w:rFonts w:ascii="ＭＳ 明朝" w:eastAsia="ＭＳ 明朝" w:hAnsi="ＭＳ 明朝"/>
                <w:szCs w:val="21"/>
              </w:rPr>
            </w:pPr>
            <w:r w:rsidRPr="009925B1">
              <w:rPr>
                <w:rFonts w:ascii="ＭＳ 明朝" w:eastAsia="ＭＳ 明朝" w:hAnsi="ＭＳ 明朝" w:hint="eastAsia"/>
                <w:szCs w:val="21"/>
              </w:rPr>
              <w:t>（業務効率化の観点から見た機能の有効性）</w:t>
            </w:r>
          </w:p>
        </w:tc>
        <w:tc>
          <w:tcPr>
            <w:tcW w:w="4820" w:type="dxa"/>
            <w:shd w:val="clear" w:color="auto" w:fill="auto"/>
          </w:tcPr>
          <w:p w14:paraId="111EB369" w14:textId="77777777" w:rsidR="009925B1" w:rsidRPr="009925B1" w:rsidRDefault="009925B1" w:rsidP="009925B1">
            <w:pPr>
              <w:jc w:val="left"/>
              <w:rPr>
                <w:rFonts w:ascii="ＭＳ 明朝" w:eastAsia="ＭＳ 明朝" w:hAnsi="ＭＳ 明朝"/>
                <w:szCs w:val="21"/>
              </w:rPr>
            </w:pPr>
            <w:r w:rsidRPr="009925B1">
              <w:rPr>
                <w:rFonts w:ascii="ＭＳ 明朝" w:eastAsia="ＭＳ 明朝" w:hAnsi="ＭＳ 明朝" w:hint="eastAsia"/>
                <w:szCs w:val="21"/>
              </w:rPr>
              <w:t>・コード入力、既定値の初期表示、検索回数や画面遷移回数を減らせるような構成（同一対象者を別機能に横断して表示する）等、画面入力における省力化の工夫はされているか</w:t>
            </w:r>
          </w:p>
          <w:p w14:paraId="1D39917C" w14:textId="3E9AD07B" w:rsidR="009925B1" w:rsidRDefault="009925B1" w:rsidP="009925B1">
            <w:pPr>
              <w:jc w:val="left"/>
              <w:rPr>
                <w:rFonts w:ascii="ＭＳ 明朝" w:eastAsia="ＭＳ 明朝" w:hAnsi="ＭＳ 明朝"/>
                <w:szCs w:val="21"/>
              </w:rPr>
            </w:pPr>
            <w:r w:rsidRPr="009925B1">
              <w:rPr>
                <w:rFonts w:ascii="ＭＳ 明朝" w:eastAsia="ＭＳ 明朝" w:hAnsi="ＭＳ 明朝" w:hint="eastAsia"/>
                <w:szCs w:val="21"/>
              </w:rPr>
              <w:t>・検索方法や一覧表示など、本市業務に適している機能や業務遂行の効率化に寄与する機能が充実しているか</w:t>
            </w:r>
          </w:p>
        </w:tc>
        <w:tc>
          <w:tcPr>
            <w:tcW w:w="844" w:type="dxa"/>
          </w:tcPr>
          <w:p w14:paraId="32989308" w14:textId="719BAEF9" w:rsidR="009925B1" w:rsidRPr="009925B1" w:rsidRDefault="009925B1" w:rsidP="009925B1">
            <w:pPr>
              <w:jc w:val="left"/>
              <w:rPr>
                <w:rFonts w:ascii="ＭＳ 明朝" w:eastAsia="ＭＳ 明朝" w:hAnsi="ＭＳ 明朝"/>
                <w:szCs w:val="21"/>
              </w:rPr>
            </w:pPr>
            <w:r>
              <w:rPr>
                <w:rFonts w:ascii="ＭＳ 明朝" w:eastAsia="ＭＳ 明朝" w:hAnsi="ＭＳ 明朝" w:hint="eastAsia"/>
                <w:szCs w:val="21"/>
              </w:rPr>
              <w:t>10点</w:t>
            </w:r>
          </w:p>
        </w:tc>
      </w:tr>
      <w:tr w:rsidR="009925B1" w14:paraId="6CAE28F2" w14:textId="224D6476" w:rsidTr="009925B1">
        <w:tc>
          <w:tcPr>
            <w:tcW w:w="1780" w:type="dxa"/>
            <w:vAlign w:val="center"/>
          </w:tcPr>
          <w:p w14:paraId="1C46C784" w14:textId="578D3C83" w:rsidR="009925B1" w:rsidRDefault="009925B1" w:rsidP="004A2D83">
            <w:pPr>
              <w:rPr>
                <w:rFonts w:ascii="ＭＳ 明朝" w:eastAsia="ＭＳ 明朝" w:hAnsi="ＭＳ 明朝"/>
                <w:szCs w:val="21"/>
              </w:rPr>
            </w:pPr>
            <w:r w:rsidRPr="009925B1">
              <w:rPr>
                <w:rFonts w:ascii="ＭＳ 明朝" w:eastAsia="ＭＳ 明朝" w:hAnsi="ＭＳ 明朝" w:hint="eastAsia"/>
                <w:szCs w:val="21"/>
              </w:rPr>
              <w:t>画面の見やすさ</w:t>
            </w:r>
          </w:p>
        </w:tc>
        <w:tc>
          <w:tcPr>
            <w:tcW w:w="4820" w:type="dxa"/>
            <w:shd w:val="clear" w:color="auto" w:fill="auto"/>
          </w:tcPr>
          <w:p w14:paraId="1F5CE0E7" w14:textId="194F802A" w:rsidR="009925B1" w:rsidRPr="009925B1" w:rsidRDefault="009925B1" w:rsidP="009925B1">
            <w:pPr>
              <w:jc w:val="left"/>
              <w:rPr>
                <w:rFonts w:ascii="ＭＳ 明朝" w:eastAsia="ＭＳ 明朝" w:hAnsi="ＭＳ 明朝"/>
                <w:szCs w:val="21"/>
              </w:rPr>
            </w:pPr>
            <w:r>
              <w:rPr>
                <w:rFonts w:ascii="ＭＳ 明朝" w:eastAsia="ＭＳ 明朝" w:hAnsi="ＭＳ 明朝" w:hint="eastAsia"/>
                <w:szCs w:val="21"/>
              </w:rPr>
              <w:t>・１つの画面における情報量は適当か</w:t>
            </w:r>
            <w:r w:rsidRPr="009925B1">
              <w:rPr>
                <w:rFonts w:ascii="ＭＳ 明朝" w:eastAsia="ＭＳ 明朝" w:hAnsi="ＭＳ 明朝" w:hint="eastAsia"/>
                <w:szCs w:val="21"/>
              </w:rPr>
              <w:t>（画面スクロール含む）</w:t>
            </w:r>
          </w:p>
          <w:p w14:paraId="492CB118" w14:textId="77777777" w:rsidR="009925B1" w:rsidRPr="009925B1" w:rsidRDefault="009925B1" w:rsidP="009925B1">
            <w:pPr>
              <w:jc w:val="left"/>
              <w:rPr>
                <w:rFonts w:ascii="ＭＳ 明朝" w:eastAsia="ＭＳ 明朝" w:hAnsi="ＭＳ 明朝"/>
                <w:szCs w:val="21"/>
              </w:rPr>
            </w:pPr>
            <w:r w:rsidRPr="009925B1">
              <w:rPr>
                <w:rFonts w:ascii="ＭＳ 明朝" w:eastAsia="ＭＳ 明朝" w:hAnsi="ＭＳ 明朝" w:hint="eastAsia"/>
                <w:szCs w:val="21"/>
              </w:rPr>
              <w:t>・画面上の各エリア配置やタブ設定など使いやすさが確保されているか</w:t>
            </w:r>
          </w:p>
          <w:p w14:paraId="6260D137" w14:textId="5292C1E1" w:rsidR="009925B1" w:rsidRDefault="009925B1" w:rsidP="009925B1">
            <w:pPr>
              <w:jc w:val="left"/>
              <w:rPr>
                <w:rFonts w:ascii="ＭＳ 明朝" w:eastAsia="ＭＳ 明朝" w:hAnsi="ＭＳ 明朝"/>
                <w:szCs w:val="21"/>
              </w:rPr>
            </w:pPr>
            <w:r w:rsidRPr="009925B1">
              <w:rPr>
                <w:rFonts w:ascii="ＭＳ 明朝" w:eastAsia="ＭＳ 明朝" w:hAnsi="ＭＳ 明朝" w:hint="eastAsia"/>
                <w:szCs w:val="21"/>
              </w:rPr>
              <w:t>・色の配置、イラストやグラフィックの活用により、直感的に情報の内容が理解可能となるような工夫が講じられているか</w:t>
            </w:r>
          </w:p>
        </w:tc>
        <w:tc>
          <w:tcPr>
            <w:tcW w:w="844" w:type="dxa"/>
          </w:tcPr>
          <w:p w14:paraId="0E13D272" w14:textId="1473B9AE" w:rsidR="009925B1" w:rsidRDefault="009925B1" w:rsidP="009925B1">
            <w:pPr>
              <w:jc w:val="left"/>
              <w:rPr>
                <w:rFonts w:ascii="ＭＳ 明朝" w:eastAsia="ＭＳ 明朝" w:hAnsi="ＭＳ 明朝"/>
                <w:szCs w:val="21"/>
              </w:rPr>
            </w:pPr>
            <w:r>
              <w:rPr>
                <w:rFonts w:ascii="ＭＳ 明朝" w:eastAsia="ＭＳ 明朝" w:hAnsi="ＭＳ 明朝" w:hint="eastAsia"/>
                <w:szCs w:val="21"/>
              </w:rPr>
              <w:t>10点</w:t>
            </w:r>
          </w:p>
        </w:tc>
      </w:tr>
      <w:tr w:rsidR="009925B1" w14:paraId="68665C95" w14:textId="297D0F25" w:rsidTr="009925B1">
        <w:tc>
          <w:tcPr>
            <w:tcW w:w="1780" w:type="dxa"/>
            <w:vAlign w:val="center"/>
          </w:tcPr>
          <w:p w14:paraId="7065B5A3" w14:textId="2294A1C6" w:rsidR="009925B1" w:rsidRDefault="009925B1" w:rsidP="009925B1">
            <w:pPr>
              <w:rPr>
                <w:rFonts w:ascii="ＭＳ 明朝" w:eastAsia="ＭＳ 明朝" w:hAnsi="ＭＳ 明朝"/>
                <w:szCs w:val="21"/>
              </w:rPr>
            </w:pPr>
            <w:r w:rsidRPr="009925B1">
              <w:rPr>
                <w:rFonts w:ascii="ＭＳ 明朝" w:eastAsia="ＭＳ 明朝" w:hAnsi="ＭＳ 明朝" w:hint="eastAsia"/>
                <w:szCs w:val="21"/>
              </w:rPr>
              <w:t>操作方法のわかりやすさ（マニュアルを見なくとも感覚的に操作方法がわかるか）</w:t>
            </w:r>
          </w:p>
        </w:tc>
        <w:tc>
          <w:tcPr>
            <w:tcW w:w="4820" w:type="dxa"/>
            <w:shd w:val="clear" w:color="auto" w:fill="auto"/>
          </w:tcPr>
          <w:p w14:paraId="15B8D155" w14:textId="77777777" w:rsidR="009925B1" w:rsidRPr="009925B1" w:rsidRDefault="009925B1" w:rsidP="009925B1">
            <w:pPr>
              <w:jc w:val="left"/>
              <w:rPr>
                <w:rFonts w:ascii="ＭＳ 明朝" w:eastAsia="ＭＳ 明朝" w:hAnsi="ＭＳ 明朝"/>
                <w:szCs w:val="21"/>
              </w:rPr>
            </w:pPr>
            <w:r w:rsidRPr="009925B1">
              <w:rPr>
                <w:rFonts w:ascii="ＭＳ 明朝" w:eastAsia="ＭＳ 明朝" w:hAnsi="ＭＳ 明朝" w:hint="eastAsia"/>
                <w:szCs w:val="21"/>
              </w:rPr>
              <w:t>・業務ごとに必要な画面に簡単に到達できるか</w:t>
            </w:r>
          </w:p>
          <w:p w14:paraId="6E437661" w14:textId="77777777" w:rsidR="009925B1" w:rsidRPr="009925B1" w:rsidRDefault="009925B1" w:rsidP="009925B1">
            <w:pPr>
              <w:jc w:val="left"/>
              <w:rPr>
                <w:rFonts w:ascii="ＭＳ 明朝" w:eastAsia="ＭＳ 明朝" w:hAnsi="ＭＳ 明朝"/>
                <w:szCs w:val="21"/>
              </w:rPr>
            </w:pPr>
            <w:r w:rsidRPr="009925B1">
              <w:rPr>
                <w:rFonts w:ascii="ＭＳ 明朝" w:eastAsia="ＭＳ 明朝" w:hAnsi="ＭＳ 明朝" w:hint="eastAsia"/>
                <w:szCs w:val="21"/>
              </w:rPr>
              <w:t>・入力必須項目と任意項目の別は明らかか</w:t>
            </w:r>
          </w:p>
          <w:p w14:paraId="2D215289" w14:textId="77777777" w:rsidR="009925B1" w:rsidRPr="009925B1" w:rsidRDefault="009925B1" w:rsidP="009925B1">
            <w:pPr>
              <w:jc w:val="left"/>
              <w:rPr>
                <w:rFonts w:ascii="ＭＳ 明朝" w:eastAsia="ＭＳ 明朝" w:hAnsi="ＭＳ 明朝"/>
                <w:szCs w:val="21"/>
              </w:rPr>
            </w:pPr>
            <w:r w:rsidRPr="009925B1">
              <w:rPr>
                <w:rFonts w:ascii="ＭＳ 明朝" w:eastAsia="ＭＳ 明朝" w:hAnsi="ＭＳ 明朝" w:hint="eastAsia"/>
                <w:szCs w:val="21"/>
              </w:rPr>
              <w:t>・画面上における入力手順（流れ）は適当か</w:t>
            </w:r>
          </w:p>
          <w:p w14:paraId="08F61372" w14:textId="6E2B42F9" w:rsidR="00A31846" w:rsidRDefault="009925B1" w:rsidP="009925B1">
            <w:pPr>
              <w:jc w:val="left"/>
              <w:rPr>
                <w:rFonts w:ascii="ＭＳ 明朝" w:eastAsia="ＭＳ 明朝" w:hAnsi="ＭＳ 明朝"/>
                <w:szCs w:val="21"/>
              </w:rPr>
            </w:pPr>
            <w:r w:rsidRPr="009925B1">
              <w:rPr>
                <w:rFonts w:ascii="ＭＳ 明朝" w:eastAsia="ＭＳ 明朝" w:hAnsi="ＭＳ 明朝" w:hint="eastAsia"/>
                <w:szCs w:val="21"/>
              </w:rPr>
              <w:t>・誤入力時のエラー喚起による修正が必要な箇所・内容の特定は容易か</w:t>
            </w:r>
          </w:p>
        </w:tc>
        <w:tc>
          <w:tcPr>
            <w:tcW w:w="844" w:type="dxa"/>
          </w:tcPr>
          <w:p w14:paraId="3DBACCF7" w14:textId="5C842D78" w:rsidR="009925B1" w:rsidRPr="009925B1" w:rsidRDefault="009925B1" w:rsidP="009925B1">
            <w:pPr>
              <w:jc w:val="left"/>
              <w:rPr>
                <w:rFonts w:ascii="ＭＳ 明朝" w:eastAsia="ＭＳ 明朝" w:hAnsi="ＭＳ 明朝"/>
                <w:szCs w:val="21"/>
              </w:rPr>
            </w:pPr>
            <w:r>
              <w:rPr>
                <w:rFonts w:ascii="ＭＳ 明朝" w:eastAsia="ＭＳ 明朝" w:hAnsi="ＭＳ 明朝" w:hint="eastAsia"/>
                <w:szCs w:val="21"/>
              </w:rPr>
              <w:t>10点</w:t>
            </w:r>
          </w:p>
        </w:tc>
      </w:tr>
    </w:tbl>
    <w:p w14:paraId="29AF7C49" w14:textId="1FF8106B" w:rsidR="00957AFE" w:rsidRDefault="00957AFE" w:rsidP="00957AFE">
      <w:pPr>
        <w:ind w:left="840" w:hangingChars="400" w:hanging="840"/>
        <w:jc w:val="left"/>
        <w:rPr>
          <w:rFonts w:ascii="ＭＳ 明朝" w:eastAsia="ＭＳ 明朝" w:hAnsi="ＭＳ 明朝"/>
          <w:szCs w:val="21"/>
        </w:rPr>
      </w:pPr>
    </w:p>
    <w:p w14:paraId="75BFDA52" w14:textId="1B726C53" w:rsidR="00CA42A5" w:rsidRDefault="00CA42A5" w:rsidP="00CA42A5">
      <w:pPr>
        <w:ind w:left="840" w:hangingChars="400" w:hanging="840"/>
        <w:jc w:val="left"/>
        <w:rPr>
          <w:rFonts w:ascii="ＭＳ 明朝" w:eastAsia="ＭＳ 明朝" w:hAnsi="ＭＳ 明朝"/>
          <w:szCs w:val="21"/>
        </w:rPr>
      </w:pPr>
      <w:r>
        <w:rPr>
          <w:rFonts w:ascii="ＭＳ 明朝" w:eastAsia="ＭＳ 明朝" w:hAnsi="ＭＳ 明朝" w:hint="eastAsia"/>
          <w:szCs w:val="21"/>
        </w:rPr>
        <w:t xml:space="preserve">　　　　　表</w:t>
      </w:r>
      <w:r w:rsidR="00A31846">
        <w:rPr>
          <w:rFonts w:ascii="ＭＳ 明朝" w:eastAsia="ＭＳ 明朝" w:hAnsi="ＭＳ 明朝" w:hint="eastAsia"/>
          <w:szCs w:val="21"/>
        </w:rPr>
        <w:t>４－２</w:t>
      </w:r>
      <w:r>
        <w:rPr>
          <w:rFonts w:ascii="ＭＳ 明朝" w:eastAsia="ＭＳ 明朝" w:hAnsi="ＭＳ 明朝" w:hint="eastAsia"/>
          <w:szCs w:val="21"/>
        </w:rPr>
        <w:t xml:space="preserve">　</w:t>
      </w:r>
      <w:r w:rsidRPr="00CA42A5">
        <w:rPr>
          <w:rFonts w:ascii="ＭＳ 明朝" w:eastAsia="ＭＳ 明朝" w:hAnsi="ＭＳ 明朝" w:hint="eastAsia"/>
          <w:szCs w:val="21"/>
        </w:rPr>
        <w:t>審査評価基準表</w:t>
      </w:r>
    </w:p>
    <w:tbl>
      <w:tblPr>
        <w:tblStyle w:val="af8"/>
        <w:tblW w:w="0" w:type="auto"/>
        <w:tblInd w:w="1030" w:type="dxa"/>
        <w:tblLook w:val="04A0" w:firstRow="1" w:lastRow="0" w:firstColumn="1" w:lastColumn="0" w:noHBand="0" w:noVBand="1"/>
      </w:tblPr>
      <w:tblGrid>
        <w:gridCol w:w="1140"/>
        <w:gridCol w:w="1134"/>
        <w:gridCol w:w="2126"/>
      </w:tblGrid>
      <w:tr w:rsidR="00CA42A5" w14:paraId="006E7A85" w14:textId="77777777" w:rsidTr="00553130">
        <w:tc>
          <w:tcPr>
            <w:tcW w:w="1140" w:type="dxa"/>
            <w:shd w:val="clear" w:color="auto" w:fill="DEEAF6" w:themeFill="accent1" w:themeFillTint="33"/>
          </w:tcPr>
          <w:p w14:paraId="1D685ABF" w14:textId="7EAFBDFE" w:rsidR="00CA42A5" w:rsidRDefault="00CA42A5" w:rsidP="00CA42A5">
            <w:pPr>
              <w:jc w:val="center"/>
              <w:rPr>
                <w:rFonts w:ascii="ＭＳ 明朝" w:eastAsia="ＭＳ 明朝" w:hAnsi="ＭＳ 明朝"/>
                <w:szCs w:val="21"/>
              </w:rPr>
            </w:pPr>
            <w:r>
              <w:rPr>
                <w:rFonts w:ascii="ＭＳ 明朝" w:eastAsia="ＭＳ 明朝" w:hAnsi="ＭＳ 明朝" w:hint="eastAsia"/>
                <w:szCs w:val="21"/>
              </w:rPr>
              <w:t>評価区分</w:t>
            </w:r>
          </w:p>
        </w:tc>
        <w:tc>
          <w:tcPr>
            <w:tcW w:w="1134" w:type="dxa"/>
            <w:shd w:val="clear" w:color="auto" w:fill="DEEAF6" w:themeFill="accent1" w:themeFillTint="33"/>
          </w:tcPr>
          <w:p w14:paraId="476E1CC4" w14:textId="6F995AF8" w:rsidR="00CA42A5" w:rsidRDefault="00CA42A5" w:rsidP="00CA42A5">
            <w:pPr>
              <w:jc w:val="center"/>
              <w:rPr>
                <w:rFonts w:ascii="ＭＳ 明朝" w:eastAsia="ＭＳ 明朝" w:hAnsi="ＭＳ 明朝"/>
                <w:szCs w:val="21"/>
              </w:rPr>
            </w:pPr>
            <w:r>
              <w:rPr>
                <w:rFonts w:ascii="ＭＳ 明朝" w:eastAsia="ＭＳ 明朝" w:hAnsi="ＭＳ 明朝" w:hint="eastAsia"/>
                <w:szCs w:val="21"/>
              </w:rPr>
              <w:t>配点</w:t>
            </w:r>
          </w:p>
        </w:tc>
        <w:tc>
          <w:tcPr>
            <w:tcW w:w="2126" w:type="dxa"/>
            <w:shd w:val="clear" w:color="auto" w:fill="DEEAF6" w:themeFill="accent1" w:themeFillTint="33"/>
          </w:tcPr>
          <w:p w14:paraId="66525AB3" w14:textId="081D190E" w:rsidR="00CA42A5" w:rsidRDefault="00CA42A5" w:rsidP="00CA42A5">
            <w:pPr>
              <w:jc w:val="center"/>
              <w:rPr>
                <w:rFonts w:ascii="ＭＳ 明朝" w:eastAsia="ＭＳ 明朝" w:hAnsi="ＭＳ 明朝"/>
                <w:szCs w:val="21"/>
              </w:rPr>
            </w:pPr>
            <w:r>
              <w:rPr>
                <w:rFonts w:ascii="ＭＳ 明朝" w:eastAsia="ＭＳ 明朝" w:hAnsi="ＭＳ 明朝" w:hint="eastAsia"/>
                <w:szCs w:val="21"/>
              </w:rPr>
              <w:t>基準</w:t>
            </w:r>
          </w:p>
        </w:tc>
      </w:tr>
      <w:tr w:rsidR="00CA42A5" w14:paraId="0CEABF4A" w14:textId="77777777" w:rsidTr="00553130">
        <w:tc>
          <w:tcPr>
            <w:tcW w:w="1140" w:type="dxa"/>
          </w:tcPr>
          <w:p w14:paraId="295EEC9A" w14:textId="7F8D92B1" w:rsidR="00CA42A5" w:rsidRDefault="00CA42A5" w:rsidP="00CA42A5">
            <w:pPr>
              <w:jc w:val="center"/>
              <w:rPr>
                <w:rFonts w:ascii="ＭＳ 明朝" w:eastAsia="ＭＳ 明朝" w:hAnsi="ＭＳ 明朝"/>
                <w:szCs w:val="21"/>
              </w:rPr>
            </w:pPr>
            <w:r>
              <w:rPr>
                <w:rFonts w:ascii="ＭＳ 明朝" w:eastAsia="ＭＳ 明朝" w:hAnsi="ＭＳ 明朝" w:hint="eastAsia"/>
                <w:szCs w:val="21"/>
              </w:rPr>
              <w:t>Ａ</w:t>
            </w:r>
          </w:p>
        </w:tc>
        <w:tc>
          <w:tcPr>
            <w:tcW w:w="1134" w:type="dxa"/>
          </w:tcPr>
          <w:p w14:paraId="39A790D6" w14:textId="417E5DD3" w:rsidR="00CA42A5" w:rsidRDefault="00CA42A5" w:rsidP="00CA42A5">
            <w:pPr>
              <w:jc w:val="center"/>
              <w:rPr>
                <w:rFonts w:ascii="ＭＳ 明朝" w:eastAsia="ＭＳ 明朝" w:hAnsi="ＭＳ 明朝"/>
                <w:szCs w:val="21"/>
              </w:rPr>
            </w:pPr>
            <w:r>
              <w:rPr>
                <w:rFonts w:ascii="ＭＳ 明朝" w:eastAsia="ＭＳ 明朝" w:hAnsi="ＭＳ 明朝" w:hint="eastAsia"/>
                <w:szCs w:val="21"/>
              </w:rPr>
              <w:t>10点</w:t>
            </w:r>
          </w:p>
        </w:tc>
        <w:tc>
          <w:tcPr>
            <w:tcW w:w="2126" w:type="dxa"/>
          </w:tcPr>
          <w:p w14:paraId="6C6C2C42" w14:textId="4DBCAE65" w:rsidR="00CA42A5" w:rsidRDefault="00CA42A5" w:rsidP="00CA42A5">
            <w:pPr>
              <w:jc w:val="left"/>
              <w:rPr>
                <w:rFonts w:ascii="ＭＳ 明朝" w:eastAsia="ＭＳ 明朝" w:hAnsi="ＭＳ 明朝"/>
                <w:szCs w:val="21"/>
              </w:rPr>
            </w:pPr>
            <w:r>
              <w:rPr>
                <w:rFonts w:ascii="ＭＳ 明朝" w:eastAsia="ＭＳ 明朝" w:hAnsi="ＭＳ 明朝" w:hint="eastAsia"/>
                <w:szCs w:val="21"/>
              </w:rPr>
              <w:t>かなり優れている</w:t>
            </w:r>
          </w:p>
        </w:tc>
      </w:tr>
      <w:tr w:rsidR="00CA42A5" w14:paraId="3B368357" w14:textId="77777777" w:rsidTr="00553130">
        <w:tc>
          <w:tcPr>
            <w:tcW w:w="1140" w:type="dxa"/>
          </w:tcPr>
          <w:p w14:paraId="24B92F29" w14:textId="2A17E074" w:rsidR="00CA42A5" w:rsidRDefault="00CA42A5" w:rsidP="00CA42A5">
            <w:pPr>
              <w:jc w:val="center"/>
              <w:rPr>
                <w:rFonts w:ascii="ＭＳ 明朝" w:eastAsia="ＭＳ 明朝" w:hAnsi="ＭＳ 明朝"/>
                <w:szCs w:val="21"/>
              </w:rPr>
            </w:pPr>
            <w:r>
              <w:rPr>
                <w:rFonts w:ascii="ＭＳ 明朝" w:eastAsia="ＭＳ 明朝" w:hAnsi="ＭＳ 明朝" w:hint="eastAsia"/>
                <w:szCs w:val="21"/>
              </w:rPr>
              <w:t>Ｂ</w:t>
            </w:r>
          </w:p>
        </w:tc>
        <w:tc>
          <w:tcPr>
            <w:tcW w:w="1134" w:type="dxa"/>
          </w:tcPr>
          <w:p w14:paraId="6F52F0FD" w14:textId="251156D0" w:rsidR="00CA42A5" w:rsidRDefault="00CA42A5" w:rsidP="00CA42A5">
            <w:pPr>
              <w:jc w:val="center"/>
              <w:rPr>
                <w:rFonts w:ascii="ＭＳ 明朝" w:eastAsia="ＭＳ 明朝" w:hAnsi="ＭＳ 明朝"/>
                <w:szCs w:val="21"/>
              </w:rPr>
            </w:pPr>
            <w:r>
              <w:rPr>
                <w:rFonts w:ascii="ＭＳ 明朝" w:eastAsia="ＭＳ 明朝" w:hAnsi="ＭＳ 明朝" w:hint="eastAsia"/>
                <w:szCs w:val="21"/>
              </w:rPr>
              <w:t>６点</w:t>
            </w:r>
          </w:p>
        </w:tc>
        <w:tc>
          <w:tcPr>
            <w:tcW w:w="2126" w:type="dxa"/>
          </w:tcPr>
          <w:p w14:paraId="5BF4037C" w14:textId="0E8A2449" w:rsidR="00CA42A5" w:rsidRDefault="00CA42A5" w:rsidP="00CA42A5">
            <w:pPr>
              <w:jc w:val="left"/>
              <w:rPr>
                <w:rFonts w:ascii="ＭＳ 明朝" w:eastAsia="ＭＳ 明朝" w:hAnsi="ＭＳ 明朝"/>
                <w:szCs w:val="21"/>
              </w:rPr>
            </w:pPr>
            <w:r>
              <w:rPr>
                <w:rFonts w:ascii="ＭＳ 明朝" w:eastAsia="ＭＳ 明朝" w:hAnsi="ＭＳ 明朝" w:hint="eastAsia"/>
                <w:szCs w:val="21"/>
              </w:rPr>
              <w:t>優れている</w:t>
            </w:r>
          </w:p>
        </w:tc>
      </w:tr>
      <w:tr w:rsidR="00CA42A5" w14:paraId="7C395779" w14:textId="77777777" w:rsidTr="00553130">
        <w:tc>
          <w:tcPr>
            <w:tcW w:w="1140" w:type="dxa"/>
          </w:tcPr>
          <w:p w14:paraId="35596B89" w14:textId="5DE0F804" w:rsidR="00CA42A5" w:rsidRDefault="00CA42A5" w:rsidP="00CA42A5">
            <w:pPr>
              <w:jc w:val="center"/>
              <w:rPr>
                <w:rFonts w:ascii="ＭＳ 明朝" w:eastAsia="ＭＳ 明朝" w:hAnsi="ＭＳ 明朝"/>
                <w:szCs w:val="21"/>
              </w:rPr>
            </w:pPr>
            <w:r>
              <w:rPr>
                <w:rFonts w:ascii="ＭＳ 明朝" w:eastAsia="ＭＳ 明朝" w:hAnsi="ＭＳ 明朝" w:hint="eastAsia"/>
                <w:szCs w:val="21"/>
              </w:rPr>
              <w:t>Ｃ</w:t>
            </w:r>
          </w:p>
        </w:tc>
        <w:tc>
          <w:tcPr>
            <w:tcW w:w="1134" w:type="dxa"/>
          </w:tcPr>
          <w:p w14:paraId="427F32D2" w14:textId="6939E2C2" w:rsidR="00CA42A5" w:rsidRDefault="00CA42A5" w:rsidP="00CA42A5">
            <w:pPr>
              <w:jc w:val="center"/>
              <w:rPr>
                <w:rFonts w:ascii="ＭＳ 明朝" w:eastAsia="ＭＳ 明朝" w:hAnsi="ＭＳ 明朝"/>
                <w:szCs w:val="21"/>
              </w:rPr>
            </w:pPr>
            <w:r>
              <w:rPr>
                <w:rFonts w:ascii="ＭＳ 明朝" w:eastAsia="ＭＳ 明朝" w:hAnsi="ＭＳ 明朝" w:hint="eastAsia"/>
                <w:szCs w:val="21"/>
              </w:rPr>
              <w:t>３点</w:t>
            </w:r>
          </w:p>
        </w:tc>
        <w:tc>
          <w:tcPr>
            <w:tcW w:w="2126" w:type="dxa"/>
          </w:tcPr>
          <w:p w14:paraId="24CD8A24" w14:textId="323BFDFB" w:rsidR="00CA42A5" w:rsidRDefault="00CA42A5" w:rsidP="00CA42A5">
            <w:pPr>
              <w:jc w:val="left"/>
              <w:rPr>
                <w:rFonts w:ascii="ＭＳ 明朝" w:eastAsia="ＭＳ 明朝" w:hAnsi="ＭＳ 明朝"/>
                <w:szCs w:val="21"/>
              </w:rPr>
            </w:pPr>
            <w:r>
              <w:rPr>
                <w:rFonts w:ascii="ＭＳ 明朝" w:eastAsia="ＭＳ 明朝" w:hAnsi="ＭＳ 明朝" w:hint="eastAsia"/>
                <w:szCs w:val="21"/>
              </w:rPr>
              <w:t>あまり優れていない</w:t>
            </w:r>
          </w:p>
        </w:tc>
      </w:tr>
      <w:tr w:rsidR="00CA42A5" w14:paraId="78E0FB0F" w14:textId="77777777" w:rsidTr="00553130">
        <w:tc>
          <w:tcPr>
            <w:tcW w:w="1140" w:type="dxa"/>
          </w:tcPr>
          <w:p w14:paraId="3EDDB957" w14:textId="3C4C676E" w:rsidR="00CA42A5" w:rsidRDefault="00CA42A5" w:rsidP="00CA42A5">
            <w:pPr>
              <w:jc w:val="center"/>
              <w:rPr>
                <w:rFonts w:ascii="ＭＳ 明朝" w:eastAsia="ＭＳ 明朝" w:hAnsi="ＭＳ 明朝"/>
                <w:szCs w:val="21"/>
              </w:rPr>
            </w:pPr>
            <w:r>
              <w:rPr>
                <w:rFonts w:ascii="ＭＳ 明朝" w:eastAsia="ＭＳ 明朝" w:hAnsi="ＭＳ 明朝" w:hint="eastAsia"/>
                <w:szCs w:val="21"/>
              </w:rPr>
              <w:t>Ｄ</w:t>
            </w:r>
          </w:p>
        </w:tc>
        <w:tc>
          <w:tcPr>
            <w:tcW w:w="1134" w:type="dxa"/>
          </w:tcPr>
          <w:p w14:paraId="5B1C0629" w14:textId="742B0AD2" w:rsidR="00CA42A5" w:rsidRDefault="00CA42A5" w:rsidP="00CA42A5">
            <w:pPr>
              <w:jc w:val="center"/>
              <w:rPr>
                <w:rFonts w:ascii="ＭＳ 明朝" w:eastAsia="ＭＳ 明朝" w:hAnsi="ＭＳ 明朝"/>
                <w:szCs w:val="21"/>
              </w:rPr>
            </w:pPr>
            <w:r>
              <w:rPr>
                <w:rFonts w:ascii="ＭＳ 明朝" w:eastAsia="ＭＳ 明朝" w:hAnsi="ＭＳ 明朝" w:hint="eastAsia"/>
                <w:szCs w:val="21"/>
              </w:rPr>
              <w:t>０点</w:t>
            </w:r>
          </w:p>
        </w:tc>
        <w:tc>
          <w:tcPr>
            <w:tcW w:w="2126" w:type="dxa"/>
          </w:tcPr>
          <w:p w14:paraId="5D253EA4" w14:textId="7ADE6675" w:rsidR="00CA42A5" w:rsidRDefault="00CA42A5" w:rsidP="00CA42A5">
            <w:pPr>
              <w:jc w:val="left"/>
              <w:rPr>
                <w:rFonts w:ascii="ＭＳ 明朝" w:eastAsia="ＭＳ 明朝" w:hAnsi="ＭＳ 明朝"/>
                <w:szCs w:val="21"/>
              </w:rPr>
            </w:pPr>
            <w:r>
              <w:rPr>
                <w:rFonts w:ascii="ＭＳ 明朝" w:eastAsia="ＭＳ 明朝" w:hAnsi="ＭＳ 明朝" w:hint="eastAsia"/>
                <w:szCs w:val="21"/>
              </w:rPr>
              <w:t>優れていない</w:t>
            </w:r>
          </w:p>
        </w:tc>
      </w:tr>
    </w:tbl>
    <w:p w14:paraId="4D828051" w14:textId="76E2CC2D" w:rsidR="00CA42A5" w:rsidRDefault="00CA42A5" w:rsidP="00CA42A5">
      <w:pPr>
        <w:ind w:left="840" w:hangingChars="400" w:hanging="840"/>
        <w:jc w:val="left"/>
        <w:rPr>
          <w:rFonts w:ascii="ＭＳ 明朝" w:eastAsia="ＭＳ 明朝" w:hAnsi="ＭＳ 明朝"/>
          <w:szCs w:val="21"/>
        </w:rPr>
      </w:pPr>
    </w:p>
    <w:p w14:paraId="53D7D7B3" w14:textId="54FA9E1C" w:rsidR="0013766D" w:rsidRDefault="0013766D" w:rsidP="0013766D">
      <w:pPr>
        <w:ind w:left="840" w:hangingChars="400" w:hanging="840"/>
        <w:jc w:val="left"/>
        <w:rPr>
          <w:rFonts w:ascii="ＭＳ 明朝" w:eastAsia="ＭＳ 明朝" w:hAnsi="ＭＳ 明朝"/>
          <w:szCs w:val="21"/>
        </w:rPr>
      </w:pPr>
      <w:r>
        <w:rPr>
          <w:rFonts w:ascii="ＭＳ 明朝" w:eastAsia="ＭＳ 明朝" w:hAnsi="ＭＳ 明朝" w:hint="eastAsia"/>
          <w:szCs w:val="21"/>
        </w:rPr>
        <w:t xml:space="preserve">　　　　　表</w:t>
      </w:r>
      <w:r w:rsidR="00A31846">
        <w:rPr>
          <w:rFonts w:ascii="ＭＳ 明朝" w:eastAsia="ＭＳ 明朝" w:hAnsi="ＭＳ 明朝" w:hint="eastAsia"/>
          <w:szCs w:val="21"/>
        </w:rPr>
        <w:t>４－３</w:t>
      </w:r>
      <w:r>
        <w:rPr>
          <w:rFonts w:ascii="ＭＳ 明朝" w:eastAsia="ＭＳ 明朝" w:hAnsi="ＭＳ 明朝" w:hint="eastAsia"/>
          <w:szCs w:val="21"/>
        </w:rPr>
        <w:t xml:space="preserve">　操作性</w:t>
      </w:r>
      <w:r w:rsidRPr="00CA42A5">
        <w:rPr>
          <w:rFonts w:ascii="ＭＳ 明朝" w:eastAsia="ＭＳ 明朝" w:hAnsi="ＭＳ 明朝" w:hint="eastAsia"/>
          <w:szCs w:val="21"/>
        </w:rPr>
        <w:t>審査評価</w:t>
      </w:r>
      <w:r>
        <w:rPr>
          <w:rFonts w:ascii="ＭＳ 明朝" w:eastAsia="ＭＳ 明朝" w:hAnsi="ＭＳ 明朝" w:hint="eastAsia"/>
          <w:szCs w:val="21"/>
        </w:rPr>
        <w:t>加重点</w:t>
      </w:r>
    </w:p>
    <w:tbl>
      <w:tblPr>
        <w:tblStyle w:val="af8"/>
        <w:tblW w:w="0" w:type="auto"/>
        <w:tblInd w:w="1042" w:type="dxa"/>
        <w:tblLook w:val="04A0" w:firstRow="1" w:lastRow="0" w:firstColumn="1" w:lastColumn="0" w:noHBand="0" w:noVBand="1"/>
      </w:tblPr>
      <w:tblGrid>
        <w:gridCol w:w="2742"/>
        <w:gridCol w:w="1134"/>
      </w:tblGrid>
      <w:tr w:rsidR="0013766D" w14:paraId="4F420483" w14:textId="77777777" w:rsidTr="00553130">
        <w:tc>
          <w:tcPr>
            <w:tcW w:w="2742" w:type="dxa"/>
            <w:shd w:val="clear" w:color="auto" w:fill="DEEAF6" w:themeFill="accent1" w:themeFillTint="33"/>
          </w:tcPr>
          <w:p w14:paraId="6B22AFB9" w14:textId="7C939210" w:rsidR="0013766D" w:rsidRDefault="0013766D" w:rsidP="0013766D">
            <w:pPr>
              <w:jc w:val="center"/>
              <w:rPr>
                <w:rFonts w:ascii="ＭＳ 明朝" w:eastAsia="ＭＳ 明朝" w:hAnsi="ＭＳ 明朝"/>
                <w:szCs w:val="21"/>
              </w:rPr>
            </w:pPr>
            <w:r>
              <w:rPr>
                <w:rFonts w:ascii="ＭＳ 明朝" w:eastAsia="ＭＳ 明朝" w:hAnsi="ＭＳ 明朝" w:hint="eastAsia"/>
                <w:szCs w:val="21"/>
              </w:rPr>
              <w:t>業務</w:t>
            </w:r>
          </w:p>
        </w:tc>
        <w:tc>
          <w:tcPr>
            <w:tcW w:w="1134" w:type="dxa"/>
            <w:shd w:val="clear" w:color="auto" w:fill="DEEAF6" w:themeFill="accent1" w:themeFillTint="33"/>
          </w:tcPr>
          <w:p w14:paraId="2CBC4F7C" w14:textId="535305AA" w:rsidR="0013766D" w:rsidRDefault="0013766D" w:rsidP="0013766D">
            <w:pPr>
              <w:jc w:val="center"/>
              <w:rPr>
                <w:rFonts w:ascii="ＭＳ 明朝" w:eastAsia="ＭＳ 明朝" w:hAnsi="ＭＳ 明朝"/>
                <w:szCs w:val="21"/>
              </w:rPr>
            </w:pPr>
            <w:r>
              <w:rPr>
                <w:rFonts w:ascii="ＭＳ 明朝" w:eastAsia="ＭＳ 明朝" w:hAnsi="ＭＳ 明朝" w:hint="eastAsia"/>
                <w:szCs w:val="21"/>
              </w:rPr>
              <w:t>加重点</w:t>
            </w:r>
          </w:p>
        </w:tc>
      </w:tr>
      <w:tr w:rsidR="0013766D" w14:paraId="122F6D8D" w14:textId="77777777" w:rsidTr="00553130">
        <w:tc>
          <w:tcPr>
            <w:tcW w:w="2742" w:type="dxa"/>
          </w:tcPr>
          <w:p w14:paraId="103A902D" w14:textId="37C5CF74" w:rsidR="0013766D" w:rsidRDefault="0013766D" w:rsidP="00957AFE">
            <w:pPr>
              <w:jc w:val="left"/>
              <w:rPr>
                <w:rFonts w:ascii="ＭＳ 明朝" w:eastAsia="ＭＳ 明朝" w:hAnsi="ＭＳ 明朝"/>
                <w:szCs w:val="21"/>
              </w:rPr>
            </w:pPr>
            <w:r>
              <w:rPr>
                <w:rFonts w:ascii="ＭＳ 明朝" w:eastAsia="ＭＳ 明朝" w:hAnsi="ＭＳ 明朝" w:hint="eastAsia"/>
                <w:szCs w:val="21"/>
              </w:rPr>
              <w:lastRenderedPageBreak/>
              <w:t>税務共通</w:t>
            </w:r>
          </w:p>
          <w:p w14:paraId="335FE66F" w14:textId="77777777" w:rsidR="0013766D" w:rsidRDefault="0013766D" w:rsidP="00957AFE">
            <w:pPr>
              <w:jc w:val="left"/>
              <w:rPr>
                <w:rFonts w:ascii="ＭＳ 明朝" w:eastAsia="ＭＳ 明朝" w:hAnsi="ＭＳ 明朝"/>
                <w:szCs w:val="21"/>
              </w:rPr>
            </w:pPr>
            <w:r>
              <w:rPr>
                <w:rFonts w:ascii="ＭＳ 明朝" w:eastAsia="ＭＳ 明朝" w:hAnsi="ＭＳ 明朝" w:hint="eastAsia"/>
                <w:szCs w:val="21"/>
              </w:rPr>
              <w:t>個人住民税</w:t>
            </w:r>
          </w:p>
          <w:p w14:paraId="32B405D5" w14:textId="077C2C32" w:rsidR="009B758E" w:rsidRDefault="009B758E" w:rsidP="00957AFE">
            <w:pPr>
              <w:jc w:val="left"/>
              <w:rPr>
                <w:rFonts w:ascii="ＭＳ 明朝" w:eastAsia="ＭＳ 明朝" w:hAnsi="ＭＳ 明朝"/>
                <w:szCs w:val="21"/>
              </w:rPr>
            </w:pPr>
            <w:r>
              <w:rPr>
                <w:rFonts w:ascii="ＭＳ 明朝" w:eastAsia="ＭＳ 明朝" w:hAnsi="ＭＳ 明朝" w:hint="eastAsia"/>
                <w:szCs w:val="21"/>
              </w:rPr>
              <w:t>固定資産税</w:t>
            </w:r>
          </w:p>
        </w:tc>
        <w:tc>
          <w:tcPr>
            <w:tcW w:w="1134" w:type="dxa"/>
          </w:tcPr>
          <w:p w14:paraId="3F5099F7" w14:textId="32784DA2" w:rsidR="0013766D" w:rsidRDefault="0013766D" w:rsidP="0013766D">
            <w:pPr>
              <w:jc w:val="center"/>
              <w:rPr>
                <w:rFonts w:ascii="ＭＳ 明朝" w:eastAsia="ＭＳ 明朝" w:hAnsi="ＭＳ 明朝"/>
                <w:szCs w:val="21"/>
              </w:rPr>
            </w:pPr>
            <w:r>
              <w:rPr>
                <w:rFonts w:ascii="ＭＳ 明朝" w:eastAsia="ＭＳ 明朝" w:hAnsi="ＭＳ 明朝" w:hint="eastAsia"/>
                <w:szCs w:val="21"/>
              </w:rPr>
              <w:t>３点</w:t>
            </w:r>
          </w:p>
        </w:tc>
      </w:tr>
      <w:tr w:rsidR="0013766D" w14:paraId="2BF98ADE" w14:textId="77777777" w:rsidTr="00553130">
        <w:tc>
          <w:tcPr>
            <w:tcW w:w="2742" w:type="dxa"/>
          </w:tcPr>
          <w:p w14:paraId="59D6C910" w14:textId="2FCB41D4" w:rsidR="0013766D" w:rsidRDefault="0013766D" w:rsidP="00957AFE">
            <w:pPr>
              <w:jc w:val="left"/>
              <w:rPr>
                <w:rFonts w:ascii="ＭＳ 明朝" w:eastAsia="ＭＳ 明朝" w:hAnsi="ＭＳ 明朝"/>
                <w:szCs w:val="21"/>
              </w:rPr>
            </w:pPr>
            <w:r>
              <w:rPr>
                <w:rFonts w:ascii="ＭＳ 明朝" w:eastAsia="ＭＳ 明朝" w:hAnsi="ＭＳ 明朝" w:hint="eastAsia"/>
                <w:szCs w:val="21"/>
              </w:rPr>
              <w:t>法人住民税</w:t>
            </w:r>
          </w:p>
          <w:p w14:paraId="1D32A937" w14:textId="77777777" w:rsidR="0013766D" w:rsidRDefault="0013766D" w:rsidP="00957AFE">
            <w:pPr>
              <w:jc w:val="left"/>
              <w:rPr>
                <w:rFonts w:ascii="ＭＳ 明朝" w:eastAsia="ＭＳ 明朝" w:hAnsi="ＭＳ 明朝"/>
                <w:szCs w:val="21"/>
              </w:rPr>
            </w:pPr>
            <w:r>
              <w:rPr>
                <w:rFonts w:ascii="ＭＳ 明朝" w:eastAsia="ＭＳ 明朝" w:hAnsi="ＭＳ 明朝" w:hint="eastAsia"/>
                <w:szCs w:val="21"/>
              </w:rPr>
              <w:t>軽自動車税</w:t>
            </w:r>
          </w:p>
          <w:p w14:paraId="306FA5F1" w14:textId="77777777" w:rsidR="0013766D" w:rsidRDefault="0013766D" w:rsidP="00957AFE">
            <w:pPr>
              <w:jc w:val="left"/>
              <w:rPr>
                <w:rFonts w:ascii="ＭＳ 明朝" w:eastAsia="ＭＳ 明朝" w:hAnsi="ＭＳ 明朝"/>
                <w:szCs w:val="21"/>
              </w:rPr>
            </w:pPr>
            <w:r>
              <w:rPr>
                <w:rFonts w:ascii="ＭＳ 明朝" w:eastAsia="ＭＳ 明朝" w:hAnsi="ＭＳ 明朝" w:hint="eastAsia"/>
                <w:szCs w:val="21"/>
              </w:rPr>
              <w:t>事業所税</w:t>
            </w:r>
          </w:p>
          <w:p w14:paraId="0A64993F" w14:textId="77777777" w:rsidR="0013766D" w:rsidRDefault="0013766D" w:rsidP="00957AFE">
            <w:pPr>
              <w:jc w:val="left"/>
              <w:rPr>
                <w:rFonts w:ascii="ＭＳ 明朝" w:eastAsia="ＭＳ 明朝" w:hAnsi="ＭＳ 明朝"/>
                <w:szCs w:val="21"/>
              </w:rPr>
            </w:pPr>
            <w:r>
              <w:rPr>
                <w:rFonts w:ascii="ＭＳ 明朝" w:eastAsia="ＭＳ 明朝" w:hAnsi="ＭＳ 明朝" w:hint="eastAsia"/>
                <w:szCs w:val="21"/>
              </w:rPr>
              <w:t>収納管理</w:t>
            </w:r>
          </w:p>
          <w:p w14:paraId="408A8560" w14:textId="121A0381" w:rsidR="0013766D" w:rsidRDefault="0013766D" w:rsidP="00957AFE">
            <w:pPr>
              <w:jc w:val="left"/>
              <w:rPr>
                <w:rFonts w:ascii="ＭＳ 明朝" w:eastAsia="ＭＳ 明朝" w:hAnsi="ＭＳ 明朝"/>
                <w:szCs w:val="21"/>
              </w:rPr>
            </w:pPr>
            <w:r>
              <w:rPr>
                <w:rFonts w:ascii="ＭＳ 明朝" w:eastAsia="ＭＳ 明朝" w:hAnsi="ＭＳ 明朝" w:hint="eastAsia"/>
                <w:szCs w:val="21"/>
              </w:rPr>
              <w:t>滞納管理</w:t>
            </w:r>
          </w:p>
        </w:tc>
        <w:tc>
          <w:tcPr>
            <w:tcW w:w="1134" w:type="dxa"/>
          </w:tcPr>
          <w:p w14:paraId="1D2B94D6" w14:textId="4E957CE7" w:rsidR="0013766D" w:rsidRDefault="0013766D" w:rsidP="0013766D">
            <w:pPr>
              <w:jc w:val="center"/>
              <w:rPr>
                <w:rFonts w:ascii="ＭＳ 明朝" w:eastAsia="ＭＳ 明朝" w:hAnsi="ＭＳ 明朝"/>
                <w:szCs w:val="21"/>
              </w:rPr>
            </w:pPr>
            <w:r>
              <w:rPr>
                <w:rFonts w:ascii="ＭＳ 明朝" w:eastAsia="ＭＳ 明朝" w:hAnsi="ＭＳ 明朝" w:hint="eastAsia"/>
                <w:szCs w:val="21"/>
              </w:rPr>
              <w:t>２点</w:t>
            </w:r>
          </w:p>
        </w:tc>
      </w:tr>
      <w:tr w:rsidR="0013766D" w14:paraId="7DE3C0AD" w14:textId="77777777" w:rsidTr="00553130">
        <w:tc>
          <w:tcPr>
            <w:tcW w:w="2742" w:type="dxa"/>
          </w:tcPr>
          <w:p w14:paraId="3FF73A3F" w14:textId="77777777" w:rsidR="0013766D" w:rsidRDefault="0013766D" w:rsidP="00957AFE">
            <w:pPr>
              <w:jc w:val="left"/>
              <w:rPr>
                <w:rFonts w:ascii="ＭＳ 明朝" w:eastAsia="ＭＳ 明朝" w:hAnsi="ＭＳ 明朝"/>
                <w:szCs w:val="21"/>
              </w:rPr>
            </w:pPr>
            <w:r>
              <w:rPr>
                <w:rFonts w:ascii="ＭＳ 明朝" w:eastAsia="ＭＳ 明朝" w:hAnsi="ＭＳ 明朝" w:hint="eastAsia"/>
                <w:szCs w:val="21"/>
              </w:rPr>
              <w:t>市たばこ税</w:t>
            </w:r>
          </w:p>
          <w:p w14:paraId="64DFB331" w14:textId="77777777" w:rsidR="0013766D" w:rsidRDefault="0013766D" w:rsidP="00957AFE">
            <w:pPr>
              <w:jc w:val="left"/>
              <w:rPr>
                <w:rFonts w:ascii="ＭＳ 明朝" w:eastAsia="ＭＳ 明朝" w:hAnsi="ＭＳ 明朝"/>
                <w:szCs w:val="21"/>
              </w:rPr>
            </w:pPr>
            <w:r>
              <w:rPr>
                <w:rFonts w:ascii="ＭＳ 明朝" w:eastAsia="ＭＳ 明朝" w:hAnsi="ＭＳ 明朝" w:hint="eastAsia"/>
                <w:szCs w:val="21"/>
              </w:rPr>
              <w:t>入湯税</w:t>
            </w:r>
          </w:p>
          <w:p w14:paraId="0F5D26C8" w14:textId="7A93C30D" w:rsidR="0013766D" w:rsidRDefault="0013766D" w:rsidP="00957AFE">
            <w:pPr>
              <w:jc w:val="left"/>
              <w:rPr>
                <w:rFonts w:ascii="ＭＳ 明朝" w:eastAsia="ＭＳ 明朝" w:hAnsi="ＭＳ 明朝"/>
                <w:szCs w:val="21"/>
              </w:rPr>
            </w:pPr>
            <w:r>
              <w:rPr>
                <w:rFonts w:ascii="ＭＳ 明朝" w:eastAsia="ＭＳ 明朝" w:hAnsi="ＭＳ 明朝" w:hint="eastAsia"/>
                <w:szCs w:val="21"/>
              </w:rPr>
              <w:t>ＥＵＣ</w:t>
            </w:r>
          </w:p>
        </w:tc>
        <w:tc>
          <w:tcPr>
            <w:tcW w:w="1134" w:type="dxa"/>
          </w:tcPr>
          <w:p w14:paraId="03A57770" w14:textId="7680BD92" w:rsidR="0013766D" w:rsidRDefault="0013766D" w:rsidP="0013766D">
            <w:pPr>
              <w:jc w:val="center"/>
              <w:rPr>
                <w:rFonts w:ascii="ＭＳ 明朝" w:eastAsia="ＭＳ 明朝" w:hAnsi="ＭＳ 明朝"/>
                <w:szCs w:val="21"/>
              </w:rPr>
            </w:pPr>
            <w:r>
              <w:rPr>
                <w:rFonts w:ascii="ＭＳ 明朝" w:eastAsia="ＭＳ 明朝" w:hAnsi="ＭＳ 明朝" w:hint="eastAsia"/>
                <w:szCs w:val="21"/>
              </w:rPr>
              <w:t>１点</w:t>
            </w:r>
          </w:p>
        </w:tc>
      </w:tr>
    </w:tbl>
    <w:p w14:paraId="00501035" w14:textId="2279A605" w:rsidR="00E21083" w:rsidRDefault="00E21083" w:rsidP="00CC2358">
      <w:pPr>
        <w:jc w:val="left"/>
        <w:rPr>
          <w:rFonts w:ascii="ＭＳ 明朝" w:eastAsia="ＭＳ 明朝" w:hAnsi="ＭＳ 明朝"/>
          <w:szCs w:val="21"/>
        </w:rPr>
      </w:pPr>
    </w:p>
    <w:p w14:paraId="3B2A3BFA" w14:textId="0D1C67D7" w:rsidR="0095705B" w:rsidRDefault="0095705B" w:rsidP="0095705B">
      <w:pPr>
        <w:ind w:left="2310" w:hangingChars="1100" w:hanging="2310"/>
        <w:jc w:val="left"/>
        <w:rPr>
          <w:rFonts w:ascii="ＭＳ 明朝" w:eastAsia="ＭＳ 明朝" w:hAnsi="ＭＳ 明朝"/>
          <w:szCs w:val="21"/>
        </w:rPr>
      </w:pPr>
      <w:r>
        <w:rPr>
          <w:rFonts w:ascii="ＭＳ 明朝" w:eastAsia="ＭＳ 明朝" w:hAnsi="ＭＳ 明朝" w:hint="eastAsia"/>
          <w:szCs w:val="21"/>
        </w:rPr>
        <w:t xml:space="preserve">　　　　　－計算</w:t>
      </w:r>
      <w:r>
        <w:rPr>
          <w:rFonts w:ascii="ＭＳ 明朝" w:eastAsia="ＭＳ 明朝" w:hAnsi="ＭＳ 明朝"/>
          <w:szCs w:val="21"/>
        </w:rPr>
        <w:t>例</w:t>
      </w:r>
    </w:p>
    <w:p w14:paraId="51E068C5" w14:textId="59BDA969" w:rsidR="008F1A30" w:rsidRDefault="00AD11D0" w:rsidP="008F1A30">
      <w:pPr>
        <w:ind w:left="1134" w:hangingChars="540" w:hanging="1134"/>
        <w:jc w:val="left"/>
        <w:rPr>
          <w:rFonts w:ascii="ＭＳ 明朝" w:eastAsia="ＭＳ 明朝" w:hAnsi="ＭＳ 明朝"/>
          <w:szCs w:val="21"/>
        </w:rPr>
      </w:pPr>
      <w:r>
        <w:rPr>
          <w:rFonts w:ascii="ＭＳ 明朝" w:eastAsia="ＭＳ 明朝" w:hAnsi="ＭＳ 明朝" w:hint="eastAsia"/>
          <w:szCs w:val="21"/>
        </w:rPr>
        <w:t xml:space="preserve">　　　　　　業務ごとの</w:t>
      </w:r>
      <w:r w:rsidR="008F1A30">
        <w:rPr>
          <w:rFonts w:ascii="ＭＳ 明朝" w:eastAsia="ＭＳ 明朝" w:hAnsi="ＭＳ 明朝" w:hint="eastAsia"/>
          <w:szCs w:val="21"/>
        </w:rPr>
        <w:t>採点</w:t>
      </w:r>
      <w:r>
        <w:rPr>
          <w:rFonts w:ascii="ＭＳ 明朝" w:eastAsia="ＭＳ 明朝" w:hAnsi="ＭＳ 明朝" w:hint="eastAsia"/>
          <w:szCs w:val="21"/>
        </w:rPr>
        <w:t>が</w:t>
      </w:r>
      <w:r w:rsidR="00AD303C">
        <w:rPr>
          <w:rFonts w:ascii="ＭＳ 明朝" w:eastAsia="ＭＳ 明朝" w:hAnsi="ＭＳ 明朝" w:hint="eastAsia"/>
          <w:szCs w:val="21"/>
        </w:rPr>
        <w:t>「</w:t>
      </w:r>
      <w:r>
        <w:rPr>
          <w:rFonts w:ascii="ＭＳ 明朝" w:eastAsia="ＭＳ 明朝" w:hAnsi="ＭＳ 明朝" w:hint="eastAsia"/>
          <w:szCs w:val="21"/>
        </w:rPr>
        <w:t>表５　計算例（各業務</w:t>
      </w:r>
      <w:r w:rsidR="008F1A30">
        <w:rPr>
          <w:rFonts w:ascii="ＭＳ 明朝" w:eastAsia="ＭＳ 明朝" w:hAnsi="ＭＳ 明朝" w:hint="eastAsia"/>
          <w:szCs w:val="21"/>
        </w:rPr>
        <w:t>採点</w:t>
      </w:r>
      <w:r>
        <w:rPr>
          <w:rFonts w:ascii="ＭＳ 明朝" w:eastAsia="ＭＳ 明朝" w:hAnsi="ＭＳ 明朝" w:hint="eastAsia"/>
          <w:szCs w:val="21"/>
        </w:rPr>
        <w:t>）</w:t>
      </w:r>
      <w:r w:rsidR="00AD303C">
        <w:rPr>
          <w:rFonts w:ascii="ＭＳ 明朝" w:eastAsia="ＭＳ 明朝" w:hAnsi="ＭＳ 明朝" w:hint="eastAsia"/>
          <w:szCs w:val="21"/>
        </w:rPr>
        <w:t>」</w:t>
      </w:r>
      <w:r>
        <w:rPr>
          <w:rFonts w:ascii="ＭＳ 明朝" w:eastAsia="ＭＳ 明朝" w:hAnsi="ＭＳ 明朝" w:hint="eastAsia"/>
          <w:szCs w:val="21"/>
        </w:rPr>
        <w:t>の場合の操作性の得点は次のとおり</w:t>
      </w:r>
      <w:r w:rsidR="008F1A30">
        <w:rPr>
          <w:rFonts w:ascii="ＭＳ 明朝" w:eastAsia="ＭＳ 明朝" w:hAnsi="ＭＳ 明朝" w:hint="eastAsia"/>
          <w:szCs w:val="21"/>
        </w:rPr>
        <w:t>。</w:t>
      </w:r>
    </w:p>
    <w:p w14:paraId="507A3A4E" w14:textId="3ED96425" w:rsidR="00AD303C" w:rsidRPr="00AD11D0" w:rsidRDefault="00AD303C" w:rsidP="00AD303C">
      <w:pPr>
        <w:ind w:firstLineChars="700" w:firstLine="1470"/>
        <w:jc w:val="left"/>
        <w:rPr>
          <w:rFonts w:ascii="ＭＳ 明朝" w:eastAsia="ＭＳ 明朝" w:hAnsi="ＭＳ 明朝"/>
          <w:szCs w:val="21"/>
          <w:u w:val="single"/>
        </w:rPr>
      </w:pPr>
      <w:r w:rsidRPr="00AD11D0">
        <w:rPr>
          <w:rFonts w:ascii="ＭＳ 明朝" w:eastAsia="ＭＳ 明朝" w:hAnsi="ＭＳ 明朝" w:hint="eastAsia"/>
          <w:szCs w:val="21"/>
          <w:u w:val="single"/>
        </w:rPr>
        <w:t>得点＝310×392／</w:t>
      </w:r>
      <w:r w:rsidR="00DD1AC1">
        <w:rPr>
          <w:rFonts w:ascii="ＭＳ 明朝" w:eastAsia="ＭＳ 明朝" w:hAnsi="ＭＳ 明朝" w:hint="eastAsia"/>
          <w:szCs w:val="21"/>
          <w:u w:val="single"/>
        </w:rPr>
        <w:t>660</w:t>
      </w:r>
      <w:r w:rsidRPr="00AD11D0">
        <w:rPr>
          <w:rFonts w:ascii="ＭＳ 明朝" w:eastAsia="ＭＳ 明朝" w:hAnsi="ＭＳ 明朝" w:hint="eastAsia"/>
          <w:szCs w:val="21"/>
          <w:u w:val="single"/>
        </w:rPr>
        <w:t>＝</w:t>
      </w:r>
      <w:r w:rsidR="00DD1AC1">
        <w:rPr>
          <w:rFonts w:ascii="ＭＳ 明朝" w:eastAsia="ＭＳ 明朝" w:hAnsi="ＭＳ 明朝" w:hint="eastAsia"/>
          <w:szCs w:val="21"/>
          <w:u w:val="single"/>
        </w:rPr>
        <w:t>184</w:t>
      </w:r>
      <w:r w:rsidRPr="00AD11D0">
        <w:rPr>
          <w:rFonts w:ascii="ＭＳ 明朝" w:eastAsia="ＭＳ 明朝" w:hAnsi="ＭＳ 明朝" w:hint="eastAsia"/>
          <w:szCs w:val="21"/>
          <w:u w:val="single"/>
        </w:rPr>
        <w:t>点（小数点以下切捨て）</w:t>
      </w:r>
    </w:p>
    <w:p w14:paraId="5C1901CD" w14:textId="77777777" w:rsidR="00AD303C" w:rsidRPr="00AD303C" w:rsidRDefault="00AD303C" w:rsidP="00AD303C">
      <w:pPr>
        <w:jc w:val="left"/>
        <w:rPr>
          <w:rFonts w:ascii="ＭＳ 明朝" w:eastAsia="ＭＳ 明朝" w:hAnsi="ＭＳ 明朝"/>
          <w:szCs w:val="21"/>
        </w:rPr>
      </w:pPr>
    </w:p>
    <w:p w14:paraId="0EE5B81E" w14:textId="1C12694A" w:rsidR="0095705B" w:rsidRDefault="002F2695" w:rsidP="008F1A30">
      <w:pPr>
        <w:ind w:firstLineChars="540" w:firstLine="1134"/>
        <w:jc w:val="left"/>
        <w:rPr>
          <w:rFonts w:ascii="ＭＳ 明朝" w:eastAsia="ＭＳ 明朝" w:hAnsi="ＭＳ 明朝"/>
          <w:szCs w:val="21"/>
        </w:rPr>
      </w:pPr>
      <w:r>
        <w:rPr>
          <w:rFonts w:ascii="ＭＳ 明朝" w:eastAsia="ＭＳ 明朝" w:hAnsi="ＭＳ 明朝" w:hint="eastAsia"/>
          <w:szCs w:val="21"/>
        </w:rPr>
        <w:t>表５　計算例（各業務</w:t>
      </w:r>
      <w:r w:rsidR="008F1A30">
        <w:rPr>
          <w:rFonts w:ascii="ＭＳ 明朝" w:eastAsia="ＭＳ 明朝" w:hAnsi="ＭＳ 明朝" w:hint="eastAsia"/>
          <w:szCs w:val="21"/>
        </w:rPr>
        <w:t>採点</w:t>
      </w:r>
      <w:r>
        <w:rPr>
          <w:rFonts w:ascii="ＭＳ 明朝" w:eastAsia="ＭＳ 明朝" w:hAnsi="ＭＳ 明朝" w:hint="eastAsia"/>
          <w:szCs w:val="21"/>
        </w:rPr>
        <w:t>）</w:t>
      </w:r>
    </w:p>
    <w:tbl>
      <w:tblPr>
        <w:tblStyle w:val="af8"/>
        <w:tblW w:w="7938" w:type="dxa"/>
        <w:tblInd w:w="1129" w:type="dxa"/>
        <w:tblLook w:val="04A0" w:firstRow="1" w:lastRow="0" w:firstColumn="1" w:lastColumn="0" w:noHBand="0" w:noVBand="1"/>
      </w:tblPr>
      <w:tblGrid>
        <w:gridCol w:w="1560"/>
        <w:gridCol w:w="1134"/>
        <w:gridCol w:w="1134"/>
        <w:gridCol w:w="1134"/>
        <w:gridCol w:w="2976"/>
      </w:tblGrid>
      <w:tr w:rsidR="008F1A30" w14:paraId="1CBFD9FA" w14:textId="5A0BDE79" w:rsidTr="006660ED">
        <w:tc>
          <w:tcPr>
            <w:tcW w:w="1560" w:type="dxa"/>
            <w:vMerge w:val="restart"/>
            <w:shd w:val="clear" w:color="auto" w:fill="DEEAF6" w:themeFill="accent1" w:themeFillTint="33"/>
            <w:vAlign w:val="center"/>
          </w:tcPr>
          <w:p w14:paraId="1DD51FE2" w14:textId="77777777" w:rsidR="008F1A30" w:rsidRDefault="008F1A30" w:rsidP="008F1A30">
            <w:pPr>
              <w:jc w:val="center"/>
              <w:rPr>
                <w:rFonts w:ascii="ＭＳ 明朝" w:eastAsia="ＭＳ 明朝" w:hAnsi="ＭＳ 明朝"/>
                <w:szCs w:val="21"/>
              </w:rPr>
            </w:pPr>
            <w:r>
              <w:rPr>
                <w:rFonts w:ascii="ＭＳ 明朝" w:eastAsia="ＭＳ 明朝" w:hAnsi="ＭＳ 明朝" w:hint="eastAsia"/>
                <w:szCs w:val="21"/>
              </w:rPr>
              <w:t>対象業務</w:t>
            </w:r>
          </w:p>
        </w:tc>
        <w:tc>
          <w:tcPr>
            <w:tcW w:w="6378" w:type="dxa"/>
            <w:gridSpan w:val="4"/>
            <w:shd w:val="clear" w:color="auto" w:fill="DEEAF6" w:themeFill="accent1" w:themeFillTint="33"/>
            <w:vAlign w:val="center"/>
          </w:tcPr>
          <w:p w14:paraId="1462A16D" w14:textId="32D37966" w:rsidR="008F1A30" w:rsidRDefault="008F1A30" w:rsidP="008F1A30">
            <w:pPr>
              <w:jc w:val="center"/>
              <w:rPr>
                <w:rFonts w:ascii="ＭＳ 明朝" w:eastAsia="ＭＳ 明朝" w:hAnsi="ＭＳ 明朝"/>
                <w:szCs w:val="21"/>
              </w:rPr>
            </w:pPr>
            <w:r>
              <w:rPr>
                <w:rFonts w:ascii="ＭＳ 明朝" w:eastAsia="ＭＳ 明朝" w:hAnsi="ＭＳ 明朝" w:hint="eastAsia"/>
                <w:szCs w:val="21"/>
              </w:rPr>
              <w:t>採点</w:t>
            </w:r>
          </w:p>
        </w:tc>
      </w:tr>
      <w:tr w:rsidR="008F1A30" w14:paraId="218FCD07" w14:textId="26D7816E" w:rsidTr="006660ED">
        <w:tc>
          <w:tcPr>
            <w:tcW w:w="1560" w:type="dxa"/>
            <w:vMerge/>
            <w:shd w:val="clear" w:color="auto" w:fill="DEEAF6" w:themeFill="accent1" w:themeFillTint="33"/>
          </w:tcPr>
          <w:p w14:paraId="199BCF4D" w14:textId="77777777" w:rsidR="008F1A30" w:rsidRDefault="008F1A30" w:rsidP="004A2D83">
            <w:pPr>
              <w:jc w:val="center"/>
              <w:rPr>
                <w:rFonts w:ascii="ＭＳ 明朝" w:eastAsia="ＭＳ 明朝" w:hAnsi="ＭＳ 明朝"/>
                <w:szCs w:val="21"/>
              </w:rPr>
            </w:pPr>
          </w:p>
        </w:tc>
        <w:tc>
          <w:tcPr>
            <w:tcW w:w="1134" w:type="dxa"/>
            <w:shd w:val="clear" w:color="auto" w:fill="DEEAF6" w:themeFill="accent1" w:themeFillTint="33"/>
            <w:vAlign w:val="center"/>
          </w:tcPr>
          <w:p w14:paraId="096C79F8" w14:textId="09841036" w:rsidR="008F1A30" w:rsidRDefault="008F1A30" w:rsidP="008F1A30">
            <w:pPr>
              <w:jc w:val="center"/>
              <w:rPr>
                <w:rFonts w:ascii="ＭＳ 明朝" w:eastAsia="ＭＳ 明朝" w:hAnsi="ＭＳ 明朝"/>
                <w:szCs w:val="21"/>
              </w:rPr>
            </w:pPr>
            <w:r>
              <w:rPr>
                <w:rFonts w:ascii="ＭＳ 明朝" w:eastAsia="ＭＳ 明朝" w:hAnsi="ＭＳ 明朝" w:hint="eastAsia"/>
                <w:szCs w:val="21"/>
              </w:rPr>
              <w:t>機能性</w:t>
            </w:r>
          </w:p>
        </w:tc>
        <w:tc>
          <w:tcPr>
            <w:tcW w:w="1134" w:type="dxa"/>
            <w:shd w:val="clear" w:color="auto" w:fill="DEEAF6" w:themeFill="accent1" w:themeFillTint="33"/>
            <w:vAlign w:val="center"/>
          </w:tcPr>
          <w:p w14:paraId="69785B6B" w14:textId="38EBAB18" w:rsidR="008F1A30" w:rsidRDefault="008F1A30" w:rsidP="008F1A30">
            <w:pPr>
              <w:jc w:val="center"/>
              <w:rPr>
                <w:rFonts w:ascii="ＭＳ 明朝" w:eastAsia="ＭＳ 明朝" w:hAnsi="ＭＳ 明朝"/>
                <w:szCs w:val="21"/>
              </w:rPr>
            </w:pPr>
            <w:r>
              <w:rPr>
                <w:rFonts w:ascii="ＭＳ 明朝" w:eastAsia="ＭＳ 明朝" w:hAnsi="ＭＳ 明朝" w:hint="eastAsia"/>
                <w:szCs w:val="21"/>
              </w:rPr>
              <w:t>画面の見やすさ</w:t>
            </w:r>
          </w:p>
        </w:tc>
        <w:tc>
          <w:tcPr>
            <w:tcW w:w="1134" w:type="dxa"/>
            <w:shd w:val="clear" w:color="auto" w:fill="DEEAF6" w:themeFill="accent1" w:themeFillTint="33"/>
            <w:vAlign w:val="center"/>
          </w:tcPr>
          <w:p w14:paraId="3101E3F2" w14:textId="5DDD26C5" w:rsidR="008F1A30" w:rsidRDefault="008F1A30" w:rsidP="008F1A30">
            <w:pPr>
              <w:jc w:val="center"/>
              <w:rPr>
                <w:rFonts w:ascii="ＭＳ 明朝" w:eastAsia="ＭＳ 明朝" w:hAnsi="ＭＳ 明朝"/>
                <w:szCs w:val="21"/>
              </w:rPr>
            </w:pPr>
            <w:r w:rsidRPr="009925B1">
              <w:rPr>
                <w:rFonts w:ascii="ＭＳ 明朝" w:eastAsia="ＭＳ 明朝" w:hAnsi="ＭＳ 明朝" w:hint="eastAsia"/>
                <w:szCs w:val="21"/>
              </w:rPr>
              <w:t>操作方法のわかりやすさ</w:t>
            </w:r>
          </w:p>
        </w:tc>
        <w:tc>
          <w:tcPr>
            <w:tcW w:w="2976" w:type="dxa"/>
            <w:shd w:val="clear" w:color="auto" w:fill="DEEAF6" w:themeFill="accent1" w:themeFillTint="33"/>
            <w:vAlign w:val="center"/>
          </w:tcPr>
          <w:p w14:paraId="5DDA0607" w14:textId="77777777" w:rsidR="008F1A30" w:rsidRDefault="008F1A30" w:rsidP="008F1A30">
            <w:pPr>
              <w:jc w:val="center"/>
              <w:rPr>
                <w:rFonts w:ascii="ＭＳ 明朝" w:eastAsia="ＭＳ 明朝" w:hAnsi="ＭＳ 明朝"/>
                <w:szCs w:val="21"/>
              </w:rPr>
            </w:pPr>
            <w:r>
              <w:rPr>
                <w:rFonts w:ascii="ＭＳ 明朝" w:eastAsia="ＭＳ 明朝" w:hAnsi="ＭＳ 明朝" w:hint="eastAsia"/>
                <w:szCs w:val="21"/>
              </w:rPr>
              <w:t>加重計算後の採点</w:t>
            </w:r>
          </w:p>
          <w:p w14:paraId="348D2098" w14:textId="6D2A92EB" w:rsidR="00AD303C" w:rsidRDefault="006660ED" w:rsidP="008F1A30">
            <w:pPr>
              <w:jc w:val="center"/>
              <w:rPr>
                <w:rFonts w:ascii="ＭＳ 明朝" w:eastAsia="ＭＳ 明朝" w:hAnsi="ＭＳ 明朝"/>
                <w:szCs w:val="21"/>
              </w:rPr>
            </w:pPr>
            <w:r>
              <w:rPr>
                <w:rFonts w:ascii="ＭＳ 明朝" w:eastAsia="ＭＳ 明朝" w:hAnsi="ＭＳ 明朝" w:hint="eastAsia"/>
                <w:szCs w:val="21"/>
              </w:rPr>
              <w:t>（</w:t>
            </w:r>
            <w:r w:rsidR="00AD303C">
              <w:rPr>
                <w:rFonts w:ascii="ＭＳ 明朝" w:eastAsia="ＭＳ 明朝" w:hAnsi="ＭＳ 明朝" w:hint="eastAsia"/>
                <w:szCs w:val="21"/>
              </w:rPr>
              <w:t>（機能性＋画面の見やすさ＋操作方法の</w:t>
            </w:r>
            <w:r>
              <w:rPr>
                <w:rFonts w:ascii="ＭＳ 明朝" w:eastAsia="ＭＳ 明朝" w:hAnsi="ＭＳ 明朝" w:hint="eastAsia"/>
                <w:szCs w:val="21"/>
              </w:rPr>
              <w:t>わか</w:t>
            </w:r>
            <w:r w:rsidR="00AD303C">
              <w:rPr>
                <w:rFonts w:ascii="ＭＳ 明朝" w:eastAsia="ＭＳ 明朝" w:hAnsi="ＭＳ 明朝" w:hint="eastAsia"/>
                <w:szCs w:val="21"/>
              </w:rPr>
              <w:t>りやすさ</w:t>
            </w:r>
            <w:r>
              <w:rPr>
                <w:rFonts w:ascii="ＭＳ 明朝" w:eastAsia="ＭＳ 明朝" w:hAnsi="ＭＳ 明朝" w:hint="eastAsia"/>
                <w:szCs w:val="21"/>
              </w:rPr>
              <w:t>）×加重点）</w:t>
            </w:r>
          </w:p>
        </w:tc>
      </w:tr>
      <w:tr w:rsidR="002F2695" w14:paraId="7DEFA301" w14:textId="25283393" w:rsidTr="006660ED">
        <w:tc>
          <w:tcPr>
            <w:tcW w:w="1560" w:type="dxa"/>
            <w:vAlign w:val="center"/>
          </w:tcPr>
          <w:p w14:paraId="071A1208" w14:textId="77777777" w:rsidR="002F2695" w:rsidRDefault="002F2695" w:rsidP="004A2D83">
            <w:pPr>
              <w:rPr>
                <w:rFonts w:ascii="ＭＳ 明朝" w:eastAsia="ＭＳ 明朝" w:hAnsi="ＭＳ 明朝"/>
                <w:szCs w:val="21"/>
              </w:rPr>
            </w:pPr>
            <w:r>
              <w:rPr>
                <w:rFonts w:ascii="ＭＳ 明朝" w:eastAsia="ＭＳ 明朝" w:hAnsi="ＭＳ 明朝" w:hint="eastAsia"/>
                <w:szCs w:val="21"/>
              </w:rPr>
              <w:t>税務共通</w:t>
            </w:r>
          </w:p>
        </w:tc>
        <w:tc>
          <w:tcPr>
            <w:tcW w:w="1134" w:type="dxa"/>
            <w:shd w:val="clear" w:color="auto" w:fill="auto"/>
            <w:vAlign w:val="center"/>
          </w:tcPr>
          <w:p w14:paraId="618D3D27" w14:textId="27E8D6BE" w:rsidR="002F2695" w:rsidRDefault="002F2695" w:rsidP="008F1A30">
            <w:pPr>
              <w:jc w:val="center"/>
              <w:rPr>
                <w:rFonts w:ascii="ＭＳ 明朝" w:eastAsia="ＭＳ 明朝" w:hAnsi="ＭＳ 明朝"/>
                <w:szCs w:val="21"/>
              </w:rPr>
            </w:pPr>
            <w:r>
              <w:rPr>
                <w:rFonts w:ascii="ＭＳ 明朝" w:eastAsia="ＭＳ 明朝" w:hAnsi="ＭＳ 明朝" w:hint="eastAsia"/>
                <w:szCs w:val="21"/>
              </w:rPr>
              <w:t>10</w:t>
            </w:r>
          </w:p>
        </w:tc>
        <w:tc>
          <w:tcPr>
            <w:tcW w:w="1134" w:type="dxa"/>
            <w:vAlign w:val="center"/>
          </w:tcPr>
          <w:p w14:paraId="4F6D52F1" w14:textId="2BE96C62"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6</w:t>
            </w:r>
          </w:p>
        </w:tc>
        <w:tc>
          <w:tcPr>
            <w:tcW w:w="1134" w:type="dxa"/>
            <w:vAlign w:val="center"/>
          </w:tcPr>
          <w:p w14:paraId="02110569" w14:textId="4D909224"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10</w:t>
            </w:r>
          </w:p>
        </w:tc>
        <w:tc>
          <w:tcPr>
            <w:tcW w:w="2976" w:type="dxa"/>
            <w:vAlign w:val="center"/>
          </w:tcPr>
          <w:p w14:paraId="124F4567" w14:textId="60403763"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78</w:t>
            </w:r>
          </w:p>
        </w:tc>
      </w:tr>
      <w:tr w:rsidR="002F2695" w14:paraId="756676A3" w14:textId="06264056" w:rsidTr="006660ED">
        <w:tc>
          <w:tcPr>
            <w:tcW w:w="1560" w:type="dxa"/>
            <w:vAlign w:val="center"/>
          </w:tcPr>
          <w:p w14:paraId="6D4D6A73" w14:textId="77777777" w:rsidR="002F2695" w:rsidRDefault="002F2695" w:rsidP="004A2D83">
            <w:pPr>
              <w:rPr>
                <w:rFonts w:ascii="ＭＳ 明朝" w:eastAsia="ＭＳ 明朝" w:hAnsi="ＭＳ 明朝"/>
                <w:szCs w:val="21"/>
              </w:rPr>
            </w:pPr>
            <w:r>
              <w:rPr>
                <w:rFonts w:ascii="ＭＳ 明朝" w:eastAsia="ＭＳ 明朝" w:hAnsi="ＭＳ 明朝" w:hint="eastAsia"/>
                <w:szCs w:val="21"/>
              </w:rPr>
              <w:t>個人住民税</w:t>
            </w:r>
          </w:p>
        </w:tc>
        <w:tc>
          <w:tcPr>
            <w:tcW w:w="1134" w:type="dxa"/>
            <w:shd w:val="clear" w:color="auto" w:fill="auto"/>
            <w:vAlign w:val="center"/>
          </w:tcPr>
          <w:p w14:paraId="012815DE" w14:textId="4747E87F"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6</w:t>
            </w:r>
          </w:p>
        </w:tc>
        <w:tc>
          <w:tcPr>
            <w:tcW w:w="1134" w:type="dxa"/>
            <w:vAlign w:val="center"/>
          </w:tcPr>
          <w:p w14:paraId="01E06024" w14:textId="3ECF55F5"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6</w:t>
            </w:r>
          </w:p>
        </w:tc>
        <w:tc>
          <w:tcPr>
            <w:tcW w:w="1134" w:type="dxa"/>
            <w:vAlign w:val="center"/>
          </w:tcPr>
          <w:p w14:paraId="17FB25B3" w14:textId="3F0E16FB"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3</w:t>
            </w:r>
          </w:p>
        </w:tc>
        <w:tc>
          <w:tcPr>
            <w:tcW w:w="2976" w:type="dxa"/>
            <w:vAlign w:val="center"/>
          </w:tcPr>
          <w:p w14:paraId="047ED466" w14:textId="5C661906"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45</w:t>
            </w:r>
          </w:p>
        </w:tc>
      </w:tr>
      <w:tr w:rsidR="002F2695" w14:paraId="677D3141" w14:textId="10A70687" w:rsidTr="006660ED">
        <w:tc>
          <w:tcPr>
            <w:tcW w:w="1560" w:type="dxa"/>
            <w:vAlign w:val="center"/>
          </w:tcPr>
          <w:p w14:paraId="76E23755" w14:textId="77777777" w:rsidR="002F2695" w:rsidRDefault="002F2695" w:rsidP="004A2D83">
            <w:pPr>
              <w:rPr>
                <w:rFonts w:ascii="ＭＳ 明朝" w:eastAsia="ＭＳ 明朝" w:hAnsi="ＭＳ 明朝"/>
                <w:szCs w:val="21"/>
              </w:rPr>
            </w:pPr>
            <w:r>
              <w:rPr>
                <w:rFonts w:ascii="ＭＳ 明朝" w:eastAsia="ＭＳ 明朝" w:hAnsi="ＭＳ 明朝" w:hint="eastAsia"/>
                <w:szCs w:val="21"/>
              </w:rPr>
              <w:t>固定資産税</w:t>
            </w:r>
          </w:p>
        </w:tc>
        <w:tc>
          <w:tcPr>
            <w:tcW w:w="1134" w:type="dxa"/>
            <w:shd w:val="clear" w:color="auto" w:fill="auto"/>
            <w:vAlign w:val="center"/>
          </w:tcPr>
          <w:p w14:paraId="2950C823" w14:textId="740EE5DD"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6</w:t>
            </w:r>
          </w:p>
        </w:tc>
        <w:tc>
          <w:tcPr>
            <w:tcW w:w="1134" w:type="dxa"/>
            <w:vAlign w:val="center"/>
          </w:tcPr>
          <w:p w14:paraId="601C7396" w14:textId="3F60786F"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10</w:t>
            </w:r>
          </w:p>
        </w:tc>
        <w:tc>
          <w:tcPr>
            <w:tcW w:w="1134" w:type="dxa"/>
            <w:vAlign w:val="center"/>
          </w:tcPr>
          <w:p w14:paraId="2EBE8E99" w14:textId="6FAFDF24"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3</w:t>
            </w:r>
          </w:p>
        </w:tc>
        <w:tc>
          <w:tcPr>
            <w:tcW w:w="2976" w:type="dxa"/>
            <w:vAlign w:val="center"/>
          </w:tcPr>
          <w:p w14:paraId="72B228BB" w14:textId="06762A83"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57</w:t>
            </w:r>
          </w:p>
        </w:tc>
      </w:tr>
      <w:tr w:rsidR="002F2695" w14:paraId="11903350" w14:textId="37D176E9" w:rsidTr="006660ED">
        <w:tc>
          <w:tcPr>
            <w:tcW w:w="1560" w:type="dxa"/>
            <w:vAlign w:val="center"/>
          </w:tcPr>
          <w:p w14:paraId="48D777B5" w14:textId="77777777" w:rsidR="002F2695" w:rsidRDefault="002F2695" w:rsidP="004A2D83">
            <w:pPr>
              <w:rPr>
                <w:rFonts w:ascii="ＭＳ 明朝" w:eastAsia="ＭＳ 明朝" w:hAnsi="ＭＳ 明朝"/>
                <w:szCs w:val="21"/>
              </w:rPr>
            </w:pPr>
            <w:r>
              <w:rPr>
                <w:rFonts w:ascii="ＭＳ 明朝" w:eastAsia="ＭＳ 明朝" w:hAnsi="ＭＳ 明朝" w:hint="eastAsia"/>
                <w:szCs w:val="21"/>
              </w:rPr>
              <w:t>法人住民税</w:t>
            </w:r>
          </w:p>
        </w:tc>
        <w:tc>
          <w:tcPr>
            <w:tcW w:w="1134" w:type="dxa"/>
            <w:shd w:val="clear" w:color="auto" w:fill="auto"/>
            <w:vAlign w:val="center"/>
          </w:tcPr>
          <w:p w14:paraId="77585DD9" w14:textId="40062019"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0</w:t>
            </w:r>
          </w:p>
        </w:tc>
        <w:tc>
          <w:tcPr>
            <w:tcW w:w="1134" w:type="dxa"/>
            <w:vAlign w:val="center"/>
          </w:tcPr>
          <w:p w14:paraId="7CA3DB04" w14:textId="40B993EE"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3</w:t>
            </w:r>
          </w:p>
        </w:tc>
        <w:tc>
          <w:tcPr>
            <w:tcW w:w="1134" w:type="dxa"/>
            <w:vAlign w:val="center"/>
          </w:tcPr>
          <w:p w14:paraId="1A2B34A5" w14:textId="2138FD8E"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3</w:t>
            </w:r>
          </w:p>
        </w:tc>
        <w:tc>
          <w:tcPr>
            <w:tcW w:w="2976" w:type="dxa"/>
            <w:vAlign w:val="center"/>
          </w:tcPr>
          <w:p w14:paraId="79CB8E8D" w14:textId="07D15887"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12</w:t>
            </w:r>
          </w:p>
        </w:tc>
      </w:tr>
      <w:tr w:rsidR="002F2695" w14:paraId="66F9CA7A" w14:textId="1128A31F" w:rsidTr="006660ED">
        <w:tc>
          <w:tcPr>
            <w:tcW w:w="1560" w:type="dxa"/>
            <w:vAlign w:val="center"/>
          </w:tcPr>
          <w:p w14:paraId="640D2F38" w14:textId="77777777" w:rsidR="002F2695" w:rsidRDefault="002F2695" w:rsidP="004A2D83">
            <w:pPr>
              <w:rPr>
                <w:rFonts w:ascii="ＭＳ 明朝" w:eastAsia="ＭＳ 明朝" w:hAnsi="ＭＳ 明朝"/>
                <w:szCs w:val="21"/>
              </w:rPr>
            </w:pPr>
            <w:r>
              <w:rPr>
                <w:rFonts w:ascii="ＭＳ 明朝" w:eastAsia="ＭＳ 明朝" w:hAnsi="ＭＳ 明朝" w:hint="eastAsia"/>
                <w:szCs w:val="21"/>
              </w:rPr>
              <w:t>軽自動車税</w:t>
            </w:r>
          </w:p>
        </w:tc>
        <w:tc>
          <w:tcPr>
            <w:tcW w:w="1134" w:type="dxa"/>
            <w:shd w:val="clear" w:color="auto" w:fill="auto"/>
            <w:vAlign w:val="center"/>
          </w:tcPr>
          <w:p w14:paraId="77A4205C" w14:textId="335F61C2" w:rsidR="002F2695" w:rsidRDefault="002F2695" w:rsidP="008F1A30">
            <w:pPr>
              <w:jc w:val="center"/>
              <w:rPr>
                <w:rFonts w:ascii="ＭＳ 明朝" w:eastAsia="ＭＳ 明朝" w:hAnsi="ＭＳ 明朝"/>
                <w:szCs w:val="21"/>
              </w:rPr>
            </w:pPr>
            <w:r>
              <w:rPr>
                <w:rFonts w:ascii="ＭＳ 明朝" w:eastAsia="ＭＳ 明朝" w:hAnsi="ＭＳ 明朝" w:hint="eastAsia"/>
                <w:szCs w:val="21"/>
              </w:rPr>
              <w:t>10</w:t>
            </w:r>
          </w:p>
        </w:tc>
        <w:tc>
          <w:tcPr>
            <w:tcW w:w="1134" w:type="dxa"/>
            <w:vAlign w:val="center"/>
          </w:tcPr>
          <w:p w14:paraId="2FE5D266" w14:textId="101D6F97"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6</w:t>
            </w:r>
          </w:p>
        </w:tc>
        <w:tc>
          <w:tcPr>
            <w:tcW w:w="1134" w:type="dxa"/>
            <w:vAlign w:val="center"/>
          </w:tcPr>
          <w:p w14:paraId="42A66DE1" w14:textId="5B8F8E67"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6</w:t>
            </w:r>
          </w:p>
        </w:tc>
        <w:tc>
          <w:tcPr>
            <w:tcW w:w="2976" w:type="dxa"/>
            <w:vAlign w:val="center"/>
          </w:tcPr>
          <w:p w14:paraId="5F06A551" w14:textId="3173710B"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44</w:t>
            </w:r>
          </w:p>
        </w:tc>
      </w:tr>
      <w:tr w:rsidR="002F2695" w14:paraId="68B3D490" w14:textId="1D00F217" w:rsidTr="006660ED">
        <w:tc>
          <w:tcPr>
            <w:tcW w:w="1560" w:type="dxa"/>
            <w:vAlign w:val="center"/>
          </w:tcPr>
          <w:p w14:paraId="17D99519" w14:textId="77777777" w:rsidR="002F2695" w:rsidRDefault="002F2695" w:rsidP="004A2D83">
            <w:pPr>
              <w:rPr>
                <w:rFonts w:ascii="ＭＳ 明朝" w:eastAsia="ＭＳ 明朝" w:hAnsi="ＭＳ 明朝"/>
                <w:szCs w:val="21"/>
              </w:rPr>
            </w:pPr>
            <w:r>
              <w:rPr>
                <w:rFonts w:ascii="ＭＳ 明朝" w:eastAsia="ＭＳ 明朝" w:hAnsi="ＭＳ 明朝" w:hint="eastAsia"/>
                <w:szCs w:val="21"/>
              </w:rPr>
              <w:t>事業所税</w:t>
            </w:r>
          </w:p>
        </w:tc>
        <w:tc>
          <w:tcPr>
            <w:tcW w:w="1134" w:type="dxa"/>
            <w:shd w:val="clear" w:color="auto" w:fill="auto"/>
            <w:vAlign w:val="center"/>
          </w:tcPr>
          <w:p w14:paraId="67F0115A" w14:textId="13F9698A" w:rsidR="002F2695" w:rsidRDefault="002F2695" w:rsidP="008F1A30">
            <w:pPr>
              <w:jc w:val="center"/>
              <w:rPr>
                <w:rFonts w:ascii="ＭＳ 明朝" w:eastAsia="ＭＳ 明朝" w:hAnsi="ＭＳ 明朝"/>
                <w:szCs w:val="21"/>
              </w:rPr>
            </w:pPr>
            <w:r>
              <w:rPr>
                <w:rFonts w:ascii="ＭＳ 明朝" w:eastAsia="ＭＳ 明朝" w:hAnsi="ＭＳ 明朝" w:hint="eastAsia"/>
                <w:szCs w:val="21"/>
              </w:rPr>
              <w:t>6</w:t>
            </w:r>
          </w:p>
        </w:tc>
        <w:tc>
          <w:tcPr>
            <w:tcW w:w="1134" w:type="dxa"/>
            <w:vAlign w:val="center"/>
          </w:tcPr>
          <w:p w14:paraId="17A476B8" w14:textId="0F8DA8F6"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6</w:t>
            </w:r>
          </w:p>
        </w:tc>
        <w:tc>
          <w:tcPr>
            <w:tcW w:w="1134" w:type="dxa"/>
            <w:vAlign w:val="center"/>
          </w:tcPr>
          <w:p w14:paraId="6C2B10C1" w14:textId="1E1F50F6"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6</w:t>
            </w:r>
          </w:p>
        </w:tc>
        <w:tc>
          <w:tcPr>
            <w:tcW w:w="2976" w:type="dxa"/>
            <w:vAlign w:val="center"/>
          </w:tcPr>
          <w:p w14:paraId="485411C7" w14:textId="63EE0325"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36</w:t>
            </w:r>
          </w:p>
        </w:tc>
      </w:tr>
      <w:tr w:rsidR="002F2695" w14:paraId="15FA8F83" w14:textId="5C3AECB0" w:rsidTr="006660ED">
        <w:tc>
          <w:tcPr>
            <w:tcW w:w="1560" w:type="dxa"/>
            <w:vAlign w:val="center"/>
          </w:tcPr>
          <w:p w14:paraId="55EE7BE4" w14:textId="77777777" w:rsidR="002F2695" w:rsidRDefault="002F2695" w:rsidP="004A2D83">
            <w:pPr>
              <w:rPr>
                <w:rFonts w:ascii="ＭＳ 明朝" w:eastAsia="ＭＳ 明朝" w:hAnsi="ＭＳ 明朝"/>
                <w:szCs w:val="21"/>
              </w:rPr>
            </w:pPr>
            <w:r>
              <w:rPr>
                <w:rFonts w:ascii="ＭＳ 明朝" w:eastAsia="ＭＳ 明朝" w:hAnsi="ＭＳ 明朝" w:hint="eastAsia"/>
                <w:szCs w:val="21"/>
              </w:rPr>
              <w:t>市たばこ税</w:t>
            </w:r>
          </w:p>
        </w:tc>
        <w:tc>
          <w:tcPr>
            <w:tcW w:w="1134" w:type="dxa"/>
            <w:shd w:val="clear" w:color="auto" w:fill="auto"/>
            <w:vAlign w:val="center"/>
          </w:tcPr>
          <w:p w14:paraId="462DBE48" w14:textId="4B416B1D"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10</w:t>
            </w:r>
          </w:p>
        </w:tc>
        <w:tc>
          <w:tcPr>
            <w:tcW w:w="1134" w:type="dxa"/>
            <w:vAlign w:val="center"/>
          </w:tcPr>
          <w:p w14:paraId="79A200D8" w14:textId="2DCECFDE"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10</w:t>
            </w:r>
          </w:p>
        </w:tc>
        <w:tc>
          <w:tcPr>
            <w:tcW w:w="1134" w:type="dxa"/>
            <w:vAlign w:val="center"/>
          </w:tcPr>
          <w:p w14:paraId="55FC1ACC" w14:textId="1A21B3C2"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6</w:t>
            </w:r>
          </w:p>
        </w:tc>
        <w:tc>
          <w:tcPr>
            <w:tcW w:w="2976" w:type="dxa"/>
            <w:vAlign w:val="center"/>
          </w:tcPr>
          <w:p w14:paraId="5B96FD45" w14:textId="3D5895A5"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26</w:t>
            </w:r>
          </w:p>
        </w:tc>
      </w:tr>
      <w:tr w:rsidR="002F2695" w14:paraId="20DE0F99" w14:textId="4A7F1808" w:rsidTr="006660ED">
        <w:tc>
          <w:tcPr>
            <w:tcW w:w="1560" w:type="dxa"/>
            <w:vAlign w:val="center"/>
          </w:tcPr>
          <w:p w14:paraId="486040F2" w14:textId="77777777" w:rsidR="002F2695" w:rsidRDefault="002F2695" w:rsidP="004A2D83">
            <w:pPr>
              <w:rPr>
                <w:rFonts w:ascii="ＭＳ 明朝" w:eastAsia="ＭＳ 明朝" w:hAnsi="ＭＳ 明朝"/>
                <w:szCs w:val="21"/>
              </w:rPr>
            </w:pPr>
            <w:r>
              <w:rPr>
                <w:rFonts w:ascii="ＭＳ 明朝" w:eastAsia="ＭＳ 明朝" w:hAnsi="ＭＳ 明朝" w:hint="eastAsia"/>
                <w:szCs w:val="21"/>
              </w:rPr>
              <w:t>入湯税</w:t>
            </w:r>
          </w:p>
        </w:tc>
        <w:tc>
          <w:tcPr>
            <w:tcW w:w="1134" w:type="dxa"/>
            <w:shd w:val="clear" w:color="auto" w:fill="auto"/>
            <w:vAlign w:val="center"/>
          </w:tcPr>
          <w:p w14:paraId="6C2F639B" w14:textId="57024A09"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6</w:t>
            </w:r>
          </w:p>
        </w:tc>
        <w:tc>
          <w:tcPr>
            <w:tcW w:w="1134" w:type="dxa"/>
            <w:vAlign w:val="center"/>
          </w:tcPr>
          <w:p w14:paraId="4FEA6843" w14:textId="47EE5AAB"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0</w:t>
            </w:r>
          </w:p>
        </w:tc>
        <w:tc>
          <w:tcPr>
            <w:tcW w:w="1134" w:type="dxa"/>
            <w:vAlign w:val="center"/>
          </w:tcPr>
          <w:p w14:paraId="74DE9ABB" w14:textId="7206535B"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3</w:t>
            </w:r>
          </w:p>
        </w:tc>
        <w:tc>
          <w:tcPr>
            <w:tcW w:w="2976" w:type="dxa"/>
            <w:vAlign w:val="center"/>
          </w:tcPr>
          <w:p w14:paraId="08C9CE31" w14:textId="658D04AC"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9</w:t>
            </w:r>
          </w:p>
        </w:tc>
      </w:tr>
      <w:tr w:rsidR="002F2695" w14:paraId="224F4E63" w14:textId="40F7D4C4" w:rsidTr="006660ED">
        <w:tc>
          <w:tcPr>
            <w:tcW w:w="1560" w:type="dxa"/>
            <w:vAlign w:val="center"/>
          </w:tcPr>
          <w:p w14:paraId="02093495" w14:textId="77777777" w:rsidR="002F2695" w:rsidRDefault="002F2695" w:rsidP="004A2D83">
            <w:pPr>
              <w:rPr>
                <w:rFonts w:ascii="ＭＳ 明朝" w:eastAsia="ＭＳ 明朝" w:hAnsi="ＭＳ 明朝"/>
                <w:szCs w:val="21"/>
              </w:rPr>
            </w:pPr>
            <w:r>
              <w:rPr>
                <w:rFonts w:ascii="ＭＳ 明朝" w:eastAsia="ＭＳ 明朝" w:hAnsi="ＭＳ 明朝" w:hint="eastAsia"/>
                <w:szCs w:val="21"/>
              </w:rPr>
              <w:t>収納管理</w:t>
            </w:r>
          </w:p>
        </w:tc>
        <w:tc>
          <w:tcPr>
            <w:tcW w:w="1134" w:type="dxa"/>
            <w:shd w:val="clear" w:color="auto" w:fill="auto"/>
            <w:vAlign w:val="center"/>
          </w:tcPr>
          <w:p w14:paraId="5854E433" w14:textId="4138D008" w:rsidR="002F2695" w:rsidRDefault="002F2695" w:rsidP="008F1A30">
            <w:pPr>
              <w:jc w:val="center"/>
              <w:rPr>
                <w:rFonts w:ascii="ＭＳ 明朝" w:eastAsia="ＭＳ 明朝" w:hAnsi="ＭＳ 明朝"/>
                <w:szCs w:val="21"/>
              </w:rPr>
            </w:pPr>
            <w:r>
              <w:rPr>
                <w:rFonts w:ascii="ＭＳ 明朝" w:eastAsia="ＭＳ 明朝" w:hAnsi="ＭＳ 明朝" w:hint="eastAsia"/>
                <w:szCs w:val="21"/>
              </w:rPr>
              <w:t>10</w:t>
            </w:r>
          </w:p>
        </w:tc>
        <w:tc>
          <w:tcPr>
            <w:tcW w:w="1134" w:type="dxa"/>
            <w:vAlign w:val="center"/>
          </w:tcPr>
          <w:p w14:paraId="41A52921" w14:textId="3994AC03"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3</w:t>
            </w:r>
          </w:p>
        </w:tc>
        <w:tc>
          <w:tcPr>
            <w:tcW w:w="1134" w:type="dxa"/>
            <w:vAlign w:val="center"/>
          </w:tcPr>
          <w:p w14:paraId="0D79295E" w14:textId="6E8B4F6E"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3</w:t>
            </w:r>
          </w:p>
        </w:tc>
        <w:tc>
          <w:tcPr>
            <w:tcW w:w="2976" w:type="dxa"/>
            <w:vAlign w:val="center"/>
          </w:tcPr>
          <w:p w14:paraId="7EAA280F" w14:textId="781BECD9"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32</w:t>
            </w:r>
          </w:p>
        </w:tc>
      </w:tr>
      <w:tr w:rsidR="002F2695" w14:paraId="33DE1DBF" w14:textId="60CFC4E1" w:rsidTr="006660ED">
        <w:tc>
          <w:tcPr>
            <w:tcW w:w="1560" w:type="dxa"/>
            <w:vAlign w:val="center"/>
          </w:tcPr>
          <w:p w14:paraId="577EF4B8" w14:textId="77777777" w:rsidR="002F2695" w:rsidRDefault="002F2695" w:rsidP="004A2D83">
            <w:pPr>
              <w:rPr>
                <w:rFonts w:ascii="ＭＳ 明朝" w:eastAsia="ＭＳ 明朝" w:hAnsi="ＭＳ 明朝"/>
                <w:szCs w:val="21"/>
              </w:rPr>
            </w:pPr>
            <w:r>
              <w:rPr>
                <w:rFonts w:ascii="ＭＳ 明朝" w:eastAsia="ＭＳ 明朝" w:hAnsi="ＭＳ 明朝" w:hint="eastAsia"/>
                <w:szCs w:val="21"/>
              </w:rPr>
              <w:t>滞納管理</w:t>
            </w:r>
          </w:p>
        </w:tc>
        <w:tc>
          <w:tcPr>
            <w:tcW w:w="1134" w:type="dxa"/>
            <w:shd w:val="clear" w:color="auto" w:fill="auto"/>
            <w:vAlign w:val="center"/>
          </w:tcPr>
          <w:p w14:paraId="73D4E28B" w14:textId="7F4220B2" w:rsidR="002F2695" w:rsidRDefault="002F2695" w:rsidP="008F1A30">
            <w:pPr>
              <w:jc w:val="center"/>
              <w:rPr>
                <w:rFonts w:ascii="ＭＳ 明朝" w:eastAsia="ＭＳ 明朝" w:hAnsi="ＭＳ 明朝"/>
                <w:szCs w:val="21"/>
              </w:rPr>
            </w:pPr>
            <w:r>
              <w:rPr>
                <w:rFonts w:ascii="ＭＳ 明朝" w:eastAsia="ＭＳ 明朝" w:hAnsi="ＭＳ 明朝" w:hint="eastAsia"/>
                <w:szCs w:val="21"/>
              </w:rPr>
              <w:t>6</w:t>
            </w:r>
          </w:p>
        </w:tc>
        <w:tc>
          <w:tcPr>
            <w:tcW w:w="1134" w:type="dxa"/>
            <w:vAlign w:val="center"/>
          </w:tcPr>
          <w:p w14:paraId="241F590E" w14:textId="48B0DFF8"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10</w:t>
            </w:r>
          </w:p>
        </w:tc>
        <w:tc>
          <w:tcPr>
            <w:tcW w:w="1134" w:type="dxa"/>
            <w:vAlign w:val="center"/>
          </w:tcPr>
          <w:p w14:paraId="0E4C8895" w14:textId="6C804BAA"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6</w:t>
            </w:r>
          </w:p>
        </w:tc>
        <w:tc>
          <w:tcPr>
            <w:tcW w:w="2976" w:type="dxa"/>
            <w:vAlign w:val="center"/>
          </w:tcPr>
          <w:p w14:paraId="1DC0C847" w14:textId="0F041D75"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44</w:t>
            </w:r>
          </w:p>
        </w:tc>
      </w:tr>
      <w:tr w:rsidR="002F2695" w14:paraId="270ECF85" w14:textId="07D00BC9" w:rsidTr="006660ED">
        <w:tc>
          <w:tcPr>
            <w:tcW w:w="1560" w:type="dxa"/>
            <w:vAlign w:val="center"/>
          </w:tcPr>
          <w:p w14:paraId="6B28060B" w14:textId="77777777" w:rsidR="002F2695" w:rsidRDefault="002F2695" w:rsidP="004A2D83">
            <w:pPr>
              <w:rPr>
                <w:rFonts w:ascii="ＭＳ 明朝" w:eastAsia="ＭＳ 明朝" w:hAnsi="ＭＳ 明朝"/>
                <w:szCs w:val="21"/>
              </w:rPr>
            </w:pPr>
            <w:r>
              <w:rPr>
                <w:rFonts w:ascii="ＭＳ 明朝" w:eastAsia="ＭＳ 明朝" w:hAnsi="ＭＳ 明朝" w:hint="eastAsia"/>
                <w:szCs w:val="21"/>
              </w:rPr>
              <w:t>ＥＵＣ機能</w:t>
            </w:r>
          </w:p>
        </w:tc>
        <w:tc>
          <w:tcPr>
            <w:tcW w:w="1134" w:type="dxa"/>
            <w:shd w:val="clear" w:color="auto" w:fill="auto"/>
            <w:vAlign w:val="center"/>
          </w:tcPr>
          <w:p w14:paraId="0E66AB06" w14:textId="0725EB7F" w:rsidR="002F2695" w:rsidRDefault="002F2695" w:rsidP="008F1A30">
            <w:pPr>
              <w:jc w:val="center"/>
              <w:rPr>
                <w:rFonts w:ascii="ＭＳ 明朝" w:eastAsia="ＭＳ 明朝" w:hAnsi="ＭＳ 明朝"/>
                <w:szCs w:val="21"/>
              </w:rPr>
            </w:pPr>
            <w:r>
              <w:rPr>
                <w:rFonts w:ascii="ＭＳ 明朝" w:eastAsia="ＭＳ 明朝" w:hAnsi="ＭＳ 明朝"/>
                <w:szCs w:val="21"/>
              </w:rPr>
              <w:t>3</w:t>
            </w:r>
          </w:p>
        </w:tc>
        <w:tc>
          <w:tcPr>
            <w:tcW w:w="1134" w:type="dxa"/>
            <w:vAlign w:val="center"/>
          </w:tcPr>
          <w:p w14:paraId="0B80D2F4" w14:textId="1773F65D"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3</w:t>
            </w:r>
          </w:p>
        </w:tc>
        <w:tc>
          <w:tcPr>
            <w:tcW w:w="1134" w:type="dxa"/>
            <w:vAlign w:val="center"/>
          </w:tcPr>
          <w:p w14:paraId="5CA59C22" w14:textId="022FC650"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3</w:t>
            </w:r>
          </w:p>
        </w:tc>
        <w:tc>
          <w:tcPr>
            <w:tcW w:w="2976" w:type="dxa"/>
            <w:vAlign w:val="center"/>
          </w:tcPr>
          <w:p w14:paraId="5360D624" w14:textId="4D5AFA90" w:rsidR="002F2695" w:rsidRDefault="00AD11D0" w:rsidP="008F1A30">
            <w:pPr>
              <w:jc w:val="center"/>
              <w:rPr>
                <w:rFonts w:ascii="ＭＳ 明朝" w:eastAsia="ＭＳ 明朝" w:hAnsi="ＭＳ 明朝"/>
                <w:szCs w:val="21"/>
              </w:rPr>
            </w:pPr>
            <w:r>
              <w:rPr>
                <w:rFonts w:ascii="ＭＳ 明朝" w:eastAsia="ＭＳ 明朝" w:hAnsi="ＭＳ 明朝" w:hint="eastAsia"/>
                <w:szCs w:val="21"/>
              </w:rPr>
              <w:t>9</w:t>
            </w:r>
          </w:p>
        </w:tc>
      </w:tr>
    </w:tbl>
    <w:p w14:paraId="427069D2" w14:textId="1A513D38" w:rsidR="008F1A30" w:rsidRPr="008F1A30" w:rsidRDefault="008F1A30" w:rsidP="008F1A30">
      <w:pPr>
        <w:jc w:val="left"/>
        <w:rPr>
          <w:rFonts w:ascii="ＭＳ 明朝" w:eastAsia="ＭＳ 明朝" w:hAnsi="ＭＳ 明朝"/>
          <w:szCs w:val="21"/>
        </w:rPr>
      </w:pPr>
      <w:r>
        <w:rPr>
          <w:rFonts w:ascii="ＭＳ 明朝" w:eastAsia="ＭＳ 明朝" w:hAnsi="ＭＳ 明朝" w:hint="eastAsia"/>
          <w:szCs w:val="21"/>
        </w:rPr>
        <w:t xml:space="preserve">　　　　　 </w:t>
      </w:r>
    </w:p>
    <w:sectPr w:rsidR="008F1A30" w:rsidRPr="008F1A30" w:rsidSect="004B7290">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CA75B" w14:textId="77777777" w:rsidR="004A2D83" w:rsidRDefault="004A2D83" w:rsidP="006C3F7C">
      <w:r>
        <w:separator/>
      </w:r>
    </w:p>
  </w:endnote>
  <w:endnote w:type="continuationSeparator" w:id="0">
    <w:p w14:paraId="16F6BAC1" w14:textId="77777777" w:rsidR="004A2D83" w:rsidRDefault="004A2D83" w:rsidP="006C3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panose1 w:val="02020609040205080304"/>
    <w:charset w:val="80"/>
    <w:family w:val="roma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532921"/>
      <w:docPartObj>
        <w:docPartGallery w:val="Page Numbers (Bottom of Page)"/>
        <w:docPartUnique/>
      </w:docPartObj>
    </w:sdtPr>
    <w:sdtEndPr/>
    <w:sdtContent>
      <w:p w14:paraId="713A8640" w14:textId="058E66A6" w:rsidR="004A2D83" w:rsidRDefault="00B30F30">
        <w:pPr>
          <w:pStyle w:val="a5"/>
          <w:jc w:val="center"/>
        </w:pPr>
      </w:p>
    </w:sdtContent>
  </w:sdt>
  <w:p w14:paraId="257A2C40" w14:textId="77777777" w:rsidR="004A2D83" w:rsidRDefault="004A2D8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8357351"/>
      <w:docPartObj>
        <w:docPartGallery w:val="Page Numbers (Bottom of Page)"/>
        <w:docPartUnique/>
      </w:docPartObj>
    </w:sdtPr>
    <w:sdtEndPr/>
    <w:sdtContent>
      <w:p w14:paraId="157BDF97" w14:textId="224BC3FC" w:rsidR="004A2D83" w:rsidRDefault="004A2D83">
        <w:pPr>
          <w:pStyle w:val="a5"/>
          <w:jc w:val="center"/>
        </w:pPr>
        <w:r>
          <w:fldChar w:fldCharType="begin"/>
        </w:r>
        <w:r>
          <w:instrText>PAGE   \* MERGEFORMAT</w:instrText>
        </w:r>
        <w:r>
          <w:fldChar w:fldCharType="separate"/>
        </w:r>
        <w:r w:rsidR="00B30F30" w:rsidRPr="00B30F30">
          <w:rPr>
            <w:noProof/>
            <w:lang w:val="ja-JP"/>
          </w:rPr>
          <w:t>10</w:t>
        </w:r>
        <w:r>
          <w:fldChar w:fldCharType="end"/>
        </w:r>
      </w:p>
    </w:sdtContent>
  </w:sdt>
  <w:p w14:paraId="4C3D711B" w14:textId="77777777" w:rsidR="004A2D83" w:rsidRDefault="004A2D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F99BC" w14:textId="77777777" w:rsidR="004A2D83" w:rsidRDefault="004A2D83" w:rsidP="006C3F7C">
      <w:r>
        <w:separator/>
      </w:r>
    </w:p>
  </w:footnote>
  <w:footnote w:type="continuationSeparator" w:id="0">
    <w:p w14:paraId="1A9E6AB7" w14:textId="77777777" w:rsidR="004A2D83" w:rsidRDefault="004A2D83" w:rsidP="006C3F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33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D78"/>
    <w:rsid w:val="00011956"/>
    <w:rsid w:val="00012787"/>
    <w:rsid w:val="00012A10"/>
    <w:rsid w:val="00013F2D"/>
    <w:rsid w:val="00014F41"/>
    <w:rsid w:val="0002309A"/>
    <w:rsid w:val="000259B9"/>
    <w:rsid w:val="0004126D"/>
    <w:rsid w:val="00044317"/>
    <w:rsid w:val="000448C7"/>
    <w:rsid w:val="00051C1B"/>
    <w:rsid w:val="0005443F"/>
    <w:rsid w:val="00060863"/>
    <w:rsid w:val="00060A99"/>
    <w:rsid w:val="00064553"/>
    <w:rsid w:val="0006725C"/>
    <w:rsid w:val="00071255"/>
    <w:rsid w:val="0007174E"/>
    <w:rsid w:val="00071893"/>
    <w:rsid w:val="00072B06"/>
    <w:rsid w:val="00074E75"/>
    <w:rsid w:val="00075BF3"/>
    <w:rsid w:val="000811E8"/>
    <w:rsid w:val="00082D97"/>
    <w:rsid w:val="0008457B"/>
    <w:rsid w:val="00084F28"/>
    <w:rsid w:val="00086745"/>
    <w:rsid w:val="000A366C"/>
    <w:rsid w:val="000A3B0F"/>
    <w:rsid w:val="000A551A"/>
    <w:rsid w:val="000A7F62"/>
    <w:rsid w:val="000B2361"/>
    <w:rsid w:val="000B503B"/>
    <w:rsid w:val="000B6BF9"/>
    <w:rsid w:val="000C0258"/>
    <w:rsid w:val="000C5140"/>
    <w:rsid w:val="000D3307"/>
    <w:rsid w:val="000D379A"/>
    <w:rsid w:val="000E20EF"/>
    <w:rsid w:val="000E528F"/>
    <w:rsid w:val="000F08BC"/>
    <w:rsid w:val="000F0D57"/>
    <w:rsid w:val="000F345E"/>
    <w:rsid w:val="000F4133"/>
    <w:rsid w:val="000F4ACF"/>
    <w:rsid w:val="000F654F"/>
    <w:rsid w:val="00101AA2"/>
    <w:rsid w:val="00101D43"/>
    <w:rsid w:val="0010210D"/>
    <w:rsid w:val="00102CCB"/>
    <w:rsid w:val="001040F8"/>
    <w:rsid w:val="00104610"/>
    <w:rsid w:val="00104624"/>
    <w:rsid w:val="00106C7B"/>
    <w:rsid w:val="00107115"/>
    <w:rsid w:val="00112EDA"/>
    <w:rsid w:val="001161E1"/>
    <w:rsid w:val="00117EE9"/>
    <w:rsid w:val="0013003B"/>
    <w:rsid w:val="0013041A"/>
    <w:rsid w:val="00131539"/>
    <w:rsid w:val="00133EDA"/>
    <w:rsid w:val="001361E8"/>
    <w:rsid w:val="0013766D"/>
    <w:rsid w:val="001378BA"/>
    <w:rsid w:val="00137C46"/>
    <w:rsid w:val="00150D1A"/>
    <w:rsid w:val="00152FBD"/>
    <w:rsid w:val="00153D26"/>
    <w:rsid w:val="0015589A"/>
    <w:rsid w:val="00164675"/>
    <w:rsid w:val="00165E3E"/>
    <w:rsid w:val="00173B40"/>
    <w:rsid w:val="00174F7C"/>
    <w:rsid w:val="00177F8F"/>
    <w:rsid w:val="001867B7"/>
    <w:rsid w:val="00193C27"/>
    <w:rsid w:val="00196045"/>
    <w:rsid w:val="001A76FD"/>
    <w:rsid w:val="001B051B"/>
    <w:rsid w:val="001B22C0"/>
    <w:rsid w:val="001C2D8F"/>
    <w:rsid w:val="001C2F7A"/>
    <w:rsid w:val="001C41F1"/>
    <w:rsid w:val="001C7D48"/>
    <w:rsid w:val="001D134C"/>
    <w:rsid w:val="001D2AC7"/>
    <w:rsid w:val="001D3C66"/>
    <w:rsid w:val="001D3D51"/>
    <w:rsid w:val="001E08C7"/>
    <w:rsid w:val="001E1184"/>
    <w:rsid w:val="001E38CF"/>
    <w:rsid w:val="001E7D95"/>
    <w:rsid w:val="001F5029"/>
    <w:rsid w:val="00211B16"/>
    <w:rsid w:val="00217B33"/>
    <w:rsid w:val="0022016C"/>
    <w:rsid w:val="00220C0B"/>
    <w:rsid w:val="00232CF7"/>
    <w:rsid w:val="00233F1B"/>
    <w:rsid w:val="00235EB8"/>
    <w:rsid w:val="00257F71"/>
    <w:rsid w:val="0026151A"/>
    <w:rsid w:val="00261F59"/>
    <w:rsid w:val="00270127"/>
    <w:rsid w:val="002737F7"/>
    <w:rsid w:val="00273D44"/>
    <w:rsid w:val="00281273"/>
    <w:rsid w:val="002823CA"/>
    <w:rsid w:val="00286A96"/>
    <w:rsid w:val="00291235"/>
    <w:rsid w:val="00292AD4"/>
    <w:rsid w:val="00295B0C"/>
    <w:rsid w:val="0029650E"/>
    <w:rsid w:val="00296626"/>
    <w:rsid w:val="002C0788"/>
    <w:rsid w:val="002C3EBD"/>
    <w:rsid w:val="002C5886"/>
    <w:rsid w:val="002D2A77"/>
    <w:rsid w:val="002E2AF7"/>
    <w:rsid w:val="002E2E8D"/>
    <w:rsid w:val="002E55F1"/>
    <w:rsid w:val="002E67F3"/>
    <w:rsid w:val="002E6891"/>
    <w:rsid w:val="002F2695"/>
    <w:rsid w:val="002F6D78"/>
    <w:rsid w:val="00311F7E"/>
    <w:rsid w:val="00324ECC"/>
    <w:rsid w:val="00327698"/>
    <w:rsid w:val="003356C1"/>
    <w:rsid w:val="00340A4D"/>
    <w:rsid w:val="00343FAE"/>
    <w:rsid w:val="003447FB"/>
    <w:rsid w:val="00351D70"/>
    <w:rsid w:val="00355FF1"/>
    <w:rsid w:val="00356438"/>
    <w:rsid w:val="003572D1"/>
    <w:rsid w:val="003601C4"/>
    <w:rsid w:val="00371E5D"/>
    <w:rsid w:val="00375550"/>
    <w:rsid w:val="00376498"/>
    <w:rsid w:val="00377359"/>
    <w:rsid w:val="00380AED"/>
    <w:rsid w:val="003835D6"/>
    <w:rsid w:val="00384ADA"/>
    <w:rsid w:val="003854B9"/>
    <w:rsid w:val="00385AEC"/>
    <w:rsid w:val="00390DAC"/>
    <w:rsid w:val="00395B21"/>
    <w:rsid w:val="003968D3"/>
    <w:rsid w:val="003A0742"/>
    <w:rsid w:val="003A3119"/>
    <w:rsid w:val="003A4527"/>
    <w:rsid w:val="003A5290"/>
    <w:rsid w:val="003A6620"/>
    <w:rsid w:val="003B0239"/>
    <w:rsid w:val="003B2649"/>
    <w:rsid w:val="003B4040"/>
    <w:rsid w:val="003B7B29"/>
    <w:rsid w:val="003C10B4"/>
    <w:rsid w:val="003C44BC"/>
    <w:rsid w:val="003C6E7D"/>
    <w:rsid w:val="003D044E"/>
    <w:rsid w:val="003E3774"/>
    <w:rsid w:val="003E6606"/>
    <w:rsid w:val="003E7CD8"/>
    <w:rsid w:val="003F6821"/>
    <w:rsid w:val="00407284"/>
    <w:rsid w:val="0041693B"/>
    <w:rsid w:val="0042081E"/>
    <w:rsid w:val="00420A35"/>
    <w:rsid w:val="004213B8"/>
    <w:rsid w:val="0042269B"/>
    <w:rsid w:val="004232C3"/>
    <w:rsid w:val="00427F2C"/>
    <w:rsid w:val="00430D24"/>
    <w:rsid w:val="0043118F"/>
    <w:rsid w:val="00432C0D"/>
    <w:rsid w:val="00442A2A"/>
    <w:rsid w:val="00442B91"/>
    <w:rsid w:val="0044724D"/>
    <w:rsid w:val="004612A0"/>
    <w:rsid w:val="00465092"/>
    <w:rsid w:val="00466350"/>
    <w:rsid w:val="00467E76"/>
    <w:rsid w:val="00467F4D"/>
    <w:rsid w:val="00477FD3"/>
    <w:rsid w:val="0048120F"/>
    <w:rsid w:val="00483309"/>
    <w:rsid w:val="004937EE"/>
    <w:rsid w:val="004A2D83"/>
    <w:rsid w:val="004A4DC8"/>
    <w:rsid w:val="004B1581"/>
    <w:rsid w:val="004B20FC"/>
    <w:rsid w:val="004B32A5"/>
    <w:rsid w:val="004B5F9B"/>
    <w:rsid w:val="004B6EF8"/>
    <w:rsid w:val="004B7290"/>
    <w:rsid w:val="004C108E"/>
    <w:rsid w:val="004C1CFC"/>
    <w:rsid w:val="004C2694"/>
    <w:rsid w:val="004C31A2"/>
    <w:rsid w:val="004D2BB5"/>
    <w:rsid w:val="004D3441"/>
    <w:rsid w:val="004D5E33"/>
    <w:rsid w:val="004D66E8"/>
    <w:rsid w:val="004E05A7"/>
    <w:rsid w:val="004E1098"/>
    <w:rsid w:val="004E1A11"/>
    <w:rsid w:val="004E287C"/>
    <w:rsid w:val="004E324B"/>
    <w:rsid w:val="004E4CDC"/>
    <w:rsid w:val="004E7589"/>
    <w:rsid w:val="004F0287"/>
    <w:rsid w:val="004F43BD"/>
    <w:rsid w:val="00500CE8"/>
    <w:rsid w:val="0050162B"/>
    <w:rsid w:val="005016B3"/>
    <w:rsid w:val="00507686"/>
    <w:rsid w:val="005133F2"/>
    <w:rsid w:val="00513DA3"/>
    <w:rsid w:val="005167CB"/>
    <w:rsid w:val="005170BD"/>
    <w:rsid w:val="005174C3"/>
    <w:rsid w:val="00521F17"/>
    <w:rsid w:val="0053180E"/>
    <w:rsid w:val="005329F2"/>
    <w:rsid w:val="00533313"/>
    <w:rsid w:val="005400D6"/>
    <w:rsid w:val="005420CB"/>
    <w:rsid w:val="0054740A"/>
    <w:rsid w:val="0055241D"/>
    <w:rsid w:val="00553130"/>
    <w:rsid w:val="00555F38"/>
    <w:rsid w:val="00556E24"/>
    <w:rsid w:val="005717A8"/>
    <w:rsid w:val="00574BD7"/>
    <w:rsid w:val="005771E2"/>
    <w:rsid w:val="00582BE2"/>
    <w:rsid w:val="0058394E"/>
    <w:rsid w:val="00583BAE"/>
    <w:rsid w:val="0058601E"/>
    <w:rsid w:val="0059007B"/>
    <w:rsid w:val="005913C8"/>
    <w:rsid w:val="00597F96"/>
    <w:rsid w:val="005A0BD9"/>
    <w:rsid w:val="005A3305"/>
    <w:rsid w:val="005B16EC"/>
    <w:rsid w:val="005B3939"/>
    <w:rsid w:val="005C2A09"/>
    <w:rsid w:val="005C336A"/>
    <w:rsid w:val="005C6C38"/>
    <w:rsid w:val="005E3B52"/>
    <w:rsid w:val="005E5824"/>
    <w:rsid w:val="005F0D01"/>
    <w:rsid w:val="00600137"/>
    <w:rsid w:val="0060094E"/>
    <w:rsid w:val="00601323"/>
    <w:rsid w:val="00601C1E"/>
    <w:rsid w:val="00603953"/>
    <w:rsid w:val="00606580"/>
    <w:rsid w:val="006069E5"/>
    <w:rsid w:val="00607604"/>
    <w:rsid w:val="00613C8D"/>
    <w:rsid w:val="00615FF4"/>
    <w:rsid w:val="00617307"/>
    <w:rsid w:val="00617837"/>
    <w:rsid w:val="00617BC9"/>
    <w:rsid w:val="00621E6D"/>
    <w:rsid w:val="00622EB4"/>
    <w:rsid w:val="0062531A"/>
    <w:rsid w:val="00625D4D"/>
    <w:rsid w:val="00631015"/>
    <w:rsid w:val="00641AA5"/>
    <w:rsid w:val="006433A0"/>
    <w:rsid w:val="006464F6"/>
    <w:rsid w:val="00650271"/>
    <w:rsid w:val="006518BB"/>
    <w:rsid w:val="0065411A"/>
    <w:rsid w:val="00654B2F"/>
    <w:rsid w:val="006634D3"/>
    <w:rsid w:val="0066428F"/>
    <w:rsid w:val="006644F4"/>
    <w:rsid w:val="00665489"/>
    <w:rsid w:val="006660ED"/>
    <w:rsid w:val="006669C3"/>
    <w:rsid w:val="00666BDB"/>
    <w:rsid w:val="00667430"/>
    <w:rsid w:val="00670849"/>
    <w:rsid w:val="00676C95"/>
    <w:rsid w:val="006777AC"/>
    <w:rsid w:val="0068601D"/>
    <w:rsid w:val="00697AF4"/>
    <w:rsid w:val="006A4174"/>
    <w:rsid w:val="006A5A2D"/>
    <w:rsid w:val="006A78B3"/>
    <w:rsid w:val="006A7F2A"/>
    <w:rsid w:val="006B3251"/>
    <w:rsid w:val="006B3D71"/>
    <w:rsid w:val="006B5665"/>
    <w:rsid w:val="006C1298"/>
    <w:rsid w:val="006C3F7C"/>
    <w:rsid w:val="006C4BF4"/>
    <w:rsid w:val="006C5D15"/>
    <w:rsid w:val="006D0DB2"/>
    <w:rsid w:val="006D5C05"/>
    <w:rsid w:val="006D6157"/>
    <w:rsid w:val="006D76D1"/>
    <w:rsid w:val="006E253E"/>
    <w:rsid w:val="006E34C6"/>
    <w:rsid w:val="006E43BF"/>
    <w:rsid w:val="006F0A5D"/>
    <w:rsid w:val="006F104D"/>
    <w:rsid w:val="006F153E"/>
    <w:rsid w:val="006F2388"/>
    <w:rsid w:val="006F5E7C"/>
    <w:rsid w:val="006F68F8"/>
    <w:rsid w:val="00701583"/>
    <w:rsid w:val="007044CF"/>
    <w:rsid w:val="00705E31"/>
    <w:rsid w:val="007065EC"/>
    <w:rsid w:val="007077F7"/>
    <w:rsid w:val="00707AE5"/>
    <w:rsid w:val="00710731"/>
    <w:rsid w:val="0071259A"/>
    <w:rsid w:val="00720EEB"/>
    <w:rsid w:val="00721967"/>
    <w:rsid w:val="00723DDF"/>
    <w:rsid w:val="00725161"/>
    <w:rsid w:val="00737CD5"/>
    <w:rsid w:val="00740EFD"/>
    <w:rsid w:val="0074250D"/>
    <w:rsid w:val="00744DA7"/>
    <w:rsid w:val="007527CC"/>
    <w:rsid w:val="00764461"/>
    <w:rsid w:val="007648D7"/>
    <w:rsid w:val="00784637"/>
    <w:rsid w:val="00786B06"/>
    <w:rsid w:val="0079019F"/>
    <w:rsid w:val="007903F5"/>
    <w:rsid w:val="00795644"/>
    <w:rsid w:val="007A08B6"/>
    <w:rsid w:val="007A1CBA"/>
    <w:rsid w:val="007A39FA"/>
    <w:rsid w:val="007A58BB"/>
    <w:rsid w:val="007A7479"/>
    <w:rsid w:val="007B1CF4"/>
    <w:rsid w:val="007B6EF5"/>
    <w:rsid w:val="007C193E"/>
    <w:rsid w:val="007C37F5"/>
    <w:rsid w:val="007D3843"/>
    <w:rsid w:val="007D481E"/>
    <w:rsid w:val="007D540E"/>
    <w:rsid w:val="007D6D11"/>
    <w:rsid w:val="007E58A4"/>
    <w:rsid w:val="007F1119"/>
    <w:rsid w:val="007F34CD"/>
    <w:rsid w:val="00800CAF"/>
    <w:rsid w:val="00801D65"/>
    <w:rsid w:val="00805D23"/>
    <w:rsid w:val="0081104A"/>
    <w:rsid w:val="008149D7"/>
    <w:rsid w:val="00817896"/>
    <w:rsid w:val="00820335"/>
    <w:rsid w:val="00824E6F"/>
    <w:rsid w:val="008253BC"/>
    <w:rsid w:val="00825A12"/>
    <w:rsid w:val="00827548"/>
    <w:rsid w:val="00831BDB"/>
    <w:rsid w:val="00836ADD"/>
    <w:rsid w:val="00842B41"/>
    <w:rsid w:val="00845D18"/>
    <w:rsid w:val="008479BE"/>
    <w:rsid w:val="00857FC0"/>
    <w:rsid w:val="00862FA5"/>
    <w:rsid w:val="00863925"/>
    <w:rsid w:val="00865636"/>
    <w:rsid w:val="00872897"/>
    <w:rsid w:val="00873669"/>
    <w:rsid w:val="00873C09"/>
    <w:rsid w:val="00874DB0"/>
    <w:rsid w:val="00896F18"/>
    <w:rsid w:val="008975AC"/>
    <w:rsid w:val="008A1F63"/>
    <w:rsid w:val="008A6C11"/>
    <w:rsid w:val="008A6D20"/>
    <w:rsid w:val="008B0158"/>
    <w:rsid w:val="008B60F2"/>
    <w:rsid w:val="008B6D1C"/>
    <w:rsid w:val="008C05A8"/>
    <w:rsid w:val="008C0A33"/>
    <w:rsid w:val="008C0B4D"/>
    <w:rsid w:val="008C160E"/>
    <w:rsid w:val="008D0704"/>
    <w:rsid w:val="008D0D7E"/>
    <w:rsid w:val="008D5396"/>
    <w:rsid w:val="008E6ACA"/>
    <w:rsid w:val="008F1A30"/>
    <w:rsid w:val="00900579"/>
    <w:rsid w:val="00902918"/>
    <w:rsid w:val="00910A48"/>
    <w:rsid w:val="00915C39"/>
    <w:rsid w:val="009167BD"/>
    <w:rsid w:val="00927B10"/>
    <w:rsid w:val="009311FA"/>
    <w:rsid w:val="00936130"/>
    <w:rsid w:val="009458CB"/>
    <w:rsid w:val="00952C1A"/>
    <w:rsid w:val="00954EFD"/>
    <w:rsid w:val="00955225"/>
    <w:rsid w:val="009560BF"/>
    <w:rsid w:val="0095705B"/>
    <w:rsid w:val="00957413"/>
    <w:rsid w:val="00957AFE"/>
    <w:rsid w:val="009633EE"/>
    <w:rsid w:val="00966196"/>
    <w:rsid w:val="009733C6"/>
    <w:rsid w:val="00973A1E"/>
    <w:rsid w:val="0097558F"/>
    <w:rsid w:val="009774E8"/>
    <w:rsid w:val="00982105"/>
    <w:rsid w:val="00986D4F"/>
    <w:rsid w:val="009925B1"/>
    <w:rsid w:val="00992950"/>
    <w:rsid w:val="009B543A"/>
    <w:rsid w:val="009B758E"/>
    <w:rsid w:val="009B7626"/>
    <w:rsid w:val="009C1BF6"/>
    <w:rsid w:val="009C2862"/>
    <w:rsid w:val="009C2BA3"/>
    <w:rsid w:val="009C7E07"/>
    <w:rsid w:val="009D36FE"/>
    <w:rsid w:val="009D470A"/>
    <w:rsid w:val="009D4D10"/>
    <w:rsid w:val="009E1183"/>
    <w:rsid w:val="009E6DDE"/>
    <w:rsid w:val="009F65F7"/>
    <w:rsid w:val="009F6D84"/>
    <w:rsid w:val="009F77A9"/>
    <w:rsid w:val="00A101D3"/>
    <w:rsid w:val="00A118F5"/>
    <w:rsid w:val="00A1315F"/>
    <w:rsid w:val="00A15B54"/>
    <w:rsid w:val="00A16940"/>
    <w:rsid w:val="00A1760A"/>
    <w:rsid w:val="00A21617"/>
    <w:rsid w:val="00A22E6F"/>
    <w:rsid w:val="00A248CB"/>
    <w:rsid w:val="00A25213"/>
    <w:rsid w:val="00A27DEE"/>
    <w:rsid w:val="00A31846"/>
    <w:rsid w:val="00A33871"/>
    <w:rsid w:val="00A371B5"/>
    <w:rsid w:val="00A4236F"/>
    <w:rsid w:val="00A52754"/>
    <w:rsid w:val="00A62828"/>
    <w:rsid w:val="00A64D49"/>
    <w:rsid w:val="00A7350A"/>
    <w:rsid w:val="00A73511"/>
    <w:rsid w:val="00A80686"/>
    <w:rsid w:val="00A82C8C"/>
    <w:rsid w:val="00A83847"/>
    <w:rsid w:val="00A86ABD"/>
    <w:rsid w:val="00A93124"/>
    <w:rsid w:val="00A949EA"/>
    <w:rsid w:val="00A97DC3"/>
    <w:rsid w:val="00AA21CA"/>
    <w:rsid w:val="00AA58E6"/>
    <w:rsid w:val="00AB11EB"/>
    <w:rsid w:val="00AB1CAB"/>
    <w:rsid w:val="00AB2FCC"/>
    <w:rsid w:val="00AC05E0"/>
    <w:rsid w:val="00AC1E63"/>
    <w:rsid w:val="00AC59AB"/>
    <w:rsid w:val="00AD11D0"/>
    <w:rsid w:val="00AD303C"/>
    <w:rsid w:val="00AE619F"/>
    <w:rsid w:val="00AF72A0"/>
    <w:rsid w:val="00B04B3B"/>
    <w:rsid w:val="00B05A1B"/>
    <w:rsid w:val="00B14012"/>
    <w:rsid w:val="00B16A1F"/>
    <w:rsid w:val="00B2252E"/>
    <w:rsid w:val="00B228EB"/>
    <w:rsid w:val="00B248BA"/>
    <w:rsid w:val="00B26588"/>
    <w:rsid w:val="00B267F9"/>
    <w:rsid w:val="00B30F30"/>
    <w:rsid w:val="00B339DE"/>
    <w:rsid w:val="00B5475B"/>
    <w:rsid w:val="00B57C5D"/>
    <w:rsid w:val="00B62F9E"/>
    <w:rsid w:val="00B71577"/>
    <w:rsid w:val="00B808B4"/>
    <w:rsid w:val="00B91000"/>
    <w:rsid w:val="00B97079"/>
    <w:rsid w:val="00BA0D8C"/>
    <w:rsid w:val="00BA754C"/>
    <w:rsid w:val="00BA7554"/>
    <w:rsid w:val="00BB0498"/>
    <w:rsid w:val="00BB0552"/>
    <w:rsid w:val="00BB4370"/>
    <w:rsid w:val="00BB5007"/>
    <w:rsid w:val="00BB7C88"/>
    <w:rsid w:val="00BB7E5E"/>
    <w:rsid w:val="00BC05DD"/>
    <w:rsid w:val="00BC091B"/>
    <w:rsid w:val="00BC451B"/>
    <w:rsid w:val="00BD09EF"/>
    <w:rsid w:val="00BD51BF"/>
    <w:rsid w:val="00BE01E6"/>
    <w:rsid w:val="00BE4351"/>
    <w:rsid w:val="00BE460B"/>
    <w:rsid w:val="00BE494F"/>
    <w:rsid w:val="00BE4F9C"/>
    <w:rsid w:val="00BF118B"/>
    <w:rsid w:val="00BF36E5"/>
    <w:rsid w:val="00BF382D"/>
    <w:rsid w:val="00BF50C3"/>
    <w:rsid w:val="00BF5247"/>
    <w:rsid w:val="00BF774D"/>
    <w:rsid w:val="00C016E8"/>
    <w:rsid w:val="00C01923"/>
    <w:rsid w:val="00C022BF"/>
    <w:rsid w:val="00C02E05"/>
    <w:rsid w:val="00C030E6"/>
    <w:rsid w:val="00C03D4F"/>
    <w:rsid w:val="00C06C2B"/>
    <w:rsid w:val="00C14575"/>
    <w:rsid w:val="00C176FC"/>
    <w:rsid w:val="00C201A5"/>
    <w:rsid w:val="00C258E5"/>
    <w:rsid w:val="00C30E54"/>
    <w:rsid w:val="00C34A9D"/>
    <w:rsid w:val="00C3753E"/>
    <w:rsid w:val="00C42FB7"/>
    <w:rsid w:val="00C45747"/>
    <w:rsid w:val="00C464E5"/>
    <w:rsid w:val="00C51FFC"/>
    <w:rsid w:val="00C53D89"/>
    <w:rsid w:val="00C548EF"/>
    <w:rsid w:val="00C61180"/>
    <w:rsid w:val="00C64561"/>
    <w:rsid w:val="00C7119A"/>
    <w:rsid w:val="00C713FB"/>
    <w:rsid w:val="00C80F40"/>
    <w:rsid w:val="00C8237C"/>
    <w:rsid w:val="00C82951"/>
    <w:rsid w:val="00C84E54"/>
    <w:rsid w:val="00C856EB"/>
    <w:rsid w:val="00C909A4"/>
    <w:rsid w:val="00CA1549"/>
    <w:rsid w:val="00CA42A5"/>
    <w:rsid w:val="00CA4980"/>
    <w:rsid w:val="00CB0569"/>
    <w:rsid w:val="00CB4A09"/>
    <w:rsid w:val="00CC1358"/>
    <w:rsid w:val="00CC22CF"/>
    <w:rsid w:val="00CC2358"/>
    <w:rsid w:val="00CD0B74"/>
    <w:rsid w:val="00CD2B57"/>
    <w:rsid w:val="00CD404A"/>
    <w:rsid w:val="00CD489B"/>
    <w:rsid w:val="00CD48B4"/>
    <w:rsid w:val="00CE067C"/>
    <w:rsid w:val="00CE5C03"/>
    <w:rsid w:val="00CF11E9"/>
    <w:rsid w:val="00CF145F"/>
    <w:rsid w:val="00CF50EA"/>
    <w:rsid w:val="00D029AB"/>
    <w:rsid w:val="00D05928"/>
    <w:rsid w:val="00D1098C"/>
    <w:rsid w:val="00D132ED"/>
    <w:rsid w:val="00D15CBC"/>
    <w:rsid w:val="00D166E6"/>
    <w:rsid w:val="00D2667E"/>
    <w:rsid w:val="00D26D19"/>
    <w:rsid w:val="00D323A5"/>
    <w:rsid w:val="00D3383D"/>
    <w:rsid w:val="00D35A1A"/>
    <w:rsid w:val="00D36E46"/>
    <w:rsid w:val="00D4104F"/>
    <w:rsid w:val="00D43F4E"/>
    <w:rsid w:val="00D43FB6"/>
    <w:rsid w:val="00D45190"/>
    <w:rsid w:val="00D471F4"/>
    <w:rsid w:val="00D4784C"/>
    <w:rsid w:val="00D525FD"/>
    <w:rsid w:val="00D5571C"/>
    <w:rsid w:val="00D559DE"/>
    <w:rsid w:val="00D57106"/>
    <w:rsid w:val="00D70644"/>
    <w:rsid w:val="00D7390C"/>
    <w:rsid w:val="00D82E46"/>
    <w:rsid w:val="00D869FA"/>
    <w:rsid w:val="00D87B4C"/>
    <w:rsid w:val="00D90300"/>
    <w:rsid w:val="00D956A8"/>
    <w:rsid w:val="00D96424"/>
    <w:rsid w:val="00DA0115"/>
    <w:rsid w:val="00DA168A"/>
    <w:rsid w:val="00DA491F"/>
    <w:rsid w:val="00DA7714"/>
    <w:rsid w:val="00DA7F07"/>
    <w:rsid w:val="00DB23AB"/>
    <w:rsid w:val="00DB40EA"/>
    <w:rsid w:val="00DB7427"/>
    <w:rsid w:val="00DC083B"/>
    <w:rsid w:val="00DC24CC"/>
    <w:rsid w:val="00DC2BFC"/>
    <w:rsid w:val="00DC496F"/>
    <w:rsid w:val="00DC5290"/>
    <w:rsid w:val="00DD1AC1"/>
    <w:rsid w:val="00DD2A85"/>
    <w:rsid w:val="00DD2D82"/>
    <w:rsid w:val="00DD4161"/>
    <w:rsid w:val="00DD59EA"/>
    <w:rsid w:val="00DD6321"/>
    <w:rsid w:val="00DE310A"/>
    <w:rsid w:val="00DE6497"/>
    <w:rsid w:val="00DE6714"/>
    <w:rsid w:val="00DE7084"/>
    <w:rsid w:val="00DF4096"/>
    <w:rsid w:val="00E004B0"/>
    <w:rsid w:val="00E00BE0"/>
    <w:rsid w:val="00E01AF9"/>
    <w:rsid w:val="00E10F19"/>
    <w:rsid w:val="00E1114A"/>
    <w:rsid w:val="00E11184"/>
    <w:rsid w:val="00E13039"/>
    <w:rsid w:val="00E13FDF"/>
    <w:rsid w:val="00E15FCC"/>
    <w:rsid w:val="00E1724C"/>
    <w:rsid w:val="00E1733C"/>
    <w:rsid w:val="00E20EDA"/>
    <w:rsid w:val="00E21083"/>
    <w:rsid w:val="00E215EB"/>
    <w:rsid w:val="00E225ED"/>
    <w:rsid w:val="00E4276D"/>
    <w:rsid w:val="00E45554"/>
    <w:rsid w:val="00E47C26"/>
    <w:rsid w:val="00E47DA7"/>
    <w:rsid w:val="00E52A6D"/>
    <w:rsid w:val="00E5350C"/>
    <w:rsid w:val="00E57C9C"/>
    <w:rsid w:val="00E60CE6"/>
    <w:rsid w:val="00E6529D"/>
    <w:rsid w:val="00E6685B"/>
    <w:rsid w:val="00E66F38"/>
    <w:rsid w:val="00E72732"/>
    <w:rsid w:val="00E75FE1"/>
    <w:rsid w:val="00E8681B"/>
    <w:rsid w:val="00E9148A"/>
    <w:rsid w:val="00E91DA4"/>
    <w:rsid w:val="00E94221"/>
    <w:rsid w:val="00E95005"/>
    <w:rsid w:val="00EB390B"/>
    <w:rsid w:val="00EB58F7"/>
    <w:rsid w:val="00EC65D6"/>
    <w:rsid w:val="00ED162B"/>
    <w:rsid w:val="00ED1A93"/>
    <w:rsid w:val="00ED22B4"/>
    <w:rsid w:val="00ED47BD"/>
    <w:rsid w:val="00EE122A"/>
    <w:rsid w:val="00EE3037"/>
    <w:rsid w:val="00EE5991"/>
    <w:rsid w:val="00EE7CA9"/>
    <w:rsid w:val="00EF14BA"/>
    <w:rsid w:val="00F00EE4"/>
    <w:rsid w:val="00F04DFC"/>
    <w:rsid w:val="00F05D3E"/>
    <w:rsid w:val="00F12F61"/>
    <w:rsid w:val="00F130BE"/>
    <w:rsid w:val="00F14A2C"/>
    <w:rsid w:val="00F2019B"/>
    <w:rsid w:val="00F2093C"/>
    <w:rsid w:val="00F22F55"/>
    <w:rsid w:val="00F312FF"/>
    <w:rsid w:val="00F315D2"/>
    <w:rsid w:val="00F33CFA"/>
    <w:rsid w:val="00F37D47"/>
    <w:rsid w:val="00F43D60"/>
    <w:rsid w:val="00F52D8B"/>
    <w:rsid w:val="00F53A0D"/>
    <w:rsid w:val="00F54F8D"/>
    <w:rsid w:val="00F619BB"/>
    <w:rsid w:val="00F62363"/>
    <w:rsid w:val="00F63D8E"/>
    <w:rsid w:val="00F70C6D"/>
    <w:rsid w:val="00F715A1"/>
    <w:rsid w:val="00F75F12"/>
    <w:rsid w:val="00F770CC"/>
    <w:rsid w:val="00F831A1"/>
    <w:rsid w:val="00F85E60"/>
    <w:rsid w:val="00F90A91"/>
    <w:rsid w:val="00F9197F"/>
    <w:rsid w:val="00F94F58"/>
    <w:rsid w:val="00F9698C"/>
    <w:rsid w:val="00FA396A"/>
    <w:rsid w:val="00FB4373"/>
    <w:rsid w:val="00FE0F18"/>
    <w:rsid w:val="00FE60AB"/>
    <w:rsid w:val="00FF02F6"/>
    <w:rsid w:val="00FF5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21">
      <v:textbox inset="5.85pt,.7pt,5.85pt,.7pt"/>
    </o:shapedefaults>
    <o:shapelayout v:ext="edit">
      <o:idmap v:ext="edit" data="1"/>
    </o:shapelayout>
  </w:shapeDefaults>
  <w:decimalSymbol w:val="."/>
  <w:listSeparator w:val=","/>
  <w14:docId w14:val="09DD08FD"/>
  <w15:chartTrackingRefBased/>
  <w15:docId w15:val="{C451DAF3-5CC0-45BE-A187-84DB14B64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05B"/>
    <w:pPr>
      <w:widowControl w:val="0"/>
      <w:jc w:val="both"/>
    </w:pPr>
  </w:style>
  <w:style w:type="paragraph" w:styleId="1">
    <w:name w:val="heading 1"/>
    <w:basedOn w:val="a"/>
    <w:next w:val="a"/>
    <w:link w:val="10"/>
    <w:uiPriority w:val="9"/>
    <w:qFormat/>
    <w:rsid w:val="00071255"/>
    <w:pPr>
      <w:keepNext/>
      <w:outlineLvl w:val="0"/>
    </w:pPr>
    <w:rPr>
      <w:rFonts w:ascii="@ＭＳ 明朝" w:eastAsia="Cambria Math" w:hAnsi="@ＭＳ 明朝" w:cs="ＭＳ 明朝"/>
      <w:iCs/>
      <w:sz w:val="24"/>
      <w:szCs w:val="24"/>
    </w:rPr>
  </w:style>
  <w:style w:type="paragraph" w:styleId="2">
    <w:name w:val="heading 2"/>
    <w:basedOn w:val="a"/>
    <w:next w:val="a"/>
    <w:link w:val="20"/>
    <w:uiPriority w:val="9"/>
    <w:qFormat/>
    <w:rsid w:val="006C3F7C"/>
    <w:pPr>
      <w:keepNext/>
      <w:outlineLvl w:val="1"/>
    </w:pPr>
    <w:rPr>
      <w:rFonts w:ascii="@ＭＳ 明朝" w:eastAsia="Cambria Math" w:hAnsi="@ＭＳ 明朝" w:cs="ＭＳ 明朝"/>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3F7C"/>
    <w:pPr>
      <w:tabs>
        <w:tab w:val="center" w:pos="4252"/>
        <w:tab w:val="right" w:pos="8504"/>
      </w:tabs>
      <w:snapToGrid w:val="0"/>
    </w:pPr>
  </w:style>
  <w:style w:type="character" w:customStyle="1" w:styleId="a4">
    <w:name w:val="ヘッダー (文字)"/>
    <w:basedOn w:val="a0"/>
    <w:link w:val="a3"/>
    <w:uiPriority w:val="99"/>
    <w:rsid w:val="006C3F7C"/>
  </w:style>
  <w:style w:type="paragraph" w:styleId="a5">
    <w:name w:val="footer"/>
    <w:basedOn w:val="a"/>
    <w:link w:val="a6"/>
    <w:uiPriority w:val="99"/>
    <w:unhideWhenUsed/>
    <w:rsid w:val="006C3F7C"/>
    <w:pPr>
      <w:tabs>
        <w:tab w:val="center" w:pos="4252"/>
        <w:tab w:val="right" w:pos="8504"/>
      </w:tabs>
      <w:snapToGrid w:val="0"/>
    </w:pPr>
  </w:style>
  <w:style w:type="character" w:customStyle="1" w:styleId="a6">
    <w:name w:val="フッター (文字)"/>
    <w:basedOn w:val="a0"/>
    <w:link w:val="a5"/>
    <w:uiPriority w:val="99"/>
    <w:rsid w:val="006C3F7C"/>
  </w:style>
  <w:style w:type="character" w:customStyle="1" w:styleId="20">
    <w:name w:val="見出し 2 (文字)"/>
    <w:basedOn w:val="a0"/>
    <w:link w:val="2"/>
    <w:uiPriority w:val="9"/>
    <w:rsid w:val="006C3F7C"/>
    <w:rPr>
      <w:rFonts w:ascii="@ＭＳ 明朝" w:eastAsia="Cambria Math" w:hAnsi="@ＭＳ 明朝" w:cs="ＭＳ 明朝"/>
      <w:iCs/>
      <w:sz w:val="20"/>
      <w:szCs w:val="20"/>
    </w:rPr>
  </w:style>
  <w:style w:type="paragraph" w:styleId="a7">
    <w:name w:val="Body Text"/>
    <w:basedOn w:val="a"/>
    <w:link w:val="a8"/>
    <w:rsid w:val="006C3F7C"/>
    <w:pPr>
      <w:ind w:firstLineChars="100" w:firstLine="100"/>
    </w:pPr>
    <w:rPr>
      <w:rFonts w:ascii="Century" w:eastAsia="ＭＳ 明朝" w:hAnsi="Century" w:cs="Times New Roman"/>
      <w:szCs w:val="24"/>
    </w:rPr>
  </w:style>
  <w:style w:type="character" w:customStyle="1" w:styleId="a8">
    <w:name w:val="本文 (文字)"/>
    <w:basedOn w:val="a0"/>
    <w:link w:val="a7"/>
    <w:rsid w:val="006C3F7C"/>
    <w:rPr>
      <w:rFonts w:ascii="Century" w:eastAsia="ＭＳ 明朝" w:hAnsi="Century" w:cs="Times New Roman"/>
      <w:szCs w:val="24"/>
    </w:rPr>
  </w:style>
  <w:style w:type="character" w:customStyle="1" w:styleId="10">
    <w:name w:val="見出し 1 (文字)"/>
    <w:basedOn w:val="a0"/>
    <w:link w:val="1"/>
    <w:uiPriority w:val="9"/>
    <w:rsid w:val="00071255"/>
    <w:rPr>
      <w:rFonts w:ascii="@ＭＳ 明朝" w:eastAsia="Cambria Math" w:hAnsi="@ＭＳ 明朝" w:cs="ＭＳ 明朝"/>
      <w:iCs/>
      <w:sz w:val="24"/>
      <w:szCs w:val="24"/>
    </w:rPr>
  </w:style>
  <w:style w:type="paragraph" w:styleId="a9">
    <w:name w:val="List Paragraph"/>
    <w:basedOn w:val="a"/>
    <w:uiPriority w:val="34"/>
    <w:qFormat/>
    <w:rsid w:val="00375550"/>
    <w:pPr>
      <w:ind w:leftChars="400" w:left="840"/>
    </w:pPr>
    <w:rPr>
      <w:rFonts w:ascii="游ゴシック Light" w:eastAsia="游ゴシック Light" w:hAnsi="游ゴシック Light" w:cs="ＭＳ 明朝"/>
      <w:iCs/>
      <w:sz w:val="20"/>
      <w:szCs w:val="20"/>
    </w:rPr>
  </w:style>
  <w:style w:type="character" w:styleId="aa">
    <w:name w:val="Hyperlink"/>
    <w:uiPriority w:val="99"/>
    <w:unhideWhenUsed/>
    <w:rsid w:val="007065EC"/>
    <w:rPr>
      <w:color w:val="0000FF"/>
      <w:u w:val="single"/>
    </w:rPr>
  </w:style>
  <w:style w:type="paragraph" w:styleId="ab">
    <w:name w:val="TOC Heading"/>
    <w:basedOn w:val="1"/>
    <w:next w:val="a"/>
    <w:uiPriority w:val="39"/>
    <w:unhideWhenUsed/>
    <w:qFormat/>
    <w:rsid w:val="008D5396"/>
    <w:pPr>
      <w:keepLines/>
      <w:widowControl/>
      <w:spacing w:before="240" w:line="259" w:lineRule="auto"/>
      <w:jc w:val="left"/>
      <w:outlineLvl w:val="9"/>
    </w:pPr>
    <w:rPr>
      <w:rFonts w:asciiTheme="majorHAnsi" w:eastAsiaTheme="majorEastAsia" w:hAnsiTheme="majorHAnsi" w:cstheme="majorBidi"/>
      <w:iCs w:val="0"/>
      <w:color w:val="2E74B5" w:themeColor="accent1" w:themeShade="BF"/>
      <w:kern w:val="0"/>
      <w:sz w:val="32"/>
      <w:szCs w:val="32"/>
    </w:rPr>
  </w:style>
  <w:style w:type="paragraph" w:styleId="11">
    <w:name w:val="toc 1"/>
    <w:basedOn w:val="a"/>
    <w:next w:val="a"/>
    <w:autoRedefine/>
    <w:uiPriority w:val="39"/>
    <w:unhideWhenUsed/>
    <w:rsid w:val="008D5396"/>
  </w:style>
  <w:style w:type="paragraph" w:styleId="21">
    <w:name w:val="toc 2"/>
    <w:basedOn w:val="a"/>
    <w:next w:val="a"/>
    <w:autoRedefine/>
    <w:uiPriority w:val="39"/>
    <w:unhideWhenUsed/>
    <w:rsid w:val="008D5396"/>
    <w:pPr>
      <w:ind w:leftChars="100" w:left="210"/>
    </w:pPr>
  </w:style>
  <w:style w:type="paragraph" w:styleId="ac">
    <w:name w:val="No Spacing"/>
    <w:link w:val="ad"/>
    <w:uiPriority w:val="1"/>
    <w:qFormat/>
    <w:rsid w:val="008D5396"/>
    <w:rPr>
      <w:kern w:val="0"/>
      <w:sz w:val="22"/>
    </w:rPr>
  </w:style>
  <w:style w:type="character" w:customStyle="1" w:styleId="ad">
    <w:name w:val="行間詰め (文字)"/>
    <w:basedOn w:val="a0"/>
    <w:link w:val="ac"/>
    <w:uiPriority w:val="1"/>
    <w:rsid w:val="008D5396"/>
    <w:rPr>
      <w:kern w:val="0"/>
      <w:sz w:val="22"/>
    </w:rPr>
  </w:style>
  <w:style w:type="paragraph" w:styleId="ae">
    <w:name w:val="Date"/>
    <w:basedOn w:val="a"/>
    <w:next w:val="a"/>
    <w:link w:val="af"/>
    <w:uiPriority w:val="99"/>
    <w:semiHidden/>
    <w:unhideWhenUsed/>
    <w:rsid w:val="00F04DFC"/>
  </w:style>
  <w:style w:type="character" w:customStyle="1" w:styleId="af">
    <w:name w:val="日付 (文字)"/>
    <w:basedOn w:val="a0"/>
    <w:link w:val="ae"/>
    <w:uiPriority w:val="99"/>
    <w:semiHidden/>
    <w:rsid w:val="00F04DFC"/>
  </w:style>
  <w:style w:type="paragraph" w:styleId="af0">
    <w:name w:val="Balloon Text"/>
    <w:basedOn w:val="a"/>
    <w:link w:val="af1"/>
    <w:uiPriority w:val="99"/>
    <w:semiHidden/>
    <w:unhideWhenUsed/>
    <w:rsid w:val="00582BE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582BE2"/>
    <w:rPr>
      <w:rFonts w:asciiTheme="majorHAnsi" w:eastAsiaTheme="majorEastAsia" w:hAnsiTheme="majorHAnsi" w:cstheme="majorBidi"/>
      <w:sz w:val="18"/>
      <w:szCs w:val="18"/>
    </w:rPr>
  </w:style>
  <w:style w:type="character" w:styleId="af2">
    <w:name w:val="annotation reference"/>
    <w:basedOn w:val="a0"/>
    <w:uiPriority w:val="99"/>
    <w:semiHidden/>
    <w:unhideWhenUsed/>
    <w:rsid w:val="003E7CD8"/>
    <w:rPr>
      <w:sz w:val="18"/>
      <w:szCs w:val="18"/>
    </w:rPr>
  </w:style>
  <w:style w:type="paragraph" w:styleId="af3">
    <w:name w:val="annotation text"/>
    <w:basedOn w:val="a"/>
    <w:link w:val="af4"/>
    <w:uiPriority w:val="99"/>
    <w:semiHidden/>
    <w:unhideWhenUsed/>
    <w:rsid w:val="003E7CD8"/>
    <w:pPr>
      <w:jc w:val="left"/>
    </w:pPr>
  </w:style>
  <w:style w:type="character" w:customStyle="1" w:styleId="af4">
    <w:name w:val="コメント文字列 (文字)"/>
    <w:basedOn w:val="a0"/>
    <w:link w:val="af3"/>
    <w:uiPriority w:val="99"/>
    <w:semiHidden/>
    <w:rsid w:val="003E7CD8"/>
  </w:style>
  <w:style w:type="paragraph" w:styleId="af5">
    <w:name w:val="annotation subject"/>
    <w:basedOn w:val="af3"/>
    <w:next w:val="af3"/>
    <w:link w:val="af6"/>
    <w:uiPriority w:val="99"/>
    <w:semiHidden/>
    <w:unhideWhenUsed/>
    <w:rsid w:val="003E7CD8"/>
    <w:rPr>
      <w:b/>
      <w:bCs/>
    </w:rPr>
  </w:style>
  <w:style w:type="character" w:customStyle="1" w:styleId="af6">
    <w:name w:val="コメント内容 (文字)"/>
    <w:basedOn w:val="af4"/>
    <w:link w:val="af5"/>
    <w:uiPriority w:val="99"/>
    <w:semiHidden/>
    <w:rsid w:val="003E7CD8"/>
    <w:rPr>
      <w:b/>
      <w:bCs/>
    </w:rPr>
  </w:style>
  <w:style w:type="paragraph" w:styleId="af7">
    <w:name w:val="Revision"/>
    <w:hidden/>
    <w:uiPriority w:val="99"/>
    <w:semiHidden/>
    <w:rsid w:val="00CB0569"/>
  </w:style>
  <w:style w:type="table" w:styleId="af8">
    <w:name w:val="Table Grid"/>
    <w:basedOn w:val="a1"/>
    <w:uiPriority w:val="39"/>
    <w:rsid w:val="00F94F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llowedHyperlink"/>
    <w:basedOn w:val="a0"/>
    <w:uiPriority w:val="99"/>
    <w:semiHidden/>
    <w:unhideWhenUsed/>
    <w:rsid w:val="006069E5"/>
    <w:rPr>
      <w:color w:val="954F72" w:themeColor="followedHyperlink"/>
      <w:u w:val="single"/>
    </w:rPr>
  </w:style>
  <w:style w:type="paragraph" w:customStyle="1" w:styleId="Default">
    <w:name w:val="Default"/>
    <w:rsid w:val="009E6DDE"/>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252646">
      <w:bodyDiv w:val="1"/>
      <w:marLeft w:val="0"/>
      <w:marRight w:val="0"/>
      <w:marTop w:val="0"/>
      <w:marBottom w:val="0"/>
      <w:divBdr>
        <w:top w:val="none" w:sz="0" w:space="0" w:color="auto"/>
        <w:left w:val="none" w:sz="0" w:space="0" w:color="auto"/>
        <w:bottom w:val="none" w:sz="0" w:space="0" w:color="auto"/>
        <w:right w:val="none" w:sz="0" w:space="0" w:color="auto"/>
      </w:divBdr>
    </w:div>
    <w:div w:id="169457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72C2E-4443-4E39-8829-405CD8BE9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1093</Words>
  <Characters>6231</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柏木　博之</dc:creator>
  <cp:keywords/>
  <dc:description/>
  <cp:lastModifiedBy>柏木　博之</cp:lastModifiedBy>
  <cp:revision>5</cp:revision>
  <cp:lastPrinted>2023-05-18T00:41:00Z</cp:lastPrinted>
  <dcterms:created xsi:type="dcterms:W3CDTF">2024-08-07T04:44:00Z</dcterms:created>
  <dcterms:modified xsi:type="dcterms:W3CDTF">2024-08-14T00:31:00Z</dcterms:modified>
</cp:coreProperties>
</file>