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33" w:rsidRDefault="009241AE" w:rsidP="00BD2533">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4108945</wp:posOffset>
                </wp:positionH>
                <wp:positionV relativeFrom="paragraph">
                  <wp:posOffset>-587297</wp:posOffset>
                </wp:positionV>
                <wp:extent cx="1710994" cy="1403985"/>
                <wp:effectExtent l="0" t="0" r="2286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994" cy="1403985"/>
                        </a:xfrm>
                        <a:prstGeom prst="rect">
                          <a:avLst/>
                        </a:prstGeom>
                        <a:solidFill>
                          <a:srgbClr val="FFFFFF"/>
                        </a:solidFill>
                        <a:ln w="9525">
                          <a:solidFill>
                            <a:srgbClr val="000000"/>
                          </a:solidFill>
                          <a:miter lim="800000"/>
                          <a:headEnd/>
                          <a:tailEnd/>
                        </a:ln>
                      </wps:spPr>
                      <wps:txbx>
                        <w:txbxContent>
                          <w:p w:rsidR="009241AE" w:rsidRDefault="009241AE" w:rsidP="009241AE">
                            <w:pPr>
                              <w:jc w:val="center"/>
                            </w:pPr>
                            <w:r>
                              <w:rPr>
                                <w:rFonts w:hint="eastAsia"/>
                              </w:rPr>
                              <w:t>小髙　晃　委員提出資料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3.55pt;margin-top:-46.25pt;width:134.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">
                <v:textbox style="mso-fit-shape-to-text:t">
                  <w:txbxContent>
                    <w:p w:rsidR="009241AE" w:rsidRDefault="009241AE" w:rsidP="009241AE">
                      <w:pPr>
                        <w:jc w:val="center"/>
                      </w:pPr>
                      <w:r>
                        <w:rPr>
                          <w:rFonts w:hint="eastAsia"/>
                        </w:rPr>
                        <w:t>小髙　晃　委員提出資料</w:t>
                      </w:r>
                    </w:p>
                  </w:txbxContent>
                </v:textbox>
              </v:shape>
            </w:pict>
          </mc:Fallback>
        </mc:AlternateContent>
      </w:r>
      <w:r w:rsidR="007A6E7B">
        <w:rPr>
          <w:rFonts w:hint="eastAsia"/>
        </w:rPr>
        <w:t>仙台市</w:t>
      </w:r>
      <w:r w:rsidR="00F14CEE">
        <w:rPr>
          <w:rFonts w:hint="eastAsia"/>
        </w:rPr>
        <w:t>自殺対策連絡</w:t>
      </w:r>
      <w:r w:rsidR="00BD2533">
        <w:rPr>
          <w:rFonts w:hint="eastAsia"/>
        </w:rPr>
        <w:t xml:space="preserve">協議会　</w:t>
      </w:r>
      <w:r w:rsidR="00F14CEE">
        <w:rPr>
          <w:rFonts w:hint="eastAsia"/>
        </w:rPr>
        <w:t>会長</w:t>
      </w:r>
    </w:p>
    <w:p w:rsidR="00BD2533" w:rsidRDefault="00BD2533" w:rsidP="00BD2533">
      <w:r>
        <w:rPr>
          <w:rFonts w:hint="eastAsia"/>
        </w:rPr>
        <w:t xml:space="preserve">　　　　　　　　　　　　　　　　　　　　　　　　　　　　宮城県精神科病院協会</w:t>
      </w:r>
    </w:p>
    <w:p w:rsidR="00BD2533" w:rsidRDefault="00BD2533" w:rsidP="00BD2533">
      <w:r>
        <w:rPr>
          <w:rFonts w:hint="eastAsia"/>
        </w:rPr>
        <w:t xml:space="preserve">　　　　　　　　　　　</w:t>
      </w:r>
      <w:bookmarkStart w:id="0" w:name="_GoBack"/>
      <w:bookmarkEnd w:id="0"/>
      <w:r>
        <w:rPr>
          <w:rFonts w:hint="eastAsia"/>
        </w:rPr>
        <w:t xml:space="preserve">　　　　　　　　　　　　　　　　　エバーグリーン病院</w:t>
      </w:r>
    </w:p>
    <w:p w:rsidR="00BD2533" w:rsidRDefault="00BD2533" w:rsidP="00BD2533">
      <w:r>
        <w:rPr>
          <w:rFonts w:hint="eastAsia"/>
        </w:rPr>
        <w:t xml:space="preserve">　　　　　　　　　　　　　　　　　　　　　　　　　　　　みやぎ心のケアセンター</w:t>
      </w:r>
    </w:p>
    <w:p w:rsidR="00BD2533" w:rsidRDefault="00BD2533" w:rsidP="00BD2533">
      <w:r>
        <w:rPr>
          <w:rFonts w:hint="eastAsia"/>
        </w:rPr>
        <w:t xml:space="preserve">　　　　　　　　　　　　　　　　　　　　　　　　　　　　　　　　小高　晃　</w:t>
      </w:r>
    </w:p>
    <w:p w:rsidR="00BD2533" w:rsidRDefault="00BD2533" w:rsidP="00BD2533">
      <w:r>
        <w:rPr>
          <w:rFonts w:hint="eastAsia"/>
        </w:rPr>
        <w:t xml:space="preserve">　今回の会議は他の業務と重なり欠席いたします。以下のように書面にて意見を申し述べます。お取り計らいの程よろしくお願い致します。</w:t>
      </w:r>
    </w:p>
    <w:p w:rsidR="00BD2533" w:rsidRDefault="00BD2533" w:rsidP="00BD2533"/>
    <w:p w:rsidR="00BD2533" w:rsidRDefault="00BD2533" w:rsidP="00BD2533">
      <w:r>
        <w:rPr>
          <w:rFonts w:hint="eastAsia"/>
        </w:rPr>
        <w:t xml:space="preserve">　　　　　　　　　　　　　　若年者の自死対策について</w:t>
      </w:r>
    </w:p>
    <w:p w:rsidR="00BD2533" w:rsidRDefault="00BD2533" w:rsidP="00BD2533"/>
    <w:p w:rsidR="00BD2533" w:rsidRDefault="00BD2533" w:rsidP="00B02DE4">
      <w:pPr>
        <w:ind w:left="420" w:hangingChars="200" w:hanging="420"/>
      </w:pPr>
      <w:r>
        <w:rPr>
          <w:rFonts w:hint="eastAsia"/>
        </w:rPr>
        <w:t>Ⅰ・若年者の自死対策を考えるにあたっては、若年者（中学生・高校生）の抱える多様な問題に対して統合的に対応する視点と体制が必要と思われます。</w:t>
      </w:r>
      <w:r w:rsidR="009066B2">
        <w:rPr>
          <w:rFonts w:hint="eastAsia"/>
        </w:rPr>
        <w:t>既に宮城県</w:t>
      </w:r>
      <w:r w:rsidR="00B05867">
        <w:rPr>
          <w:rFonts w:hint="eastAsia"/>
        </w:rPr>
        <w:t>（若年者検討部会）</w:t>
      </w:r>
      <w:r w:rsidR="009066B2">
        <w:rPr>
          <w:rFonts w:hint="eastAsia"/>
        </w:rPr>
        <w:t>では平成</w:t>
      </w:r>
      <w:r w:rsidR="009066B2">
        <w:rPr>
          <w:rFonts w:hint="eastAsia"/>
        </w:rPr>
        <w:t>21</w:t>
      </w:r>
      <w:r w:rsidR="009066B2">
        <w:rPr>
          <w:rFonts w:hint="eastAsia"/>
        </w:rPr>
        <w:t>年度から、検討組織を立ち上げ検討を進め、試行事業を展開して</w:t>
      </w:r>
      <w:r w:rsidR="00CA651F">
        <w:rPr>
          <w:rFonts w:hint="eastAsia"/>
        </w:rPr>
        <w:t>いる</w:t>
      </w:r>
      <w:r w:rsidR="009066B2">
        <w:rPr>
          <w:rFonts w:hint="eastAsia"/>
        </w:rPr>
        <w:t>ことと思いますので、この成果</w:t>
      </w:r>
      <w:r w:rsidR="00B05867">
        <w:rPr>
          <w:rFonts w:hint="eastAsia"/>
        </w:rPr>
        <w:t>・知見</w:t>
      </w:r>
      <w:r w:rsidR="009066B2">
        <w:rPr>
          <w:rFonts w:hint="eastAsia"/>
        </w:rPr>
        <w:t>を十分に生かしていただきたいと思います。</w:t>
      </w:r>
    </w:p>
    <w:p w:rsidR="00B05867" w:rsidRDefault="00B05867" w:rsidP="00B05867">
      <w:pPr>
        <w:ind w:leftChars="200" w:left="420"/>
      </w:pPr>
    </w:p>
    <w:p w:rsidR="00B05867" w:rsidRDefault="00B05867" w:rsidP="009066B2">
      <w:pPr>
        <w:ind w:left="420" w:hangingChars="200" w:hanging="420"/>
      </w:pPr>
      <w:r>
        <w:rPr>
          <w:rFonts w:hint="eastAsia"/>
        </w:rPr>
        <w:t>Ⅱ・仙台市では中学生の「いじめ」「自死」の問題について精力的に取り組まれていることと思います。中学生の抱える問題</w:t>
      </w:r>
      <w:r w:rsidR="003A79F6">
        <w:rPr>
          <w:rFonts w:hint="eastAsia"/>
        </w:rPr>
        <w:t>の夫々</w:t>
      </w:r>
      <w:r>
        <w:rPr>
          <w:rFonts w:hint="eastAsia"/>
        </w:rPr>
        <w:t>―いじめ・自死・不登校など</w:t>
      </w:r>
      <w:r w:rsidR="007A6E7B">
        <w:rPr>
          <w:rFonts w:hint="eastAsia"/>
        </w:rPr>
        <w:t>―</w:t>
      </w:r>
      <w:r>
        <w:rPr>
          <w:rFonts w:hint="eastAsia"/>
        </w:rPr>
        <w:t>は密接に関連する事象であり根底には中学生をとりまく環境の基盤があるものと想定されます。</w:t>
      </w:r>
      <w:r w:rsidR="003A79F6">
        <w:rPr>
          <w:rFonts w:hint="eastAsia"/>
        </w:rPr>
        <w:t>角田市の調査では、中学生の半数近くが死を考えることがあるとの結果が出ています。</w:t>
      </w:r>
      <w:r>
        <w:rPr>
          <w:rFonts w:hint="eastAsia"/>
        </w:rPr>
        <w:t>問題ごとの個別対応ではなく、</w:t>
      </w:r>
      <w:r w:rsidR="007B164F">
        <w:rPr>
          <w:rFonts w:hint="eastAsia"/>
        </w:rPr>
        <w:t>予防の観点での</w:t>
      </w:r>
      <w:r>
        <w:rPr>
          <w:rFonts w:hint="eastAsia"/>
        </w:rPr>
        <w:t>統合的な理解と対策を希望します。</w:t>
      </w:r>
    </w:p>
    <w:p w:rsidR="00B05867" w:rsidRPr="003A79F6" w:rsidRDefault="00B05867" w:rsidP="009066B2">
      <w:pPr>
        <w:ind w:left="420" w:hangingChars="200" w:hanging="420"/>
      </w:pPr>
    </w:p>
    <w:p w:rsidR="006A17D3" w:rsidRDefault="00B05867" w:rsidP="00CA651F">
      <w:pPr>
        <w:ind w:left="420" w:hangingChars="200" w:hanging="420"/>
      </w:pPr>
      <w:r>
        <w:rPr>
          <w:rFonts w:hint="eastAsia"/>
        </w:rPr>
        <w:t>Ⅲ・Ⅰ・Ⅱで触れた統合的理解と対策のモデルとして、オーストラリアの</w:t>
      </w:r>
      <w:r w:rsidR="007B164F">
        <w:rPr>
          <w:rFonts w:hint="eastAsia"/>
        </w:rPr>
        <w:t>実践が挙げられます。オーストラリアでは、学校内の暴力や差別</w:t>
      </w:r>
      <w:r w:rsidR="000F3CA3">
        <w:rPr>
          <w:rFonts w:hint="eastAsia"/>
        </w:rPr>
        <w:t>の問題</w:t>
      </w:r>
      <w:r w:rsidR="007B164F">
        <w:rPr>
          <w:rFonts w:hint="eastAsia"/>
        </w:rPr>
        <w:t>に苦慮するなかで、</w:t>
      </w:r>
      <w:r w:rsidR="007B164F">
        <w:rPr>
          <w:rFonts w:hint="eastAsia"/>
        </w:rPr>
        <w:t>2000</w:t>
      </w:r>
      <w:r w:rsidR="007B164F">
        <w:rPr>
          <w:rFonts w:hint="eastAsia"/>
        </w:rPr>
        <w:t>年から、「マインドマターズ」の事業を立ち上げ今日に至っています。</w:t>
      </w:r>
      <w:r w:rsidR="00CA651F">
        <w:rPr>
          <w:rFonts w:hint="eastAsia"/>
        </w:rPr>
        <w:t>この事業では、</w:t>
      </w:r>
      <w:r w:rsidR="007B164F">
        <w:rPr>
          <w:rFonts w:hint="eastAsia"/>
        </w:rPr>
        <w:t>中学入学の段階から、学校や仲間となじむ行事</w:t>
      </w:r>
      <w:r w:rsidR="00CA651F">
        <w:rPr>
          <w:rFonts w:hint="eastAsia"/>
        </w:rPr>
        <w:t>や</w:t>
      </w:r>
      <w:r w:rsidR="007B164F">
        <w:rPr>
          <w:rFonts w:hint="eastAsia"/>
        </w:rPr>
        <w:t>相互理解と相互支援のためのグループワークを展開し、メンタルヘルスに関わる授業</w:t>
      </w:r>
      <w:r w:rsidR="00CA651F">
        <w:rPr>
          <w:rFonts w:hint="eastAsia"/>
        </w:rPr>
        <w:t>を継続します。また、</w:t>
      </w:r>
      <w:r w:rsidR="007B164F">
        <w:rPr>
          <w:rFonts w:hint="eastAsia"/>
        </w:rPr>
        <w:t>地域社会を巻き込みながら、</w:t>
      </w:r>
      <w:r w:rsidR="00312F9F">
        <w:rPr>
          <w:rFonts w:hint="eastAsia"/>
        </w:rPr>
        <w:t>心豊かな学びの環境作りを</w:t>
      </w:r>
      <w:r w:rsidR="003A79F6">
        <w:rPr>
          <w:rFonts w:hint="eastAsia"/>
        </w:rPr>
        <w:t>目指した風土作りを推進し</w:t>
      </w:r>
      <w:r w:rsidR="00CA651F">
        <w:rPr>
          <w:rFonts w:hint="eastAsia"/>
        </w:rPr>
        <w:t>ます。さらに、</w:t>
      </w:r>
      <w:r w:rsidR="007B164F">
        <w:rPr>
          <w:rFonts w:hint="eastAsia"/>
        </w:rPr>
        <w:t>いじめ・不登校・暴力・自死の予防活動やメンタルヘルス不調者への対応を行い成果を挙げています。</w:t>
      </w:r>
      <w:r w:rsidR="00CA651F">
        <w:rPr>
          <w:rFonts w:hint="eastAsia"/>
        </w:rPr>
        <w:t>いじめや自死等の問題については、組織的予防体制作りから事後対応までを含めた詳細なマニュアルが作られています。</w:t>
      </w:r>
      <w:r w:rsidR="000F3CA3">
        <w:rPr>
          <w:rFonts w:hint="eastAsia"/>
        </w:rPr>
        <w:t>「喪失と悲嘆」</w:t>
      </w:r>
      <w:r w:rsidR="00CA651F">
        <w:rPr>
          <w:rFonts w:hint="eastAsia"/>
        </w:rPr>
        <w:t>を主題とした</w:t>
      </w:r>
      <w:r w:rsidR="000F3CA3">
        <w:rPr>
          <w:rFonts w:hint="eastAsia"/>
        </w:rPr>
        <w:t>授業では、中学入学時点の喪失体験などを踏まえ、喪失や悲嘆、困難は、皆が遭遇する普遍的な事態であることを確認し、互いにどう支えるか、自分自身はどう対処するか、先人の経験</w:t>
      </w:r>
      <w:r w:rsidR="006A17D3">
        <w:rPr>
          <w:rFonts w:hint="eastAsia"/>
        </w:rPr>
        <w:t>を学び、グループワークも行います。教師自身が自身のつらい体験にどう向き合うかについての助言もガイドブックには記載されています。</w:t>
      </w:r>
    </w:p>
    <w:p w:rsidR="007B164F" w:rsidRDefault="000F3CA3" w:rsidP="006A17D3">
      <w:pPr>
        <w:ind w:leftChars="200" w:left="630" w:hangingChars="100" w:hanging="210"/>
      </w:pPr>
      <w:r>
        <w:rPr>
          <w:rFonts w:hint="eastAsia"/>
        </w:rPr>
        <w:t>是非、外国の知見についても</w:t>
      </w:r>
      <w:r w:rsidR="006A17D3">
        <w:rPr>
          <w:rFonts w:hint="eastAsia"/>
        </w:rPr>
        <w:t>十分</w:t>
      </w:r>
      <w:r>
        <w:rPr>
          <w:rFonts w:hint="eastAsia"/>
        </w:rPr>
        <w:t>調査研究のうえ活用していただきたいと思います。</w:t>
      </w:r>
    </w:p>
    <w:sectPr w:rsidR="007B16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375" w:rsidRDefault="003F6375" w:rsidP="00312F9F">
      <w:r>
        <w:separator/>
      </w:r>
    </w:p>
  </w:endnote>
  <w:endnote w:type="continuationSeparator" w:id="0">
    <w:p w:rsidR="003F6375" w:rsidRDefault="003F6375" w:rsidP="0031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375" w:rsidRDefault="003F6375" w:rsidP="00312F9F">
      <w:r>
        <w:separator/>
      </w:r>
    </w:p>
  </w:footnote>
  <w:footnote w:type="continuationSeparator" w:id="0">
    <w:p w:rsidR="003F6375" w:rsidRDefault="003F6375" w:rsidP="00312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33"/>
    <w:rsid w:val="000F3CA3"/>
    <w:rsid w:val="001529B5"/>
    <w:rsid w:val="00312F9F"/>
    <w:rsid w:val="003A79F6"/>
    <w:rsid w:val="003F6375"/>
    <w:rsid w:val="006A17D3"/>
    <w:rsid w:val="007A6E7B"/>
    <w:rsid w:val="007B164F"/>
    <w:rsid w:val="009066B2"/>
    <w:rsid w:val="00922BAA"/>
    <w:rsid w:val="009241AE"/>
    <w:rsid w:val="00AF7AA8"/>
    <w:rsid w:val="00B02DE4"/>
    <w:rsid w:val="00B05867"/>
    <w:rsid w:val="00B357B6"/>
    <w:rsid w:val="00B36AAB"/>
    <w:rsid w:val="00BD2533"/>
    <w:rsid w:val="00CA651F"/>
    <w:rsid w:val="00D53125"/>
    <w:rsid w:val="00F14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F9F"/>
    <w:pPr>
      <w:tabs>
        <w:tab w:val="center" w:pos="4252"/>
        <w:tab w:val="right" w:pos="8504"/>
      </w:tabs>
      <w:snapToGrid w:val="0"/>
    </w:pPr>
  </w:style>
  <w:style w:type="character" w:customStyle="1" w:styleId="a4">
    <w:name w:val="ヘッダー (文字)"/>
    <w:basedOn w:val="a0"/>
    <w:link w:val="a3"/>
    <w:uiPriority w:val="99"/>
    <w:rsid w:val="00312F9F"/>
  </w:style>
  <w:style w:type="paragraph" w:styleId="a5">
    <w:name w:val="footer"/>
    <w:basedOn w:val="a"/>
    <w:link w:val="a6"/>
    <w:uiPriority w:val="99"/>
    <w:unhideWhenUsed/>
    <w:rsid w:val="00312F9F"/>
    <w:pPr>
      <w:tabs>
        <w:tab w:val="center" w:pos="4252"/>
        <w:tab w:val="right" w:pos="8504"/>
      </w:tabs>
      <w:snapToGrid w:val="0"/>
    </w:pPr>
  </w:style>
  <w:style w:type="character" w:customStyle="1" w:styleId="a6">
    <w:name w:val="フッター (文字)"/>
    <w:basedOn w:val="a0"/>
    <w:link w:val="a5"/>
    <w:uiPriority w:val="99"/>
    <w:rsid w:val="00312F9F"/>
  </w:style>
  <w:style w:type="paragraph" w:styleId="a7">
    <w:name w:val="Balloon Text"/>
    <w:basedOn w:val="a"/>
    <w:link w:val="a8"/>
    <w:uiPriority w:val="99"/>
    <w:semiHidden/>
    <w:unhideWhenUsed/>
    <w:rsid w:val="009241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41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F9F"/>
    <w:pPr>
      <w:tabs>
        <w:tab w:val="center" w:pos="4252"/>
        <w:tab w:val="right" w:pos="8504"/>
      </w:tabs>
      <w:snapToGrid w:val="0"/>
    </w:pPr>
  </w:style>
  <w:style w:type="character" w:customStyle="1" w:styleId="a4">
    <w:name w:val="ヘッダー (文字)"/>
    <w:basedOn w:val="a0"/>
    <w:link w:val="a3"/>
    <w:uiPriority w:val="99"/>
    <w:rsid w:val="00312F9F"/>
  </w:style>
  <w:style w:type="paragraph" w:styleId="a5">
    <w:name w:val="footer"/>
    <w:basedOn w:val="a"/>
    <w:link w:val="a6"/>
    <w:uiPriority w:val="99"/>
    <w:unhideWhenUsed/>
    <w:rsid w:val="00312F9F"/>
    <w:pPr>
      <w:tabs>
        <w:tab w:val="center" w:pos="4252"/>
        <w:tab w:val="right" w:pos="8504"/>
      </w:tabs>
      <w:snapToGrid w:val="0"/>
    </w:pPr>
  </w:style>
  <w:style w:type="character" w:customStyle="1" w:styleId="a6">
    <w:name w:val="フッター (文字)"/>
    <w:basedOn w:val="a0"/>
    <w:link w:val="a5"/>
    <w:uiPriority w:val="99"/>
    <w:rsid w:val="00312F9F"/>
  </w:style>
  <w:style w:type="paragraph" w:styleId="a7">
    <w:name w:val="Balloon Text"/>
    <w:basedOn w:val="a"/>
    <w:link w:val="a8"/>
    <w:uiPriority w:val="99"/>
    <w:semiHidden/>
    <w:unhideWhenUsed/>
    <w:rsid w:val="009241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41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miyagi-kokesen10</dc:creator>
  <cp:lastModifiedBy>仙台市</cp:lastModifiedBy>
  <cp:revision>6</cp:revision>
  <cp:lastPrinted>2018-08-21T06:41:00Z</cp:lastPrinted>
  <dcterms:created xsi:type="dcterms:W3CDTF">2018-08-28T11:59:00Z</dcterms:created>
  <dcterms:modified xsi:type="dcterms:W3CDTF">2018-08-31T07:42:00Z</dcterms:modified>
</cp:coreProperties>
</file>