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1F" w:rsidRPr="005672EE" w:rsidRDefault="00FD431F" w:rsidP="00FD431F">
      <w:pPr>
        <w:rPr>
          <w:rFonts w:ascii="ＭＳ ゴシック" w:eastAsia="ＭＳ ゴシック" w:hAnsi="ＭＳ ゴシック"/>
        </w:rPr>
      </w:pPr>
    </w:p>
    <w:p w:rsidR="00FD431F" w:rsidRPr="005672EE" w:rsidRDefault="00FD431F" w:rsidP="00FD431F">
      <w:pPr>
        <w:spacing w:line="0" w:lineRule="atLeast"/>
        <w:jc w:val="center"/>
        <w:rPr>
          <w:rFonts w:ascii="Times New Roman" w:eastAsia="ＭＳ 明朝" w:hAnsi="Times New Roman" w:cs="Times New Roman"/>
          <w:sz w:val="32"/>
          <w:szCs w:val="21"/>
        </w:rPr>
      </w:pPr>
      <w:r w:rsidRPr="005672EE">
        <w:rPr>
          <w:rFonts w:ascii="Times New Roman" w:eastAsia="ＭＳ 明朝" w:hAnsi="Times New Roman" w:cs="Times New Roman" w:hint="eastAsia"/>
          <w:sz w:val="32"/>
          <w:szCs w:val="21"/>
        </w:rPr>
        <w:t>登記原因証明情報兼登記承諾書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１．登記申請情報の要領</w:t>
      </w:r>
    </w:p>
    <w:p w:rsidR="00FD431F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（１）登記の目的　　所有権移転</w:t>
      </w:r>
    </w:p>
    <w:p w:rsidR="00A7437F" w:rsidRDefault="00FD431F" w:rsidP="00FD431F">
      <w:pPr>
        <w:spacing w:line="0" w:lineRule="atLeast"/>
        <w:ind w:left="2750" w:hangingChars="1100" w:hanging="2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（２）登記の原因　　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</w:p>
    <w:p w:rsidR="00FD431F" w:rsidRPr="005672EE" w:rsidRDefault="00FD431F" w:rsidP="00A7437F">
      <w:pPr>
        <w:spacing w:line="0" w:lineRule="atLeast"/>
        <w:ind w:leftChars="1100" w:left="2310" w:firstLineChars="300" w:firstLine="630"/>
        <w:rPr>
          <w:rFonts w:ascii="ＭＳ 明朝" w:eastAsia="ＭＳ 明朝" w:hAnsi="Times New Roman" w:cs="Times New Roman"/>
          <w:szCs w:val="21"/>
        </w:rPr>
      </w:pPr>
      <w:r w:rsidRPr="005672EE">
        <w:rPr>
          <w:rFonts w:ascii="ＭＳ 明朝" w:eastAsia="ＭＳ 明朝" w:hAnsi="Times New Roman" w:cs="Times New Roman" w:hint="eastAsia"/>
          <w:szCs w:val="21"/>
        </w:rPr>
        <w:t>都市計画法第４０条第２項の規定による帰属</w:t>
      </w: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（３）当　事　者　　権利者（甲）仙台市下水道管理者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仙台市長　</w:t>
      </w:r>
      <w:r w:rsidRPr="005672EE">
        <w:rPr>
          <w:rFonts w:ascii="Times New Roman" w:eastAsia="ＭＳ 明朝" w:hAnsi="Times New Roman" w:cs="Times New Roman" w:hint="eastAsia"/>
          <w:color w:val="FFFFFF" w:themeColor="background1"/>
          <w:spacing w:val="20"/>
          <w:szCs w:val="21"/>
        </w:rPr>
        <w:t>郡　和子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義務者（乙）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　　　　　　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（４）不動産の表示</w:t>
      </w:r>
    </w:p>
    <w:tbl>
      <w:tblPr>
        <w:tblW w:w="76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1896"/>
        <w:gridCol w:w="1174"/>
        <w:gridCol w:w="1682"/>
      </w:tblGrid>
      <w:tr w:rsidR="00FD431F" w:rsidRPr="005672EE" w:rsidTr="00CE6075">
        <w:trPr>
          <w:trHeight w:val="680"/>
        </w:trPr>
        <w:tc>
          <w:tcPr>
            <w:tcW w:w="2929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3" w:firstLine="33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所　　在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番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1" w:firstLine="28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目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20" w:firstLine="50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  <w:r w:rsidRPr="005672EE">
              <w:rPr>
                <w:rFonts w:ascii="Times New Roman" w:eastAsia="ＭＳ 明朝" w:hAnsi="Times New Roman" w:cs="Times New Roman" w:hint="eastAsia"/>
                <w:spacing w:val="20"/>
                <w:szCs w:val="21"/>
              </w:rPr>
              <w:t>地　積</w:t>
            </w:r>
          </w:p>
        </w:tc>
      </w:tr>
      <w:tr w:rsidR="00FD431F" w:rsidRPr="005672EE" w:rsidTr="00CE6075">
        <w:trPr>
          <w:trHeight w:val="680"/>
        </w:trPr>
        <w:tc>
          <w:tcPr>
            <w:tcW w:w="2929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3" w:firstLine="33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11" w:firstLine="28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D431F" w:rsidRPr="005672EE" w:rsidRDefault="00FD431F" w:rsidP="00CE6075">
            <w:pPr>
              <w:spacing w:line="0" w:lineRule="atLeast"/>
              <w:ind w:firstLineChars="20" w:firstLine="50"/>
              <w:jc w:val="center"/>
              <w:rPr>
                <w:rFonts w:ascii="Times New Roman" w:eastAsia="ＭＳ 明朝" w:hAnsi="Times New Roman" w:cs="Times New Roman"/>
                <w:spacing w:val="20"/>
                <w:szCs w:val="21"/>
              </w:rPr>
            </w:pPr>
          </w:p>
        </w:tc>
      </w:tr>
    </w:tbl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２．登記原因となる事実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>また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は法律行為</w:t>
      </w:r>
    </w:p>
    <w:p w:rsidR="00FD431F" w:rsidRPr="005672EE" w:rsidRDefault="00FD431F" w:rsidP="00FD431F">
      <w:pPr>
        <w:spacing w:line="0" w:lineRule="atLeast"/>
        <w:rPr>
          <w:rFonts w:ascii="ＭＳ 明朝" w:eastAsia="ＭＳ 明朝" w:hAnsi="Times New Roman" w:cs="Times New Roman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（１）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　に本件不動産について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>都市計画法第３６条第３項の</w:t>
      </w:r>
    </w:p>
    <w:p w:rsidR="00FD431F" w:rsidRPr="005672EE" w:rsidRDefault="00FD431F" w:rsidP="00FD431F">
      <w:pPr>
        <w:spacing w:line="0" w:lineRule="atLeast"/>
        <w:ind w:firstLineChars="400" w:firstLine="840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Times New Roman" w:cs="Times New Roman" w:hint="eastAsia"/>
          <w:szCs w:val="21"/>
        </w:rPr>
        <w:t>規定により工事完了公告がなされた。</w:t>
      </w:r>
    </w:p>
    <w:p w:rsidR="00FD431F" w:rsidRPr="005672EE" w:rsidRDefault="00FD431F" w:rsidP="00FD431F">
      <w:pPr>
        <w:spacing w:line="0" w:lineRule="atLeast"/>
        <w:ind w:left="840" w:hangingChars="400" w:hanging="840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（２）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年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月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  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日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　都市計画法第４０条第２項の規定により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>本件不動産の　　　　　所有権は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乙から甲に</w:t>
      </w:r>
      <w:r w:rsidRPr="005672EE">
        <w:rPr>
          <w:rFonts w:ascii="ＭＳ 明朝" w:eastAsia="ＭＳ 明朝" w:hAnsi="Times New Roman" w:cs="Times New Roman" w:hint="eastAsia"/>
          <w:szCs w:val="21"/>
        </w:rPr>
        <w:t>帰属した。</w:t>
      </w:r>
    </w:p>
    <w:p w:rsidR="00FD431F" w:rsidRPr="005672EE" w:rsidRDefault="00FD431F" w:rsidP="00FD431F">
      <w:pPr>
        <w:spacing w:line="0" w:lineRule="atLeast"/>
        <w:rPr>
          <w:rFonts w:ascii="ＭＳ 明朝" w:eastAsia="ＭＳ 明朝" w:hAnsi="Times New Roman" w:cs="Times New Roman"/>
          <w:spacing w:val="10"/>
          <w:szCs w:val="21"/>
        </w:rPr>
      </w:pPr>
      <w:r w:rsidRPr="005672EE">
        <w:rPr>
          <w:rFonts w:ascii="ＭＳ 明朝" w:eastAsia="ＭＳ 明朝" w:hAnsi="ＭＳ 明朝" w:cs="Times New Roman" w:hint="eastAsia"/>
          <w:szCs w:val="21"/>
        </w:rPr>
        <w:t xml:space="preserve">  </w:t>
      </w:r>
      <w:r w:rsidRPr="005672EE">
        <w:rPr>
          <w:rFonts w:ascii="ＭＳ 明朝" w:eastAsia="ＭＳ 明朝" w:hAnsi="Times New Roman" w:cs="Times New Roman" w:hint="eastAsia"/>
          <w:szCs w:val="21"/>
        </w:rPr>
        <w:t>（３）よって</w:t>
      </w:r>
      <w:r>
        <w:rPr>
          <w:rFonts w:ascii="ＭＳ 明朝" w:eastAsia="ＭＳ 明朝" w:hAnsi="Times New Roman" w:cs="Times New Roman" w:hint="eastAsia"/>
          <w:szCs w:val="21"/>
        </w:rPr>
        <w:t>，</w:t>
      </w:r>
      <w:r w:rsidRPr="005672EE">
        <w:rPr>
          <w:rFonts w:ascii="ＭＳ 明朝" w:eastAsia="ＭＳ 明朝" w:hAnsi="Times New Roman" w:cs="Times New Roman" w:hint="eastAsia"/>
          <w:szCs w:val="21"/>
        </w:rPr>
        <w:t xml:space="preserve">本件不動産の所有権は同日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乙から甲に</w:t>
      </w:r>
      <w:r w:rsidRPr="005672EE">
        <w:rPr>
          <w:rFonts w:ascii="ＭＳ 明朝" w:eastAsia="ＭＳ 明朝" w:hAnsi="Times New Roman" w:cs="Times New Roman" w:hint="eastAsia"/>
          <w:szCs w:val="21"/>
        </w:rPr>
        <w:t>移転した。</w:t>
      </w:r>
    </w:p>
    <w:p w:rsidR="00FD431F" w:rsidRPr="005672EE" w:rsidRDefault="00FD431F" w:rsidP="00FD431F">
      <w:pPr>
        <w:spacing w:line="0" w:lineRule="atLeast"/>
        <w:ind w:leftChars="166" w:left="349" w:firstLineChars="27" w:firstLine="68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３．登記の承諾</w:t>
      </w:r>
    </w:p>
    <w:p w:rsidR="00FD431F" w:rsidRPr="005672EE" w:rsidRDefault="00FD431F" w:rsidP="00FD431F">
      <w:pPr>
        <w:spacing w:line="0" w:lineRule="atLeast"/>
        <w:ind w:left="250" w:hangingChars="100" w:hanging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乙は上記の登記原因により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>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甲が本件不動産の所有権移転の登記をすることを承諾した。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  <w:lang w:eastAsia="zh-TW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令和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>年　　月　　日　　仙台法務局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  <w:lang w:eastAsia="zh-TW"/>
        </w:rPr>
        <w:t>御中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" w:firstLine="2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上記の登記原因のとおり相違ありません。</w:t>
      </w: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0" w:firstLine="250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権利者（甲）仙台市青葉区国分町三丁目７番１号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仙台市下水道管理者</w:t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仙台市長　</w:t>
      </w:r>
      <w:r w:rsidRPr="005672EE">
        <w:rPr>
          <w:rFonts w:ascii="Times New Roman" w:eastAsia="ＭＳ 明朝" w:hAnsi="Times New Roman" w:cs="Times New Roman" w:hint="eastAsia"/>
          <w:color w:val="FFFFFF" w:themeColor="background1"/>
          <w:spacing w:val="20"/>
          <w:szCs w:val="21"/>
        </w:rPr>
        <w:t>郡　和子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</w: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begin"/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instrText xml:space="preserve"> 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eq \o\ac(</w:instrText>
      </w:r>
      <w:r w:rsidRPr="005672EE">
        <w:rPr>
          <w:rFonts w:ascii="ＭＳ 明朝" w:eastAsia="ＭＳ 明朝" w:hAnsi="Times New Roman" w:cs="Times New Roman" w:hint="eastAsia"/>
          <w:spacing w:val="20"/>
          <w:position w:val="-4"/>
          <w:sz w:val="31"/>
          <w:szCs w:val="21"/>
        </w:rPr>
        <w:instrText>○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,</w:instrText>
      </w:r>
      <w:r w:rsidRPr="005672EE">
        <w:rPr>
          <w:rFonts w:ascii="Times New Roman" w:eastAsia="ＭＳ 明朝" w:hAnsi="Times New Roman" w:cs="Times New Roman" w:hint="eastAsia"/>
          <w:szCs w:val="21"/>
        </w:rPr>
        <w:instrText>印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)</w:instrTex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end"/>
      </w:r>
    </w:p>
    <w:p w:rsidR="00FD431F" w:rsidRPr="005672EE" w:rsidRDefault="00FD431F" w:rsidP="00FD431F">
      <w:pPr>
        <w:spacing w:line="0" w:lineRule="atLeast"/>
        <w:ind w:firstLineChars="1500" w:firstLine="3750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leftChars="1136" w:left="4386" w:hangingChars="800" w:hanging="2000"/>
        <w:rPr>
          <w:rFonts w:ascii="Times New Roman" w:eastAsia="ＭＳ 明朝" w:hAnsi="Times New Roman" w:cs="Times New Roman"/>
          <w:spacing w:val="20"/>
          <w:szCs w:val="21"/>
        </w:rPr>
      </w:pPr>
    </w:p>
    <w:p w:rsidR="00FD431F" w:rsidRPr="005672EE" w:rsidRDefault="00FD431F" w:rsidP="00FD431F">
      <w:pPr>
        <w:spacing w:line="0" w:lineRule="atLeast"/>
        <w:ind w:firstLineChars="1000" w:firstLine="2500"/>
        <w:rPr>
          <w:rFonts w:ascii="Times New Roman" w:eastAsia="ＭＳ 明朝" w:hAnsi="Times New Roman" w:cs="Times New Roman"/>
          <w:spacing w:val="20"/>
          <w:szCs w:val="21"/>
        </w:rPr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>義務者（乙）</w:t>
      </w:r>
    </w:p>
    <w:p w:rsidR="00FD431F" w:rsidRPr="005672EE" w:rsidRDefault="00FD431F" w:rsidP="00FD431F">
      <w:pPr>
        <w:spacing w:line="0" w:lineRule="atLeast"/>
        <w:ind w:firstLineChars="1600" w:firstLine="4000"/>
        <w:rPr>
          <w:rFonts w:ascii="Times New Roman" w:eastAsia="ＭＳ 明朝" w:hAnsi="Times New Roman" w:cs="Times New Roman"/>
          <w:spacing w:val="20"/>
          <w:szCs w:val="21"/>
        </w:rPr>
      </w:pPr>
    </w:p>
    <w:p w:rsidR="002E0262" w:rsidRPr="00FD431F" w:rsidRDefault="00FD431F" w:rsidP="00FD431F">
      <w:pPr>
        <w:spacing w:line="0" w:lineRule="atLeast"/>
      </w:pP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　　　　　　　　　　　　　　　　　　　　　　　　　　</w:t>
      </w:r>
      <w:r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t xml:space="preserve">　</w: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begin"/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instrText xml:space="preserve"> 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eq \o\ac(</w:instrText>
      </w:r>
      <w:r w:rsidRPr="005672EE">
        <w:rPr>
          <w:rFonts w:ascii="ＭＳ 明朝" w:eastAsia="ＭＳ 明朝" w:hAnsi="Times New Roman" w:cs="Times New Roman" w:hint="eastAsia"/>
          <w:spacing w:val="20"/>
          <w:position w:val="-4"/>
          <w:sz w:val="31"/>
          <w:szCs w:val="21"/>
        </w:rPr>
        <w:instrText>○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,</w:instrText>
      </w:r>
      <w:r w:rsidRPr="005672EE">
        <w:rPr>
          <w:rFonts w:ascii="Times New Roman" w:eastAsia="ＭＳ 明朝" w:hAnsi="Times New Roman" w:cs="Times New Roman" w:hint="eastAsia"/>
          <w:szCs w:val="21"/>
        </w:rPr>
        <w:instrText>印</w:instrText>
      </w:r>
      <w:r w:rsidRPr="005672EE">
        <w:rPr>
          <w:rFonts w:ascii="Times New Roman" w:eastAsia="ＭＳ 明朝" w:hAnsi="Times New Roman" w:cs="Times New Roman" w:hint="eastAsia"/>
          <w:spacing w:val="20"/>
          <w:szCs w:val="21"/>
        </w:rPr>
        <w:instrText>)</w:instrText>
      </w:r>
      <w:r w:rsidRPr="005672EE">
        <w:rPr>
          <w:rFonts w:ascii="Times New Roman" w:eastAsia="ＭＳ 明朝" w:hAnsi="Times New Roman" w:cs="Times New Roman"/>
          <w:spacing w:val="20"/>
          <w:szCs w:val="21"/>
        </w:rPr>
        <w:fldChar w:fldCharType="end"/>
      </w:r>
    </w:p>
    <w:sectPr w:rsidR="002E0262" w:rsidRPr="00FD43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77" w:rsidRDefault="00BF1577" w:rsidP="00FD431F">
      <w:r>
        <w:separator/>
      </w:r>
    </w:p>
  </w:endnote>
  <w:endnote w:type="continuationSeparator" w:id="0">
    <w:p w:rsidR="00BF1577" w:rsidRDefault="00BF1577" w:rsidP="00FD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E8" w:rsidRDefault="001C42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E8" w:rsidRDefault="001C42E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E8" w:rsidRDefault="001C42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77" w:rsidRDefault="00BF1577" w:rsidP="00FD431F">
      <w:r>
        <w:separator/>
      </w:r>
    </w:p>
  </w:footnote>
  <w:footnote w:type="continuationSeparator" w:id="0">
    <w:p w:rsidR="00BF1577" w:rsidRDefault="00BF1577" w:rsidP="00FD4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E8" w:rsidRDefault="001C42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55" w:rsidRDefault="00BC6655">
    <w:pPr>
      <w:pStyle w:val="a3"/>
    </w:pPr>
    <w:r>
      <w:rPr>
        <w:rFonts w:hint="eastAsia"/>
      </w:rPr>
      <w:t>（</w:t>
    </w:r>
    <w:r w:rsidR="00A7437F">
      <w:rPr>
        <w:rFonts w:hint="eastAsia"/>
      </w:rPr>
      <w:t>R06</w:t>
    </w:r>
    <w:r w:rsidR="001C42E8">
      <w:rPr>
        <w:rFonts w:hint="eastAsia"/>
      </w:rPr>
      <w:t>05</w:t>
    </w:r>
    <w:bookmarkStart w:id="0" w:name="_GoBack"/>
    <w:bookmarkEnd w:id="0"/>
    <w:r>
      <w:rPr>
        <w:rFonts w:hint="eastAsia"/>
      </w:rPr>
      <w:t>01様式10）</w:t>
    </w:r>
  </w:p>
  <w:p w:rsidR="006E3F2F" w:rsidRDefault="006E3F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E8" w:rsidRDefault="001C42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5A"/>
    <w:rsid w:val="001C42E8"/>
    <w:rsid w:val="002E0262"/>
    <w:rsid w:val="0031355A"/>
    <w:rsid w:val="006E3F2F"/>
    <w:rsid w:val="00A7437F"/>
    <w:rsid w:val="00BC6655"/>
    <w:rsid w:val="00BF1577"/>
    <w:rsid w:val="00EA7C39"/>
    <w:rsid w:val="00FD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C7C9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3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31F"/>
  </w:style>
  <w:style w:type="paragraph" w:styleId="a5">
    <w:name w:val="footer"/>
    <w:basedOn w:val="a"/>
    <w:link w:val="a6"/>
    <w:uiPriority w:val="99"/>
    <w:unhideWhenUsed/>
    <w:rsid w:val="00FD43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2021-03-30T05:56:00Z</dcterms:created>
  <dcterms:modified xsi:type="dcterms:W3CDTF">2024-04-22T01:31:00Z</dcterms:modified>
</cp:coreProperties>
</file>