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D0" w:rsidRDefault="00053ED0" w:rsidP="00053ED0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（別紙）</w:t>
      </w:r>
      <w:r>
        <w:rPr>
          <w:sz w:val="23"/>
          <w:szCs w:val="23"/>
        </w:rPr>
        <w:t xml:space="preserve"> </w:t>
      </w:r>
    </w:p>
    <w:p w:rsidR="00053ED0" w:rsidRDefault="00053ED0" w:rsidP="00053ED0">
      <w:pPr>
        <w:pStyle w:val="Defaul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事故発生時における報告項目</w:t>
      </w:r>
    </w:p>
    <w:p w:rsidR="00053ED0" w:rsidRDefault="00053ED0" w:rsidP="00053ED0">
      <w:pPr>
        <w:pStyle w:val="Default"/>
        <w:ind w:left="283" w:hangingChars="123" w:hanging="283"/>
        <w:rPr>
          <w:sz w:val="23"/>
          <w:szCs w:val="23"/>
        </w:rPr>
      </w:pPr>
      <w:r>
        <w:rPr>
          <w:rFonts w:hint="eastAsia"/>
          <w:sz w:val="23"/>
          <w:szCs w:val="23"/>
        </w:rPr>
        <w:t>１．事故の種類：高圧法、石災法（消防法等その他の法令の適用を受けるか否かの区別を含む。）</w:t>
      </w:r>
      <w:r>
        <w:rPr>
          <w:sz w:val="23"/>
          <w:szCs w:val="23"/>
        </w:rPr>
        <w:t xml:space="preserve"> </w:t>
      </w:r>
    </w:p>
    <w:p w:rsidR="00053ED0" w:rsidRDefault="00053ED0" w:rsidP="00053ED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２．発生日時（曜日）：時間は２４時間呼称による</w:t>
      </w:r>
      <w:r>
        <w:rPr>
          <w:sz w:val="23"/>
          <w:szCs w:val="23"/>
        </w:rPr>
        <w:t xml:space="preserve"> </w:t>
      </w:r>
    </w:p>
    <w:p w:rsidR="00053ED0" w:rsidRDefault="00053ED0" w:rsidP="00053ED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３．発生場所</w:t>
      </w:r>
      <w:r>
        <w:rPr>
          <w:sz w:val="23"/>
          <w:szCs w:val="23"/>
        </w:rPr>
        <w:t xml:space="preserve"> </w:t>
      </w:r>
    </w:p>
    <w:p w:rsidR="00053ED0" w:rsidRDefault="00053ED0" w:rsidP="00053ED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４．事故の概要</w:t>
      </w:r>
      <w:r>
        <w:rPr>
          <w:sz w:val="23"/>
          <w:szCs w:val="23"/>
        </w:rPr>
        <w:t xml:space="preserve"> </w:t>
      </w:r>
    </w:p>
    <w:p w:rsidR="00053ED0" w:rsidRDefault="00053ED0" w:rsidP="00053ED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５．被害の状況：人身被害（死者、重傷者、軽傷者別）、従業員、協力会社、一般市民等、</w:t>
      </w:r>
      <w:r>
        <w:rPr>
          <w:sz w:val="23"/>
          <w:szCs w:val="23"/>
        </w:rPr>
        <w:t xml:space="preserve"> </w:t>
      </w:r>
    </w:p>
    <w:p w:rsidR="00053ED0" w:rsidRDefault="00053ED0" w:rsidP="00053ED0">
      <w:pPr>
        <w:pStyle w:val="Default"/>
        <w:ind w:leftChars="135" w:left="283"/>
        <w:rPr>
          <w:sz w:val="23"/>
          <w:szCs w:val="23"/>
        </w:rPr>
      </w:pPr>
      <w:r>
        <w:rPr>
          <w:rFonts w:hint="eastAsia"/>
          <w:sz w:val="23"/>
          <w:szCs w:val="23"/>
        </w:rPr>
        <w:t>物的被害の状況</w:t>
      </w:r>
      <w:r>
        <w:rPr>
          <w:sz w:val="23"/>
          <w:szCs w:val="23"/>
        </w:rPr>
        <w:t xml:space="preserve"> </w:t>
      </w:r>
    </w:p>
    <w:p w:rsidR="00053ED0" w:rsidRDefault="00053ED0" w:rsidP="00053ED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６．原因</w:t>
      </w:r>
      <w:r>
        <w:rPr>
          <w:sz w:val="23"/>
          <w:szCs w:val="23"/>
        </w:rPr>
        <w:t xml:space="preserve"> </w:t>
      </w:r>
    </w:p>
    <w:p w:rsidR="00053ED0" w:rsidRDefault="00053ED0" w:rsidP="00053ED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７．都道府県が行った措置</w:t>
      </w:r>
      <w:r>
        <w:rPr>
          <w:sz w:val="23"/>
          <w:szCs w:val="23"/>
        </w:rPr>
        <w:t xml:space="preserve"> </w:t>
      </w:r>
    </w:p>
    <w:p w:rsidR="00053ED0" w:rsidRDefault="00053ED0" w:rsidP="00053ED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８．法令違反の有無</w:t>
      </w:r>
      <w:r>
        <w:rPr>
          <w:sz w:val="23"/>
          <w:szCs w:val="23"/>
        </w:rPr>
        <w:t xml:space="preserve"> </w:t>
      </w:r>
    </w:p>
    <w:p w:rsidR="00053ED0" w:rsidRDefault="00053ED0" w:rsidP="00053ED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９．対策</w:t>
      </w:r>
      <w:r>
        <w:rPr>
          <w:sz w:val="23"/>
          <w:szCs w:val="23"/>
        </w:rPr>
        <w:t xml:space="preserve"> </w:t>
      </w:r>
    </w:p>
    <w:p w:rsidR="00E93DFF" w:rsidRDefault="00053ED0" w:rsidP="00053ED0">
      <w:r>
        <w:rPr>
          <w:rFonts w:hint="eastAsia"/>
          <w:sz w:val="23"/>
          <w:szCs w:val="23"/>
        </w:rPr>
        <w:t>１０．その他</w:t>
      </w:r>
      <w:bookmarkStart w:id="0" w:name="_GoBack"/>
      <w:bookmarkEnd w:id="0"/>
    </w:p>
    <w:sectPr w:rsidR="00E93DFF" w:rsidSect="00053ED0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D0"/>
    <w:rsid w:val="00053ED0"/>
    <w:rsid w:val="006902DC"/>
    <w:rsid w:val="00B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ED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ED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　耕紀</dc:creator>
  <cp:lastModifiedBy>齋藤　耕紀</cp:lastModifiedBy>
  <cp:revision>1</cp:revision>
  <dcterms:created xsi:type="dcterms:W3CDTF">2018-09-04T07:15:00Z</dcterms:created>
  <dcterms:modified xsi:type="dcterms:W3CDTF">2018-09-04T07:18:00Z</dcterms:modified>
</cp:coreProperties>
</file>