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979" w:rsidRPr="002954F2" w:rsidRDefault="002954F2" w:rsidP="006A1E04">
      <w:pPr>
        <w:rPr>
          <w:rFonts w:asciiTheme="majorEastAsia" w:eastAsiaTheme="majorEastAsia" w:hAnsiTheme="majorEastAsia"/>
          <w:szCs w:val="21"/>
          <w:u w:val="thick"/>
        </w:rPr>
      </w:pPr>
      <w:r>
        <w:rPr>
          <w:rFonts w:asciiTheme="majorEastAsia" w:eastAsiaTheme="majorEastAsia" w:hAnsiTheme="majorEastAsia" w:hint="eastAsia"/>
          <w:szCs w:val="21"/>
        </w:rPr>
        <w:t xml:space="preserve">　　 </w:t>
      </w:r>
    </w:p>
    <w:p w:rsidR="006A1E04" w:rsidRPr="0058024D" w:rsidRDefault="00316BD3" w:rsidP="0058024D">
      <w:pPr>
        <w:ind w:firstLineChars="200" w:firstLine="720"/>
        <w:jc w:val="left"/>
        <w:rPr>
          <w:rFonts w:ascii="游ゴシック" w:eastAsia="游ゴシック" w:hAnsi="游ゴシック"/>
          <w:b/>
          <w:sz w:val="36"/>
          <w:szCs w:val="36"/>
        </w:rPr>
      </w:pPr>
      <w:r>
        <w:rPr>
          <w:rFonts w:ascii="游ゴシック" w:eastAsia="游ゴシック" w:hAnsi="游ゴシック" w:hint="eastAsia"/>
          <w:b/>
          <w:sz w:val="36"/>
          <w:szCs w:val="36"/>
        </w:rPr>
        <w:t>仙台市</w:t>
      </w:r>
      <w:r w:rsidR="00ED2F96">
        <w:rPr>
          <w:rFonts w:ascii="游ゴシック" w:eastAsia="游ゴシック" w:hAnsi="游ゴシック" w:hint="eastAsia"/>
          <w:b/>
          <w:sz w:val="36"/>
          <w:szCs w:val="36"/>
        </w:rPr>
        <w:t>健やかな体の育成プラン2024</w:t>
      </w:r>
      <w:r w:rsidR="009E2575" w:rsidRPr="0058024D">
        <w:rPr>
          <w:rFonts w:ascii="游ゴシック" w:eastAsia="游ゴシック" w:hAnsi="游ゴシック" w:hint="eastAsia"/>
          <w:b/>
          <w:sz w:val="36"/>
          <w:szCs w:val="36"/>
        </w:rPr>
        <w:t>（中間案）</w:t>
      </w:r>
    </w:p>
    <w:p w:rsidR="00392397" w:rsidRPr="0058024D" w:rsidRDefault="0058024D" w:rsidP="0058024D">
      <w:pPr>
        <w:spacing w:line="240" w:lineRule="exact"/>
        <w:rPr>
          <w:sz w:val="16"/>
          <w:szCs w:val="16"/>
        </w:rPr>
      </w:pPr>
      <w:r>
        <w:rPr>
          <w:rFonts w:hint="eastAsia"/>
        </w:rPr>
        <w:t xml:space="preserve">    </w:t>
      </w:r>
    </w:p>
    <w:p w:rsidR="002954F2" w:rsidRDefault="002954F2" w:rsidP="002954F2">
      <w:pPr>
        <w:snapToGrid w:val="0"/>
        <w:jc w:val="center"/>
        <w:rPr>
          <w:rFonts w:ascii="游ゴシック" w:eastAsia="游ゴシック" w:hAnsi="游ゴシック"/>
          <w:sz w:val="32"/>
          <w:szCs w:val="32"/>
        </w:rPr>
      </w:pPr>
      <w:r>
        <w:rPr>
          <w:rFonts w:ascii="游ゴシック" w:eastAsia="游ゴシック" w:hAnsi="游ゴシック"/>
          <w:noProof/>
          <w:sz w:val="32"/>
          <w:szCs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102870</wp:posOffset>
                </wp:positionV>
                <wp:extent cx="5819775" cy="447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819775" cy="447675"/>
                        </a:xfrm>
                        <a:prstGeom prst="rect">
                          <a:avLst/>
                        </a:prstGeom>
                        <a:solidFill>
                          <a:schemeClr val="accent5">
                            <a:lumMod val="20000"/>
                            <a:lumOff val="80000"/>
                          </a:schemeClr>
                        </a:solidFill>
                        <a:ln w="6350">
                          <a:solidFill>
                            <a:prstClr val="black"/>
                          </a:solidFill>
                        </a:ln>
                      </wps:spPr>
                      <wps:txbx>
                        <w:txbxContent>
                          <w:p w:rsidR="002954F2" w:rsidRPr="00656DE0" w:rsidRDefault="002954F2" w:rsidP="00656DE0">
                            <w:pPr>
                              <w:jc w:val="center"/>
                              <w:rPr>
                                <w:rFonts w:ascii="游ゴシック" w:eastAsia="游ゴシック" w:hAnsi="游ゴシック"/>
                                <w:b/>
                                <w:sz w:val="32"/>
                                <w:szCs w:val="32"/>
                              </w:rPr>
                            </w:pPr>
                            <w:r w:rsidRPr="00656DE0">
                              <w:rPr>
                                <w:rFonts w:ascii="游ゴシック" w:eastAsia="游ゴシック" w:hAnsi="游ゴシック" w:hint="eastAsia"/>
                                <w:b/>
                                <w:sz w:val="32"/>
                                <w:szCs w:val="32"/>
                              </w:rPr>
                              <w:t>意見募集</w:t>
                            </w:r>
                            <w:r w:rsidRPr="00656DE0">
                              <w:rPr>
                                <w:rFonts w:ascii="游ゴシック" w:eastAsia="游ゴシック" w:hAnsi="游ゴシック"/>
                                <w:b/>
                                <w:sz w:val="32"/>
                                <w:szCs w:val="32"/>
                              </w:rPr>
                              <w:t>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8.1pt;width:458.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" fillcolor="#daeef3 [664]" strokeweight=".5pt">
                <v:textbox>
                  <w:txbxContent>
                    <w:p w:rsidR="002954F2" w:rsidRPr="00656DE0" w:rsidRDefault="002954F2" w:rsidP="00656DE0">
                      <w:pPr>
                        <w:jc w:val="center"/>
                        <w:rPr>
                          <w:rFonts w:ascii="游ゴシック" w:eastAsia="游ゴシック" w:hAnsi="游ゴシック"/>
                          <w:b/>
                          <w:sz w:val="32"/>
                          <w:szCs w:val="32"/>
                        </w:rPr>
                      </w:pPr>
                      <w:r w:rsidRPr="00656DE0">
                        <w:rPr>
                          <w:rFonts w:ascii="游ゴシック" w:eastAsia="游ゴシック" w:hAnsi="游ゴシック" w:hint="eastAsia"/>
                          <w:b/>
                          <w:sz w:val="32"/>
                          <w:szCs w:val="32"/>
                        </w:rPr>
                        <w:t>意見募集</w:t>
                      </w:r>
                      <w:r w:rsidRPr="00656DE0">
                        <w:rPr>
                          <w:rFonts w:ascii="游ゴシック" w:eastAsia="游ゴシック" w:hAnsi="游ゴシック"/>
                          <w:b/>
                          <w:sz w:val="32"/>
                          <w:szCs w:val="32"/>
                        </w:rPr>
                        <w:t>のご案内</w:t>
                      </w:r>
                    </w:p>
                  </w:txbxContent>
                </v:textbox>
              </v:shape>
            </w:pict>
          </mc:Fallback>
        </mc:AlternateContent>
      </w:r>
    </w:p>
    <w:p w:rsidR="002954F2" w:rsidRPr="002954F2" w:rsidRDefault="002954F2" w:rsidP="002954F2">
      <w:pPr>
        <w:snapToGrid w:val="0"/>
        <w:jc w:val="center"/>
        <w:rPr>
          <w:rFonts w:ascii="游ゴシック" w:eastAsia="游ゴシック" w:hAnsi="游ゴシック"/>
          <w:sz w:val="32"/>
          <w:szCs w:val="32"/>
        </w:rPr>
      </w:pPr>
    </w:p>
    <w:p w:rsidR="002954F2" w:rsidRDefault="002954F2" w:rsidP="001161BC">
      <w:pPr>
        <w:snapToGrid w:val="0"/>
        <w:rPr>
          <w:rFonts w:ascii="游明朝" w:eastAsia="游明朝" w:hAnsi="游明朝"/>
          <w:szCs w:val="21"/>
        </w:rPr>
      </w:pPr>
    </w:p>
    <w:p w:rsidR="002954F2" w:rsidRPr="00D3311E" w:rsidRDefault="002954F2" w:rsidP="001161BC">
      <w:pPr>
        <w:snapToGrid w:val="0"/>
        <w:rPr>
          <w:rFonts w:ascii="游ゴシック" w:eastAsia="游ゴシック" w:hAnsi="游ゴシック"/>
          <w:sz w:val="24"/>
          <w:szCs w:val="24"/>
        </w:rPr>
      </w:pPr>
      <w:r>
        <w:rPr>
          <w:rFonts w:ascii="游明朝" w:eastAsia="游明朝" w:hAnsi="游明朝" w:hint="eastAsia"/>
          <w:szCs w:val="21"/>
        </w:rPr>
        <w:t xml:space="preserve">　</w:t>
      </w:r>
      <w:r w:rsidR="00ED2F96">
        <w:rPr>
          <w:rFonts w:ascii="游ゴシック" w:eastAsia="游ゴシック" w:hAnsi="游ゴシック" w:hint="eastAsia"/>
          <w:sz w:val="24"/>
          <w:szCs w:val="24"/>
        </w:rPr>
        <w:t>「仙台市健やかな体の育成プラン</w:t>
      </w:r>
      <w:r w:rsidRPr="00D3311E">
        <w:rPr>
          <w:rFonts w:ascii="游ゴシック" w:eastAsia="游ゴシック" w:hAnsi="游ゴシック" w:hint="eastAsia"/>
          <w:sz w:val="24"/>
          <w:szCs w:val="24"/>
        </w:rPr>
        <w:t>2024（中間案）」について、市民の皆さまのご意見を募集しています。</w:t>
      </w:r>
    </w:p>
    <w:p w:rsidR="002954F2" w:rsidRDefault="002954F2" w:rsidP="001161BC">
      <w:pPr>
        <w:snapToGrid w:val="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-17835</wp:posOffset>
                </wp:positionH>
                <wp:positionV relativeFrom="paragraph">
                  <wp:posOffset>81059</wp:posOffset>
                </wp:positionV>
                <wp:extent cx="5734050" cy="490595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734050" cy="4905955"/>
                        </a:xfrm>
                        <a:prstGeom prst="rect">
                          <a:avLst/>
                        </a:prstGeom>
                        <a:solidFill>
                          <a:schemeClr val="bg1"/>
                        </a:solidFill>
                        <a:ln w="6350">
                          <a:solidFill>
                            <a:prstClr val="black"/>
                          </a:solidFill>
                        </a:ln>
                      </wps:spPr>
                      <wps:txbx>
                        <w:txbxContent>
                          <w:p w:rsidR="002954F2" w:rsidRPr="00656DE0" w:rsidRDefault="00D3311E" w:rsidP="002954F2">
                            <w:pPr>
                              <w:snapToGrid w:val="0"/>
                              <w:rPr>
                                <w:rFonts w:ascii="游ゴシック" w:eastAsia="游ゴシック" w:hAnsi="游ゴシック"/>
                                <w:b/>
                                <w:sz w:val="22"/>
                              </w:rPr>
                            </w:pPr>
                            <w:r w:rsidRPr="00656DE0">
                              <w:rPr>
                                <w:rFonts w:ascii="游ゴシック" w:eastAsia="游ゴシック" w:hAnsi="游ゴシック" w:hint="eastAsia"/>
                                <w:b/>
                                <w:sz w:val="22"/>
                              </w:rPr>
                              <w:t>【</w:t>
                            </w:r>
                            <w:r w:rsidR="002954F2" w:rsidRPr="00656DE0">
                              <w:rPr>
                                <w:rFonts w:ascii="游ゴシック" w:eastAsia="游ゴシック" w:hAnsi="游ゴシック" w:hint="eastAsia"/>
                                <w:b/>
                                <w:sz w:val="22"/>
                              </w:rPr>
                              <w:t>意見提出方法</w:t>
                            </w:r>
                            <w:r w:rsidRPr="00656DE0">
                              <w:rPr>
                                <w:rFonts w:ascii="游ゴシック" w:eastAsia="游ゴシック" w:hAnsi="游ゴシック" w:hint="eastAsia"/>
                                <w:b/>
                                <w:sz w:val="22"/>
                              </w:rPr>
                              <w:t>】</w:t>
                            </w:r>
                          </w:p>
                          <w:p w:rsidR="00712623" w:rsidRDefault="002954F2" w:rsidP="002954F2">
                            <w:pPr>
                              <w:snapToGrid w:val="0"/>
                              <w:ind w:left="420" w:hangingChars="200" w:hanging="420"/>
                              <w:rPr>
                                <w:rFonts w:ascii="游ゴシック" w:eastAsia="游ゴシック" w:hAnsi="游ゴシック"/>
                                <w:szCs w:val="21"/>
                              </w:rPr>
                            </w:pPr>
                            <w:r w:rsidRPr="00D3311E">
                              <w:rPr>
                                <w:rFonts w:ascii="游ゴシック" w:eastAsia="游ゴシック" w:hAnsi="游ゴシック" w:hint="eastAsia"/>
                                <w:szCs w:val="21"/>
                              </w:rPr>
                              <w:t xml:space="preserve">　　</w:t>
                            </w:r>
                            <w:r w:rsidR="00D3311E">
                              <w:rPr>
                                <w:rFonts w:ascii="游ゴシック" w:eastAsia="游ゴシック" w:hAnsi="游ゴシック" w:hint="eastAsia"/>
                                <w:szCs w:val="21"/>
                              </w:rPr>
                              <w:t>裏面または任意の様式に「</w:t>
                            </w:r>
                            <w:r w:rsidR="00D3311E" w:rsidRPr="00D3311E">
                              <w:rPr>
                                <w:rFonts w:ascii="游ゴシック" w:eastAsia="游ゴシック" w:hAnsi="游ゴシック" w:hint="eastAsia"/>
                                <w:szCs w:val="21"/>
                              </w:rPr>
                              <w:t>氏名（団体の場合は団体名及び代表者氏名）</w:t>
                            </w:r>
                            <w:r w:rsidR="00D3311E">
                              <w:rPr>
                                <w:rFonts w:ascii="游ゴシック" w:eastAsia="游ゴシック" w:hAnsi="游ゴシック" w:hint="eastAsia"/>
                                <w:szCs w:val="21"/>
                              </w:rPr>
                              <w:t>」</w:t>
                            </w:r>
                            <w:r w:rsidR="00D3311E">
                              <w:rPr>
                                <w:rFonts w:ascii="游ゴシック" w:eastAsia="游ゴシック" w:hAnsi="游ゴシック"/>
                                <w:szCs w:val="21"/>
                              </w:rPr>
                              <w:t>「</w:t>
                            </w:r>
                            <w:r w:rsidR="00D3311E">
                              <w:rPr>
                                <w:rFonts w:ascii="游ゴシック" w:eastAsia="游ゴシック" w:hAnsi="游ゴシック" w:hint="eastAsia"/>
                                <w:szCs w:val="21"/>
                              </w:rPr>
                              <w:t>住所（団体の場</w:t>
                            </w:r>
                          </w:p>
                          <w:p w:rsidR="002954F2" w:rsidRPr="00D3311E" w:rsidRDefault="00D3311E" w:rsidP="00712623">
                            <w:pPr>
                              <w:snapToGrid w:val="0"/>
                              <w:ind w:leftChars="100" w:left="420" w:hangingChars="100" w:hanging="210"/>
                              <w:rPr>
                                <w:rFonts w:ascii="游ゴシック" w:eastAsia="游ゴシック" w:hAnsi="游ゴシック"/>
                                <w:szCs w:val="21"/>
                              </w:rPr>
                            </w:pPr>
                            <w:r>
                              <w:rPr>
                                <w:rFonts w:ascii="游ゴシック" w:eastAsia="游ゴシック" w:hAnsi="游ゴシック" w:hint="eastAsia"/>
                                <w:szCs w:val="21"/>
                              </w:rPr>
                              <w:t>合は所在地）」</w:t>
                            </w:r>
                            <w:r>
                              <w:rPr>
                                <w:rFonts w:ascii="游ゴシック" w:eastAsia="游ゴシック" w:hAnsi="游ゴシック"/>
                                <w:szCs w:val="21"/>
                              </w:rPr>
                              <w:t>「</w:t>
                            </w:r>
                            <w:r>
                              <w:rPr>
                                <w:rFonts w:ascii="游ゴシック" w:eastAsia="游ゴシック" w:hAnsi="游ゴシック" w:hint="eastAsia"/>
                                <w:szCs w:val="21"/>
                              </w:rPr>
                              <w:t>ご意見」</w:t>
                            </w:r>
                            <w:r w:rsidR="002954F2" w:rsidRPr="00D3311E">
                              <w:rPr>
                                <w:rFonts w:ascii="游ゴシック" w:eastAsia="游ゴシック" w:hAnsi="游ゴシック" w:hint="eastAsia"/>
                                <w:szCs w:val="21"/>
                              </w:rPr>
                              <w:t>を記入して，次のいずれかによりご提出ください。</w:t>
                            </w:r>
                          </w:p>
                          <w:p w:rsidR="002954F2" w:rsidRPr="00D3311E" w:rsidRDefault="002954F2" w:rsidP="00D3311E">
                            <w:pPr>
                              <w:snapToGrid w:val="0"/>
                              <w:ind w:firstLineChars="200" w:firstLine="420"/>
                              <w:rPr>
                                <w:rFonts w:ascii="游ゴシック" w:eastAsia="游ゴシック" w:hAnsi="游ゴシック"/>
                                <w:szCs w:val="21"/>
                              </w:rPr>
                            </w:pPr>
                            <w:r w:rsidRPr="00D3311E">
                              <w:rPr>
                                <w:rFonts w:ascii="游ゴシック" w:eastAsia="游ゴシック" w:hAnsi="游ゴシック" w:hint="eastAsia"/>
                                <w:szCs w:val="21"/>
                              </w:rPr>
                              <w:t>（１）郵送</w:t>
                            </w:r>
                          </w:p>
                          <w:p w:rsidR="002954F2" w:rsidRPr="00D3311E" w:rsidRDefault="002954F2" w:rsidP="002954F2">
                            <w:pPr>
                              <w:snapToGrid w:val="0"/>
                              <w:rPr>
                                <w:rFonts w:ascii="游ゴシック" w:eastAsia="游ゴシック" w:hAnsi="游ゴシック"/>
                                <w:szCs w:val="21"/>
                              </w:rPr>
                            </w:pPr>
                            <w:r w:rsidRPr="00D3311E">
                              <w:rPr>
                                <w:rFonts w:ascii="游ゴシック" w:eastAsia="游ゴシック" w:hAnsi="游ゴシック" w:hint="eastAsia"/>
                                <w:szCs w:val="21"/>
                              </w:rPr>
                              <w:t xml:space="preserve">　　　　　〈送付先〉</w:t>
                            </w:r>
                            <w:r w:rsidR="007D4C2B">
                              <w:rPr>
                                <w:rFonts w:ascii="游ゴシック" w:eastAsia="游ゴシック" w:hAnsi="游ゴシック" w:hint="eastAsia"/>
                                <w:szCs w:val="21"/>
                              </w:rPr>
                              <w:t xml:space="preserve">　</w:t>
                            </w:r>
                            <w:r w:rsidRPr="00D3311E">
                              <w:rPr>
                                <w:rFonts w:ascii="游ゴシック" w:eastAsia="游ゴシック" w:hAnsi="游ゴシック" w:hint="eastAsia"/>
                                <w:szCs w:val="21"/>
                              </w:rPr>
                              <w:t>〒980-0011</w:t>
                            </w:r>
                            <w:r w:rsidR="00ED2F96">
                              <w:rPr>
                                <w:rFonts w:ascii="游ゴシック" w:eastAsia="游ゴシック" w:hAnsi="游ゴシック" w:hint="eastAsia"/>
                                <w:szCs w:val="21"/>
                              </w:rPr>
                              <w:t>（住所記入不要）仙台市教育局健康教育課</w:t>
                            </w:r>
                          </w:p>
                          <w:p w:rsidR="002954F2" w:rsidRPr="00D3311E" w:rsidRDefault="000A6604" w:rsidP="002954F2">
                            <w:pPr>
                              <w:snapToGrid w:val="0"/>
                              <w:ind w:leftChars="200" w:left="420"/>
                              <w:rPr>
                                <w:rFonts w:ascii="游ゴシック" w:eastAsia="游ゴシック" w:hAnsi="游ゴシック"/>
                                <w:szCs w:val="21"/>
                              </w:rPr>
                            </w:pPr>
                            <w:r>
                              <w:rPr>
                                <w:rFonts w:ascii="游ゴシック" w:eastAsia="游ゴシック" w:hAnsi="游ゴシック" w:hint="eastAsia"/>
                                <w:szCs w:val="21"/>
                              </w:rPr>
                              <w:t>（２）ファ</w:t>
                            </w:r>
                            <w:r w:rsidR="002954F2" w:rsidRPr="00D3311E">
                              <w:rPr>
                                <w:rFonts w:ascii="游ゴシック" w:eastAsia="游ゴシック" w:hAnsi="游ゴシック" w:hint="eastAsia"/>
                                <w:szCs w:val="21"/>
                              </w:rPr>
                              <w:t>クス</w:t>
                            </w:r>
                          </w:p>
                          <w:p w:rsidR="002954F2" w:rsidRPr="00D3311E" w:rsidRDefault="002954F2" w:rsidP="002954F2">
                            <w:pPr>
                              <w:snapToGrid w:val="0"/>
                              <w:ind w:leftChars="200" w:left="420"/>
                              <w:rPr>
                                <w:rFonts w:ascii="游ゴシック" w:eastAsia="游ゴシック" w:hAnsi="游ゴシック"/>
                                <w:szCs w:val="21"/>
                              </w:rPr>
                            </w:pPr>
                            <w:r w:rsidRPr="00D3311E">
                              <w:rPr>
                                <w:rFonts w:ascii="游ゴシック" w:eastAsia="游ゴシック" w:hAnsi="游ゴシック" w:hint="eastAsia"/>
                                <w:szCs w:val="21"/>
                              </w:rPr>
                              <w:t xml:space="preserve">　　　〈送信先〉　</w:t>
                            </w:r>
                            <w:r w:rsidR="00ED2F96">
                              <w:rPr>
                                <w:rFonts w:ascii="游ゴシック" w:eastAsia="游ゴシック" w:hAnsi="游ゴシック" w:hint="eastAsia"/>
                                <w:szCs w:val="21"/>
                              </w:rPr>
                              <w:t>022-268-</w:t>
                            </w:r>
                            <w:r w:rsidR="00ED2F96">
                              <w:rPr>
                                <w:rFonts w:ascii="游ゴシック" w:eastAsia="游ゴシック" w:hAnsi="游ゴシック"/>
                                <w:szCs w:val="21"/>
                              </w:rPr>
                              <w:t>2935</w:t>
                            </w:r>
                          </w:p>
                          <w:p w:rsidR="007D4C2B" w:rsidRDefault="002954F2" w:rsidP="00ED2F96">
                            <w:pPr>
                              <w:snapToGrid w:val="0"/>
                              <w:ind w:leftChars="200" w:left="2205" w:hangingChars="850" w:hanging="1785"/>
                              <w:rPr>
                                <w:rFonts w:ascii="游ゴシック" w:eastAsia="游ゴシック" w:hAnsi="游ゴシック"/>
                                <w:szCs w:val="21"/>
                              </w:rPr>
                            </w:pPr>
                            <w:r w:rsidRPr="00D3311E">
                              <w:rPr>
                                <w:rFonts w:ascii="游ゴシック" w:eastAsia="游ゴシック" w:hAnsi="游ゴシック" w:hint="eastAsia"/>
                                <w:szCs w:val="21"/>
                              </w:rPr>
                              <w:t xml:space="preserve">（３）Eメール　　</w:t>
                            </w:r>
                          </w:p>
                          <w:p w:rsidR="007D4C2B" w:rsidRDefault="007D4C2B" w:rsidP="007D4C2B">
                            <w:pPr>
                              <w:snapToGrid w:val="0"/>
                              <w:ind w:leftChars="500" w:left="2205" w:hangingChars="550" w:hanging="1155"/>
                              <w:rPr>
                                <w:rStyle w:val="a9"/>
                                <w:rFonts w:ascii="游ゴシック" w:eastAsia="游ゴシック" w:hAnsi="游ゴシック"/>
                                <w:szCs w:val="21"/>
                              </w:rPr>
                            </w:pPr>
                            <w:r>
                              <w:rPr>
                                <w:rFonts w:ascii="游ゴシック" w:eastAsia="游ゴシック" w:hAnsi="游ゴシック" w:hint="eastAsia"/>
                                <w:szCs w:val="21"/>
                              </w:rPr>
                              <w:t>〈アドレス〉</w:t>
                            </w:r>
                            <w:hyperlink r:id="rId8" w:history="1">
                              <w:r w:rsidR="00ED2F96" w:rsidRPr="00281BD9">
                                <w:rPr>
                                  <w:rStyle w:val="a9"/>
                                  <w:rFonts w:ascii="游ゴシック" w:eastAsia="游ゴシック" w:hAnsi="游ゴシック" w:hint="eastAsia"/>
                                  <w:szCs w:val="21"/>
                                </w:rPr>
                                <w:t>kyo019</w:t>
                              </w:r>
                              <w:r w:rsidR="00ED2F96" w:rsidRPr="00281BD9">
                                <w:rPr>
                                  <w:rStyle w:val="a9"/>
                                  <w:rFonts w:ascii="游ゴシック" w:eastAsia="游ゴシック" w:hAnsi="游ゴシック"/>
                                  <w:szCs w:val="21"/>
                                </w:rPr>
                                <w:t>13</w:t>
                              </w:r>
                              <w:r w:rsidR="00ED2F96" w:rsidRPr="00281BD9">
                                <w:rPr>
                                  <w:rStyle w:val="a9"/>
                                  <w:rFonts w:ascii="游ゴシック" w:eastAsia="游ゴシック" w:hAnsi="游ゴシック" w:hint="eastAsia"/>
                                  <w:szCs w:val="21"/>
                                </w:rPr>
                                <w:t>0@city.sendai.jp</w:t>
                              </w:r>
                            </w:hyperlink>
                          </w:p>
                          <w:p w:rsidR="002954F2" w:rsidRPr="00D3311E" w:rsidRDefault="00F36890" w:rsidP="007D4C2B">
                            <w:pPr>
                              <w:snapToGrid w:val="0"/>
                              <w:ind w:leftChars="1000" w:left="2205" w:hangingChars="50" w:hanging="105"/>
                              <w:rPr>
                                <w:rFonts w:ascii="游ゴシック" w:eastAsia="游ゴシック" w:hAnsi="游ゴシック"/>
                                <w:szCs w:val="21"/>
                              </w:rPr>
                            </w:pPr>
                            <w:r>
                              <w:rPr>
                                <w:rFonts w:ascii="游ゴシック" w:eastAsia="游ゴシック" w:hAnsi="游ゴシック" w:hint="eastAsia"/>
                                <w:szCs w:val="21"/>
                              </w:rPr>
                              <w:t xml:space="preserve">　</w:t>
                            </w:r>
                            <w:r w:rsidR="000A6604" w:rsidRPr="00F36890">
                              <w:rPr>
                                <w:rFonts w:ascii="游ゴシック" w:eastAsia="游ゴシック" w:hAnsi="游ゴシック"/>
                                <w:szCs w:val="21"/>
                              </w:rPr>
                              <w:t>(</w:t>
                            </w:r>
                            <w:r w:rsidRPr="00F36890">
                              <w:rPr>
                                <w:rFonts w:ascii="游ゴシック" w:eastAsia="游ゴシック" w:hAnsi="游ゴシック"/>
                                <w:szCs w:val="21"/>
                              </w:rPr>
                              <w:t>件名</w:t>
                            </w:r>
                            <w:r w:rsidRPr="00F36890">
                              <w:rPr>
                                <w:rFonts w:ascii="游ゴシック" w:eastAsia="游ゴシック" w:hAnsi="游ゴシック" w:hint="eastAsia"/>
                                <w:szCs w:val="21"/>
                              </w:rPr>
                              <w:t>に</w:t>
                            </w:r>
                            <w:r w:rsidR="00ED2F96">
                              <w:rPr>
                                <w:rFonts w:ascii="游ゴシック" w:eastAsia="游ゴシック" w:hAnsi="游ゴシック"/>
                                <w:szCs w:val="21"/>
                              </w:rPr>
                              <w:t>「</w:t>
                            </w:r>
                            <w:r w:rsidR="00ED2F96">
                              <w:rPr>
                                <w:rFonts w:ascii="游ゴシック" w:eastAsia="游ゴシック" w:hAnsi="游ゴシック" w:hint="eastAsia"/>
                                <w:szCs w:val="21"/>
                              </w:rPr>
                              <w:t>健やかな</w:t>
                            </w:r>
                            <w:r w:rsidR="00ED2F96">
                              <w:rPr>
                                <w:rFonts w:ascii="游ゴシック" w:eastAsia="游ゴシック" w:hAnsi="游ゴシック"/>
                                <w:szCs w:val="21"/>
                              </w:rPr>
                              <w:t>体の育成プラン</w:t>
                            </w:r>
                            <w:r w:rsidR="000A6604" w:rsidRPr="00F36890">
                              <w:rPr>
                                <w:rFonts w:ascii="游ゴシック" w:eastAsia="游ゴシック" w:hAnsi="游ゴシック"/>
                                <w:szCs w:val="21"/>
                              </w:rPr>
                              <w:t>中間案意見」と</w:t>
                            </w:r>
                            <w:r>
                              <w:rPr>
                                <w:rFonts w:ascii="游ゴシック" w:eastAsia="游ゴシック" w:hAnsi="游ゴシック" w:hint="eastAsia"/>
                                <w:szCs w:val="21"/>
                              </w:rPr>
                              <w:t>記入</w:t>
                            </w:r>
                            <w:r w:rsidR="000A6604" w:rsidRPr="00F36890">
                              <w:rPr>
                                <w:rFonts w:ascii="游ゴシック" w:eastAsia="游ゴシック" w:hAnsi="游ゴシック"/>
                                <w:szCs w:val="21"/>
                              </w:rPr>
                              <w:t>してください。)</w:t>
                            </w:r>
                          </w:p>
                          <w:p w:rsidR="002954F2" w:rsidRPr="00D3311E" w:rsidRDefault="002954F2" w:rsidP="00712623">
                            <w:pPr>
                              <w:spacing w:line="380" w:lineRule="exact"/>
                              <w:ind w:leftChars="200" w:left="840" w:hangingChars="200" w:hanging="420"/>
                              <w:rPr>
                                <w:rFonts w:ascii="游ゴシック" w:eastAsia="游ゴシック" w:hAnsi="游ゴシック"/>
                              </w:rPr>
                            </w:pPr>
                            <w:r w:rsidRPr="00D3311E">
                              <w:rPr>
                                <w:rFonts w:ascii="游ゴシック" w:eastAsia="游ゴシック" w:hAnsi="游ゴシック" w:hint="eastAsia"/>
                                <w:szCs w:val="21"/>
                              </w:rPr>
                              <w:t>（４）障害などの理由により（１）～（３）によることが難しい場合は可能な提出方法についてご相談ください。</w:t>
                            </w:r>
                          </w:p>
                          <w:p w:rsidR="00D3311E" w:rsidRDefault="00D3311E" w:rsidP="00712623">
                            <w:pPr>
                              <w:snapToGrid w:val="0"/>
                              <w:spacing w:line="300" w:lineRule="exact"/>
                              <w:rPr>
                                <w:rFonts w:ascii="游ゴシック" w:eastAsia="游ゴシック" w:hAnsi="游ゴシック"/>
                                <w:b/>
                              </w:rPr>
                            </w:pPr>
                          </w:p>
                          <w:p w:rsidR="00D3311E" w:rsidRPr="00656DE0" w:rsidRDefault="00D3311E" w:rsidP="00D3311E">
                            <w:pPr>
                              <w:snapToGrid w:val="0"/>
                              <w:rPr>
                                <w:rFonts w:ascii="游ゴシック" w:eastAsia="游ゴシック" w:hAnsi="游ゴシック"/>
                                <w:b/>
                                <w:sz w:val="22"/>
                              </w:rPr>
                            </w:pPr>
                            <w:r w:rsidRPr="00656DE0">
                              <w:rPr>
                                <w:rFonts w:ascii="游ゴシック" w:eastAsia="游ゴシック" w:hAnsi="游ゴシック" w:hint="eastAsia"/>
                                <w:b/>
                                <w:sz w:val="22"/>
                              </w:rPr>
                              <w:t>【</w:t>
                            </w:r>
                            <w:r w:rsidR="002954F2" w:rsidRPr="00656DE0">
                              <w:rPr>
                                <w:rFonts w:ascii="游ゴシック" w:eastAsia="游ゴシック" w:hAnsi="游ゴシック" w:hint="eastAsia"/>
                                <w:b/>
                                <w:sz w:val="22"/>
                              </w:rPr>
                              <w:t>募集期間</w:t>
                            </w:r>
                            <w:r w:rsidRPr="00656DE0">
                              <w:rPr>
                                <w:rFonts w:ascii="游ゴシック" w:eastAsia="游ゴシック" w:hAnsi="游ゴシック" w:hint="eastAsia"/>
                                <w:b/>
                                <w:sz w:val="22"/>
                              </w:rPr>
                              <w:t>】</w:t>
                            </w:r>
                            <w:r w:rsidR="002954F2" w:rsidRPr="00656DE0">
                              <w:rPr>
                                <w:rFonts w:ascii="游ゴシック" w:eastAsia="游ゴシック" w:hAnsi="游ゴシック" w:hint="eastAsia"/>
                                <w:b/>
                                <w:sz w:val="22"/>
                              </w:rPr>
                              <w:t xml:space="preserve">　</w:t>
                            </w:r>
                          </w:p>
                          <w:p w:rsidR="002954F2" w:rsidRPr="00D3311E" w:rsidRDefault="002954F2" w:rsidP="00712623">
                            <w:pPr>
                              <w:snapToGrid w:val="0"/>
                              <w:ind w:firstLineChars="200" w:firstLine="420"/>
                              <w:rPr>
                                <w:rFonts w:ascii="游ゴシック" w:eastAsia="游ゴシック" w:hAnsi="游ゴシック"/>
                                <w:b/>
                                <w:szCs w:val="21"/>
                              </w:rPr>
                            </w:pPr>
                            <w:r w:rsidRPr="00D3311E">
                              <w:rPr>
                                <w:rFonts w:ascii="游ゴシック" w:eastAsia="游ゴシック" w:hAnsi="游ゴシック" w:hint="eastAsia"/>
                                <w:szCs w:val="21"/>
                              </w:rPr>
                              <w:t>令和５年11月22日（水曜日）から令和５年12月21日（木曜日）</w:t>
                            </w:r>
                            <w:r w:rsidR="00D3311E">
                              <w:rPr>
                                <w:rFonts w:ascii="游ゴシック" w:eastAsia="游ゴシック" w:hAnsi="游ゴシック" w:hint="eastAsia"/>
                                <w:szCs w:val="21"/>
                              </w:rPr>
                              <w:t>※</w:t>
                            </w:r>
                            <w:r w:rsidR="00D3311E">
                              <w:rPr>
                                <w:rFonts w:ascii="游ゴシック" w:eastAsia="游ゴシック" w:hAnsi="游ゴシック"/>
                                <w:szCs w:val="21"/>
                              </w:rPr>
                              <w:t>必着</w:t>
                            </w:r>
                          </w:p>
                          <w:p w:rsidR="002954F2" w:rsidRPr="00D3311E" w:rsidRDefault="002954F2" w:rsidP="00712623">
                            <w:pPr>
                              <w:spacing w:line="300" w:lineRule="exact"/>
                              <w:rPr>
                                <w:rFonts w:ascii="游ゴシック" w:eastAsia="游ゴシック" w:hAnsi="游ゴシック"/>
                              </w:rPr>
                            </w:pPr>
                          </w:p>
                          <w:p w:rsidR="002954F2" w:rsidRPr="00656DE0" w:rsidRDefault="00D3311E" w:rsidP="002954F2">
                            <w:pPr>
                              <w:snapToGrid w:val="0"/>
                              <w:rPr>
                                <w:rFonts w:ascii="游ゴシック" w:eastAsia="游ゴシック" w:hAnsi="游ゴシック"/>
                                <w:b/>
                                <w:sz w:val="22"/>
                              </w:rPr>
                            </w:pPr>
                            <w:r w:rsidRPr="00656DE0">
                              <w:rPr>
                                <w:rFonts w:ascii="游ゴシック" w:eastAsia="游ゴシック" w:hAnsi="游ゴシック" w:hint="eastAsia"/>
                                <w:b/>
                                <w:sz w:val="22"/>
                              </w:rPr>
                              <w:t>【提出いただいたご意見の取扱い】</w:t>
                            </w:r>
                          </w:p>
                          <w:p w:rsidR="002954F2" w:rsidRPr="00D3311E" w:rsidRDefault="002954F2" w:rsidP="002954F2">
                            <w:pPr>
                              <w:snapToGrid w:val="0"/>
                              <w:ind w:left="420" w:hangingChars="200" w:hanging="420"/>
                              <w:rPr>
                                <w:rFonts w:ascii="游ゴシック" w:eastAsia="游ゴシック" w:hAnsi="游ゴシック"/>
                                <w:szCs w:val="21"/>
                              </w:rPr>
                            </w:pPr>
                            <w:r w:rsidRPr="00D3311E">
                              <w:rPr>
                                <w:rFonts w:ascii="游ゴシック" w:eastAsia="游ゴシック" w:hAnsi="游ゴシック" w:hint="eastAsia"/>
                                <w:szCs w:val="21"/>
                              </w:rPr>
                              <w:t xml:space="preserve">　・提出いただいたご意見は，個人が特定できない内容に編集し，ご意見に対する市の考え方と併せて，後日市ホームページ等で公表する予定です。</w:t>
                            </w:r>
                          </w:p>
                          <w:p w:rsidR="00D3311E" w:rsidRDefault="002954F2" w:rsidP="00D3311E">
                            <w:pPr>
                              <w:snapToGrid w:val="0"/>
                              <w:ind w:firstLineChars="100" w:firstLine="210"/>
                              <w:rPr>
                                <w:rFonts w:ascii="游ゴシック" w:eastAsia="游ゴシック" w:hAnsi="游ゴシック"/>
                                <w:szCs w:val="21"/>
                              </w:rPr>
                            </w:pPr>
                            <w:r w:rsidRPr="00D3311E">
                              <w:rPr>
                                <w:rFonts w:ascii="游ゴシック" w:eastAsia="游ゴシック" w:hAnsi="游ゴシック" w:hint="eastAsia"/>
                                <w:szCs w:val="21"/>
                              </w:rPr>
                              <w:t>・ご意見に対する個別の回答は行いません。</w:t>
                            </w:r>
                          </w:p>
                          <w:p w:rsidR="002954F2" w:rsidRPr="00D3311E" w:rsidRDefault="002954F2" w:rsidP="00D3311E">
                            <w:pPr>
                              <w:snapToGrid w:val="0"/>
                              <w:ind w:firstLineChars="100" w:firstLine="210"/>
                              <w:rPr>
                                <w:rFonts w:ascii="游ゴシック" w:eastAsia="游ゴシック" w:hAnsi="游ゴシック"/>
                                <w:szCs w:val="21"/>
                              </w:rPr>
                            </w:pPr>
                            <w:r w:rsidRPr="00D3311E">
                              <w:rPr>
                                <w:rFonts w:ascii="游ゴシック" w:eastAsia="游ゴシック" w:hAnsi="游ゴシック" w:hint="eastAsia"/>
                                <w:szCs w:val="21"/>
                              </w:rPr>
                              <w:t>・ご記入いただいた個人情報は，適正に管理を行い，他の目的では使用いたしません。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4pt;margin-top:6.4pt;width:451.5pt;height:38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" fillcolor="white [3212]" strokeweight=".5pt">
                <v:textbox>
                  <w:txbxContent>
                    <w:p w:rsidR="002954F2" w:rsidRPr="00656DE0" w:rsidRDefault="00D3311E" w:rsidP="002954F2">
                      <w:pPr>
                        <w:snapToGrid w:val="0"/>
                        <w:rPr>
                          <w:rFonts w:ascii="游ゴシック" w:eastAsia="游ゴシック" w:hAnsi="游ゴシック"/>
                          <w:b/>
                          <w:sz w:val="22"/>
                        </w:rPr>
                      </w:pPr>
                      <w:r w:rsidRPr="00656DE0">
                        <w:rPr>
                          <w:rFonts w:ascii="游ゴシック" w:eastAsia="游ゴシック" w:hAnsi="游ゴシック" w:hint="eastAsia"/>
                          <w:b/>
                          <w:sz w:val="22"/>
                        </w:rPr>
                        <w:t>【</w:t>
                      </w:r>
                      <w:r w:rsidR="002954F2" w:rsidRPr="00656DE0">
                        <w:rPr>
                          <w:rFonts w:ascii="游ゴシック" w:eastAsia="游ゴシック" w:hAnsi="游ゴシック" w:hint="eastAsia"/>
                          <w:b/>
                          <w:sz w:val="22"/>
                        </w:rPr>
                        <w:t>意見提出方法</w:t>
                      </w:r>
                      <w:r w:rsidRPr="00656DE0">
                        <w:rPr>
                          <w:rFonts w:ascii="游ゴシック" w:eastAsia="游ゴシック" w:hAnsi="游ゴシック" w:hint="eastAsia"/>
                          <w:b/>
                          <w:sz w:val="22"/>
                        </w:rPr>
                        <w:t>】</w:t>
                      </w:r>
                    </w:p>
                    <w:p w:rsidR="00712623" w:rsidRDefault="002954F2" w:rsidP="002954F2">
                      <w:pPr>
                        <w:snapToGrid w:val="0"/>
                        <w:ind w:left="420" w:hangingChars="200" w:hanging="420"/>
                        <w:rPr>
                          <w:rFonts w:ascii="游ゴシック" w:eastAsia="游ゴシック" w:hAnsi="游ゴシック"/>
                          <w:szCs w:val="21"/>
                        </w:rPr>
                      </w:pPr>
                      <w:r w:rsidRPr="00D3311E">
                        <w:rPr>
                          <w:rFonts w:ascii="游ゴシック" w:eastAsia="游ゴシック" w:hAnsi="游ゴシック" w:hint="eastAsia"/>
                          <w:szCs w:val="21"/>
                        </w:rPr>
                        <w:t xml:space="preserve">　　</w:t>
                      </w:r>
                      <w:r w:rsidR="00D3311E">
                        <w:rPr>
                          <w:rFonts w:ascii="游ゴシック" w:eastAsia="游ゴシック" w:hAnsi="游ゴシック" w:hint="eastAsia"/>
                          <w:szCs w:val="21"/>
                        </w:rPr>
                        <w:t>裏面または任意の様式に「</w:t>
                      </w:r>
                      <w:r w:rsidR="00D3311E" w:rsidRPr="00D3311E">
                        <w:rPr>
                          <w:rFonts w:ascii="游ゴシック" w:eastAsia="游ゴシック" w:hAnsi="游ゴシック" w:hint="eastAsia"/>
                          <w:szCs w:val="21"/>
                        </w:rPr>
                        <w:t>氏名（団体の場合は団体名及び代表者氏名）</w:t>
                      </w:r>
                      <w:r w:rsidR="00D3311E">
                        <w:rPr>
                          <w:rFonts w:ascii="游ゴシック" w:eastAsia="游ゴシック" w:hAnsi="游ゴシック" w:hint="eastAsia"/>
                          <w:szCs w:val="21"/>
                        </w:rPr>
                        <w:t>」</w:t>
                      </w:r>
                      <w:r w:rsidR="00D3311E">
                        <w:rPr>
                          <w:rFonts w:ascii="游ゴシック" w:eastAsia="游ゴシック" w:hAnsi="游ゴシック"/>
                          <w:szCs w:val="21"/>
                        </w:rPr>
                        <w:t>「</w:t>
                      </w:r>
                      <w:r w:rsidR="00D3311E">
                        <w:rPr>
                          <w:rFonts w:ascii="游ゴシック" w:eastAsia="游ゴシック" w:hAnsi="游ゴシック" w:hint="eastAsia"/>
                          <w:szCs w:val="21"/>
                        </w:rPr>
                        <w:t>住所（団体の場</w:t>
                      </w:r>
                    </w:p>
                    <w:p w:rsidR="002954F2" w:rsidRPr="00D3311E" w:rsidRDefault="00D3311E" w:rsidP="00712623">
                      <w:pPr>
                        <w:snapToGrid w:val="0"/>
                        <w:ind w:leftChars="100" w:left="420" w:hangingChars="100" w:hanging="210"/>
                        <w:rPr>
                          <w:rFonts w:ascii="游ゴシック" w:eastAsia="游ゴシック" w:hAnsi="游ゴシック"/>
                          <w:szCs w:val="21"/>
                        </w:rPr>
                      </w:pPr>
                      <w:r>
                        <w:rPr>
                          <w:rFonts w:ascii="游ゴシック" w:eastAsia="游ゴシック" w:hAnsi="游ゴシック" w:hint="eastAsia"/>
                          <w:szCs w:val="21"/>
                        </w:rPr>
                        <w:t>合は所在地）」</w:t>
                      </w:r>
                      <w:r>
                        <w:rPr>
                          <w:rFonts w:ascii="游ゴシック" w:eastAsia="游ゴシック" w:hAnsi="游ゴシック"/>
                          <w:szCs w:val="21"/>
                        </w:rPr>
                        <w:t>「</w:t>
                      </w:r>
                      <w:r>
                        <w:rPr>
                          <w:rFonts w:ascii="游ゴシック" w:eastAsia="游ゴシック" w:hAnsi="游ゴシック" w:hint="eastAsia"/>
                          <w:szCs w:val="21"/>
                        </w:rPr>
                        <w:t>ご意見」</w:t>
                      </w:r>
                      <w:r w:rsidR="002954F2" w:rsidRPr="00D3311E">
                        <w:rPr>
                          <w:rFonts w:ascii="游ゴシック" w:eastAsia="游ゴシック" w:hAnsi="游ゴシック" w:hint="eastAsia"/>
                          <w:szCs w:val="21"/>
                        </w:rPr>
                        <w:t>を記入して，次のいずれかによりご提出ください。</w:t>
                      </w:r>
                    </w:p>
                    <w:p w:rsidR="002954F2" w:rsidRPr="00D3311E" w:rsidRDefault="002954F2" w:rsidP="00D3311E">
                      <w:pPr>
                        <w:snapToGrid w:val="0"/>
                        <w:ind w:firstLineChars="200" w:firstLine="420"/>
                        <w:rPr>
                          <w:rFonts w:ascii="游ゴシック" w:eastAsia="游ゴシック" w:hAnsi="游ゴシック"/>
                          <w:szCs w:val="21"/>
                        </w:rPr>
                      </w:pPr>
                      <w:r w:rsidRPr="00D3311E">
                        <w:rPr>
                          <w:rFonts w:ascii="游ゴシック" w:eastAsia="游ゴシック" w:hAnsi="游ゴシック" w:hint="eastAsia"/>
                          <w:szCs w:val="21"/>
                        </w:rPr>
                        <w:t>（１）郵送</w:t>
                      </w:r>
                    </w:p>
                    <w:p w:rsidR="002954F2" w:rsidRPr="00D3311E" w:rsidRDefault="002954F2" w:rsidP="002954F2">
                      <w:pPr>
                        <w:snapToGrid w:val="0"/>
                        <w:rPr>
                          <w:rFonts w:ascii="游ゴシック" w:eastAsia="游ゴシック" w:hAnsi="游ゴシック"/>
                          <w:szCs w:val="21"/>
                        </w:rPr>
                      </w:pPr>
                      <w:r w:rsidRPr="00D3311E">
                        <w:rPr>
                          <w:rFonts w:ascii="游ゴシック" w:eastAsia="游ゴシック" w:hAnsi="游ゴシック" w:hint="eastAsia"/>
                          <w:szCs w:val="21"/>
                        </w:rPr>
                        <w:t xml:space="preserve">　　　　　〈送付先〉</w:t>
                      </w:r>
                      <w:r w:rsidR="007D4C2B">
                        <w:rPr>
                          <w:rFonts w:ascii="游ゴシック" w:eastAsia="游ゴシック" w:hAnsi="游ゴシック" w:hint="eastAsia"/>
                          <w:szCs w:val="21"/>
                        </w:rPr>
                        <w:t xml:space="preserve">　</w:t>
                      </w:r>
                      <w:r w:rsidRPr="00D3311E">
                        <w:rPr>
                          <w:rFonts w:ascii="游ゴシック" w:eastAsia="游ゴシック" w:hAnsi="游ゴシック" w:hint="eastAsia"/>
                          <w:szCs w:val="21"/>
                        </w:rPr>
                        <w:t>〒980-0011</w:t>
                      </w:r>
                      <w:r w:rsidR="00ED2F96">
                        <w:rPr>
                          <w:rFonts w:ascii="游ゴシック" w:eastAsia="游ゴシック" w:hAnsi="游ゴシック" w:hint="eastAsia"/>
                          <w:szCs w:val="21"/>
                        </w:rPr>
                        <w:t>（住所記入不要）仙台市教育局健康教育課</w:t>
                      </w:r>
                    </w:p>
                    <w:p w:rsidR="002954F2" w:rsidRPr="00D3311E" w:rsidRDefault="000A6604" w:rsidP="002954F2">
                      <w:pPr>
                        <w:snapToGrid w:val="0"/>
                        <w:ind w:leftChars="200" w:left="420"/>
                        <w:rPr>
                          <w:rFonts w:ascii="游ゴシック" w:eastAsia="游ゴシック" w:hAnsi="游ゴシック"/>
                          <w:szCs w:val="21"/>
                        </w:rPr>
                      </w:pPr>
                      <w:r>
                        <w:rPr>
                          <w:rFonts w:ascii="游ゴシック" w:eastAsia="游ゴシック" w:hAnsi="游ゴシック" w:hint="eastAsia"/>
                          <w:szCs w:val="21"/>
                        </w:rPr>
                        <w:t>（２）ファ</w:t>
                      </w:r>
                      <w:r w:rsidR="002954F2" w:rsidRPr="00D3311E">
                        <w:rPr>
                          <w:rFonts w:ascii="游ゴシック" w:eastAsia="游ゴシック" w:hAnsi="游ゴシック" w:hint="eastAsia"/>
                          <w:szCs w:val="21"/>
                        </w:rPr>
                        <w:t>クス</w:t>
                      </w:r>
                    </w:p>
                    <w:p w:rsidR="002954F2" w:rsidRPr="00D3311E" w:rsidRDefault="002954F2" w:rsidP="002954F2">
                      <w:pPr>
                        <w:snapToGrid w:val="0"/>
                        <w:ind w:leftChars="200" w:left="420"/>
                        <w:rPr>
                          <w:rFonts w:ascii="游ゴシック" w:eastAsia="游ゴシック" w:hAnsi="游ゴシック"/>
                          <w:szCs w:val="21"/>
                        </w:rPr>
                      </w:pPr>
                      <w:r w:rsidRPr="00D3311E">
                        <w:rPr>
                          <w:rFonts w:ascii="游ゴシック" w:eastAsia="游ゴシック" w:hAnsi="游ゴシック" w:hint="eastAsia"/>
                          <w:szCs w:val="21"/>
                        </w:rPr>
                        <w:t xml:space="preserve">　　　〈送信先〉　</w:t>
                      </w:r>
                      <w:r w:rsidR="00ED2F96">
                        <w:rPr>
                          <w:rFonts w:ascii="游ゴシック" w:eastAsia="游ゴシック" w:hAnsi="游ゴシック" w:hint="eastAsia"/>
                          <w:szCs w:val="21"/>
                        </w:rPr>
                        <w:t>022-268-</w:t>
                      </w:r>
                      <w:r w:rsidR="00ED2F96">
                        <w:rPr>
                          <w:rFonts w:ascii="游ゴシック" w:eastAsia="游ゴシック" w:hAnsi="游ゴシック"/>
                          <w:szCs w:val="21"/>
                        </w:rPr>
                        <w:t>2935</w:t>
                      </w:r>
                    </w:p>
                    <w:p w:rsidR="007D4C2B" w:rsidRDefault="002954F2" w:rsidP="00ED2F96">
                      <w:pPr>
                        <w:snapToGrid w:val="0"/>
                        <w:ind w:leftChars="200" w:left="2205" w:hangingChars="850" w:hanging="1785"/>
                        <w:rPr>
                          <w:rFonts w:ascii="游ゴシック" w:eastAsia="游ゴシック" w:hAnsi="游ゴシック"/>
                          <w:szCs w:val="21"/>
                        </w:rPr>
                      </w:pPr>
                      <w:r w:rsidRPr="00D3311E">
                        <w:rPr>
                          <w:rFonts w:ascii="游ゴシック" w:eastAsia="游ゴシック" w:hAnsi="游ゴシック" w:hint="eastAsia"/>
                          <w:szCs w:val="21"/>
                        </w:rPr>
                        <w:t xml:space="preserve">（３）Eメール　　</w:t>
                      </w:r>
                    </w:p>
                    <w:p w:rsidR="007D4C2B" w:rsidRDefault="007D4C2B" w:rsidP="007D4C2B">
                      <w:pPr>
                        <w:snapToGrid w:val="0"/>
                        <w:ind w:leftChars="500" w:left="2205" w:hangingChars="550" w:hanging="1155"/>
                        <w:rPr>
                          <w:rStyle w:val="a9"/>
                          <w:rFonts w:ascii="游ゴシック" w:eastAsia="游ゴシック" w:hAnsi="游ゴシック"/>
                          <w:szCs w:val="21"/>
                        </w:rPr>
                      </w:pPr>
                      <w:r>
                        <w:rPr>
                          <w:rFonts w:ascii="游ゴシック" w:eastAsia="游ゴシック" w:hAnsi="游ゴシック" w:hint="eastAsia"/>
                          <w:szCs w:val="21"/>
                        </w:rPr>
                        <w:t>〈アドレス〉</w:t>
                      </w:r>
                      <w:hyperlink r:id="rId9" w:history="1">
                        <w:r w:rsidR="00ED2F96" w:rsidRPr="00281BD9">
                          <w:rPr>
                            <w:rStyle w:val="a9"/>
                            <w:rFonts w:ascii="游ゴシック" w:eastAsia="游ゴシック" w:hAnsi="游ゴシック" w:hint="eastAsia"/>
                            <w:szCs w:val="21"/>
                          </w:rPr>
                          <w:t>kyo019</w:t>
                        </w:r>
                        <w:r w:rsidR="00ED2F96" w:rsidRPr="00281BD9">
                          <w:rPr>
                            <w:rStyle w:val="a9"/>
                            <w:rFonts w:ascii="游ゴシック" w:eastAsia="游ゴシック" w:hAnsi="游ゴシック"/>
                            <w:szCs w:val="21"/>
                          </w:rPr>
                          <w:t>13</w:t>
                        </w:r>
                        <w:r w:rsidR="00ED2F96" w:rsidRPr="00281BD9">
                          <w:rPr>
                            <w:rStyle w:val="a9"/>
                            <w:rFonts w:ascii="游ゴシック" w:eastAsia="游ゴシック" w:hAnsi="游ゴシック" w:hint="eastAsia"/>
                            <w:szCs w:val="21"/>
                          </w:rPr>
                          <w:t>0@city.sendai.jp</w:t>
                        </w:r>
                      </w:hyperlink>
                    </w:p>
                    <w:p w:rsidR="002954F2" w:rsidRPr="00D3311E" w:rsidRDefault="00F36890" w:rsidP="007D4C2B">
                      <w:pPr>
                        <w:snapToGrid w:val="0"/>
                        <w:ind w:leftChars="1000" w:left="2205" w:hangingChars="50" w:hanging="105"/>
                        <w:rPr>
                          <w:rFonts w:ascii="游ゴシック" w:eastAsia="游ゴシック" w:hAnsi="游ゴシック"/>
                          <w:szCs w:val="21"/>
                        </w:rPr>
                      </w:pPr>
                      <w:r>
                        <w:rPr>
                          <w:rFonts w:ascii="游ゴシック" w:eastAsia="游ゴシック" w:hAnsi="游ゴシック" w:hint="eastAsia"/>
                          <w:szCs w:val="21"/>
                        </w:rPr>
                        <w:t xml:space="preserve">　</w:t>
                      </w:r>
                      <w:r w:rsidR="000A6604" w:rsidRPr="00F36890">
                        <w:rPr>
                          <w:rFonts w:ascii="游ゴシック" w:eastAsia="游ゴシック" w:hAnsi="游ゴシック"/>
                          <w:szCs w:val="21"/>
                        </w:rPr>
                        <w:t>(</w:t>
                      </w:r>
                      <w:r w:rsidRPr="00F36890">
                        <w:rPr>
                          <w:rFonts w:ascii="游ゴシック" w:eastAsia="游ゴシック" w:hAnsi="游ゴシック"/>
                          <w:szCs w:val="21"/>
                        </w:rPr>
                        <w:t>件名</w:t>
                      </w:r>
                      <w:r w:rsidRPr="00F36890">
                        <w:rPr>
                          <w:rFonts w:ascii="游ゴシック" w:eastAsia="游ゴシック" w:hAnsi="游ゴシック" w:hint="eastAsia"/>
                          <w:szCs w:val="21"/>
                        </w:rPr>
                        <w:t>に</w:t>
                      </w:r>
                      <w:r w:rsidR="00ED2F96">
                        <w:rPr>
                          <w:rFonts w:ascii="游ゴシック" w:eastAsia="游ゴシック" w:hAnsi="游ゴシック"/>
                          <w:szCs w:val="21"/>
                        </w:rPr>
                        <w:t>「</w:t>
                      </w:r>
                      <w:r w:rsidR="00ED2F96">
                        <w:rPr>
                          <w:rFonts w:ascii="游ゴシック" w:eastAsia="游ゴシック" w:hAnsi="游ゴシック" w:hint="eastAsia"/>
                          <w:szCs w:val="21"/>
                        </w:rPr>
                        <w:t>健やかな</w:t>
                      </w:r>
                      <w:r w:rsidR="00ED2F96">
                        <w:rPr>
                          <w:rFonts w:ascii="游ゴシック" w:eastAsia="游ゴシック" w:hAnsi="游ゴシック"/>
                          <w:szCs w:val="21"/>
                        </w:rPr>
                        <w:t>体の育成プラン</w:t>
                      </w:r>
                      <w:r w:rsidR="000A6604" w:rsidRPr="00F36890">
                        <w:rPr>
                          <w:rFonts w:ascii="游ゴシック" w:eastAsia="游ゴシック" w:hAnsi="游ゴシック"/>
                          <w:szCs w:val="21"/>
                        </w:rPr>
                        <w:t>中間案意見」と</w:t>
                      </w:r>
                      <w:r>
                        <w:rPr>
                          <w:rFonts w:ascii="游ゴシック" w:eastAsia="游ゴシック" w:hAnsi="游ゴシック" w:hint="eastAsia"/>
                          <w:szCs w:val="21"/>
                        </w:rPr>
                        <w:t>記入</w:t>
                      </w:r>
                      <w:r w:rsidR="000A6604" w:rsidRPr="00F36890">
                        <w:rPr>
                          <w:rFonts w:ascii="游ゴシック" w:eastAsia="游ゴシック" w:hAnsi="游ゴシック"/>
                          <w:szCs w:val="21"/>
                        </w:rPr>
                        <w:t>してください。)</w:t>
                      </w:r>
                    </w:p>
                    <w:p w:rsidR="002954F2" w:rsidRPr="00D3311E" w:rsidRDefault="002954F2" w:rsidP="00712623">
                      <w:pPr>
                        <w:spacing w:line="380" w:lineRule="exact"/>
                        <w:ind w:leftChars="200" w:left="840" w:hangingChars="200" w:hanging="420"/>
                        <w:rPr>
                          <w:rFonts w:ascii="游ゴシック" w:eastAsia="游ゴシック" w:hAnsi="游ゴシック"/>
                        </w:rPr>
                      </w:pPr>
                      <w:r w:rsidRPr="00D3311E">
                        <w:rPr>
                          <w:rFonts w:ascii="游ゴシック" w:eastAsia="游ゴシック" w:hAnsi="游ゴシック" w:hint="eastAsia"/>
                          <w:szCs w:val="21"/>
                        </w:rPr>
                        <w:t>（４）障害などの理由により（１）～（３）によることが難しい場合は可能な提出方法についてご相談ください。</w:t>
                      </w:r>
                    </w:p>
                    <w:p w:rsidR="00D3311E" w:rsidRDefault="00D3311E" w:rsidP="00712623">
                      <w:pPr>
                        <w:snapToGrid w:val="0"/>
                        <w:spacing w:line="300" w:lineRule="exact"/>
                        <w:rPr>
                          <w:rFonts w:ascii="游ゴシック" w:eastAsia="游ゴシック" w:hAnsi="游ゴシック"/>
                          <w:b/>
                        </w:rPr>
                      </w:pPr>
                    </w:p>
                    <w:p w:rsidR="00D3311E" w:rsidRPr="00656DE0" w:rsidRDefault="00D3311E" w:rsidP="00D3311E">
                      <w:pPr>
                        <w:snapToGrid w:val="0"/>
                        <w:rPr>
                          <w:rFonts w:ascii="游ゴシック" w:eastAsia="游ゴシック" w:hAnsi="游ゴシック"/>
                          <w:b/>
                          <w:sz w:val="22"/>
                        </w:rPr>
                      </w:pPr>
                      <w:r w:rsidRPr="00656DE0">
                        <w:rPr>
                          <w:rFonts w:ascii="游ゴシック" w:eastAsia="游ゴシック" w:hAnsi="游ゴシック" w:hint="eastAsia"/>
                          <w:b/>
                          <w:sz w:val="22"/>
                        </w:rPr>
                        <w:t>【</w:t>
                      </w:r>
                      <w:r w:rsidR="002954F2" w:rsidRPr="00656DE0">
                        <w:rPr>
                          <w:rFonts w:ascii="游ゴシック" w:eastAsia="游ゴシック" w:hAnsi="游ゴシック" w:hint="eastAsia"/>
                          <w:b/>
                          <w:sz w:val="22"/>
                        </w:rPr>
                        <w:t>募集期間</w:t>
                      </w:r>
                      <w:r w:rsidRPr="00656DE0">
                        <w:rPr>
                          <w:rFonts w:ascii="游ゴシック" w:eastAsia="游ゴシック" w:hAnsi="游ゴシック" w:hint="eastAsia"/>
                          <w:b/>
                          <w:sz w:val="22"/>
                        </w:rPr>
                        <w:t>】</w:t>
                      </w:r>
                      <w:r w:rsidR="002954F2" w:rsidRPr="00656DE0">
                        <w:rPr>
                          <w:rFonts w:ascii="游ゴシック" w:eastAsia="游ゴシック" w:hAnsi="游ゴシック" w:hint="eastAsia"/>
                          <w:b/>
                          <w:sz w:val="22"/>
                        </w:rPr>
                        <w:t xml:space="preserve">　</w:t>
                      </w:r>
                    </w:p>
                    <w:p w:rsidR="002954F2" w:rsidRPr="00D3311E" w:rsidRDefault="002954F2" w:rsidP="00712623">
                      <w:pPr>
                        <w:snapToGrid w:val="0"/>
                        <w:ind w:firstLineChars="200" w:firstLine="420"/>
                        <w:rPr>
                          <w:rFonts w:ascii="游ゴシック" w:eastAsia="游ゴシック" w:hAnsi="游ゴシック"/>
                          <w:b/>
                          <w:szCs w:val="21"/>
                        </w:rPr>
                      </w:pPr>
                      <w:r w:rsidRPr="00D3311E">
                        <w:rPr>
                          <w:rFonts w:ascii="游ゴシック" w:eastAsia="游ゴシック" w:hAnsi="游ゴシック" w:hint="eastAsia"/>
                          <w:szCs w:val="21"/>
                        </w:rPr>
                        <w:t>令和５年11月22日（水曜日）から令和５年12月21日（木曜日）</w:t>
                      </w:r>
                      <w:r w:rsidR="00D3311E">
                        <w:rPr>
                          <w:rFonts w:ascii="游ゴシック" w:eastAsia="游ゴシック" w:hAnsi="游ゴシック" w:hint="eastAsia"/>
                          <w:szCs w:val="21"/>
                        </w:rPr>
                        <w:t>※</w:t>
                      </w:r>
                      <w:r w:rsidR="00D3311E">
                        <w:rPr>
                          <w:rFonts w:ascii="游ゴシック" w:eastAsia="游ゴシック" w:hAnsi="游ゴシック"/>
                          <w:szCs w:val="21"/>
                        </w:rPr>
                        <w:t>必着</w:t>
                      </w:r>
                    </w:p>
                    <w:p w:rsidR="002954F2" w:rsidRPr="00D3311E" w:rsidRDefault="002954F2" w:rsidP="00712623">
                      <w:pPr>
                        <w:spacing w:line="300" w:lineRule="exact"/>
                        <w:rPr>
                          <w:rFonts w:ascii="游ゴシック" w:eastAsia="游ゴシック" w:hAnsi="游ゴシック"/>
                        </w:rPr>
                      </w:pPr>
                    </w:p>
                    <w:p w:rsidR="002954F2" w:rsidRPr="00656DE0" w:rsidRDefault="00D3311E" w:rsidP="002954F2">
                      <w:pPr>
                        <w:snapToGrid w:val="0"/>
                        <w:rPr>
                          <w:rFonts w:ascii="游ゴシック" w:eastAsia="游ゴシック" w:hAnsi="游ゴシック"/>
                          <w:b/>
                          <w:sz w:val="22"/>
                        </w:rPr>
                      </w:pPr>
                      <w:r w:rsidRPr="00656DE0">
                        <w:rPr>
                          <w:rFonts w:ascii="游ゴシック" w:eastAsia="游ゴシック" w:hAnsi="游ゴシック" w:hint="eastAsia"/>
                          <w:b/>
                          <w:sz w:val="22"/>
                        </w:rPr>
                        <w:t>【提出いただいたご意見の取扱い】</w:t>
                      </w:r>
                    </w:p>
                    <w:p w:rsidR="002954F2" w:rsidRPr="00D3311E" w:rsidRDefault="002954F2" w:rsidP="002954F2">
                      <w:pPr>
                        <w:snapToGrid w:val="0"/>
                        <w:ind w:left="420" w:hangingChars="200" w:hanging="420"/>
                        <w:rPr>
                          <w:rFonts w:ascii="游ゴシック" w:eastAsia="游ゴシック" w:hAnsi="游ゴシック"/>
                          <w:szCs w:val="21"/>
                        </w:rPr>
                      </w:pPr>
                      <w:r w:rsidRPr="00D3311E">
                        <w:rPr>
                          <w:rFonts w:ascii="游ゴシック" w:eastAsia="游ゴシック" w:hAnsi="游ゴシック" w:hint="eastAsia"/>
                          <w:szCs w:val="21"/>
                        </w:rPr>
                        <w:t xml:space="preserve">　・提出いただいたご意見は，個人が特定できない内容に編集し，ご意見に対する市の考え方と併せて，後日市ホームページ等で公表する予定です。</w:t>
                      </w:r>
                    </w:p>
                    <w:p w:rsidR="00D3311E" w:rsidRDefault="002954F2" w:rsidP="00D3311E">
                      <w:pPr>
                        <w:snapToGrid w:val="0"/>
                        <w:ind w:firstLineChars="100" w:firstLine="210"/>
                        <w:rPr>
                          <w:rFonts w:ascii="游ゴシック" w:eastAsia="游ゴシック" w:hAnsi="游ゴシック"/>
                          <w:szCs w:val="21"/>
                        </w:rPr>
                      </w:pPr>
                      <w:r w:rsidRPr="00D3311E">
                        <w:rPr>
                          <w:rFonts w:ascii="游ゴシック" w:eastAsia="游ゴシック" w:hAnsi="游ゴシック" w:hint="eastAsia"/>
                          <w:szCs w:val="21"/>
                        </w:rPr>
                        <w:t>・ご意見に対する個別の回答は行いません。</w:t>
                      </w:r>
                    </w:p>
                    <w:p w:rsidR="002954F2" w:rsidRPr="00D3311E" w:rsidRDefault="002954F2" w:rsidP="00D3311E">
                      <w:pPr>
                        <w:snapToGrid w:val="0"/>
                        <w:ind w:firstLineChars="100" w:firstLine="210"/>
                        <w:rPr>
                          <w:rFonts w:ascii="游ゴシック" w:eastAsia="游ゴシック" w:hAnsi="游ゴシック"/>
                          <w:szCs w:val="21"/>
                        </w:rPr>
                      </w:pPr>
                      <w:r w:rsidRPr="00D3311E">
                        <w:rPr>
                          <w:rFonts w:ascii="游ゴシック" w:eastAsia="游ゴシック" w:hAnsi="游ゴシック" w:hint="eastAsia"/>
                          <w:szCs w:val="21"/>
                        </w:rPr>
                        <w:t>・ご記入いただいた個人情報は，適正に管理を行い，他の目的では使用いたしません。</w:t>
                      </w:r>
                    </w:p>
                  </w:txbxContent>
                </v:textbox>
              </v:shape>
            </w:pict>
          </mc:Fallback>
        </mc:AlternateContent>
      </w:r>
    </w:p>
    <w:p w:rsidR="00392397" w:rsidRPr="001161BC" w:rsidRDefault="00392397" w:rsidP="001161BC">
      <w:pPr>
        <w:snapToGrid w:val="0"/>
        <w:rPr>
          <w:rFonts w:ascii="游明朝" w:eastAsia="游明朝" w:hAnsi="游明朝"/>
          <w:szCs w:val="21"/>
        </w:rPr>
      </w:pPr>
      <w:r w:rsidRPr="001161BC">
        <w:rPr>
          <w:rFonts w:ascii="游明朝" w:eastAsia="游明朝" w:hAnsi="游明朝" w:hint="eastAsia"/>
          <w:szCs w:val="21"/>
        </w:rPr>
        <w:t xml:space="preserve">○募集期間　</w:t>
      </w:r>
    </w:p>
    <w:p w:rsidR="00392397" w:rsidRPr="001161BC" w:rsidRDefault="005704CE" w:rsidP="001161BC">
      <w:pPr>
        <w:snapToGrid w:val="0"/>
        <w:ind w:firstLineChars="200" w:firstLine="420"/>
        <w:rPr>
          <w:rFonts w:ascii="游明朝" w:eastAsia="游明朝" w:hAnsi="游明朝"/>
          <w:color w:val="FF0000"/>
          <w:szCs w:val="21"/>
        </w:rPr>
      </w:pPr>
      <w:r w:rsidRPr="001161BC">
        <w:rPr>
          <w:rFonts w:ascii="游明朝" w:eastAsia="游明朝" w:hAnsi="游明朝" w:hint="eastAsia"/>
          <w:color w:val="FF0000"/>
          <w:szCs w:val="21"/>
        </w:rPr>
        <w:t>令和５</w:t>
      </w:r>
      <w:r w:rsidR="009E2575" w:rsidRPr="001161BC">
        <w:rPr>
          <w:rFonts w:ascii="游明朝" w:eastAsia="游明朝" w:hAnsi="游明朝" w:hint="eastAsia"/>
          <w:color w:val="FF0000"/>
          <w:szCs w:val="21"/>
        </w:rPr>
        <w:t>年</w:t>
      </w:r>
      <w:r w:rsidRPr="001161BC">
        <w:rPr>
          <w:rFonts w:ascii="游明朝" w:eastAsia="游明朝" w:hAnsi="游明朝" w:hint="eastAsia"/>
          <w:color w:val="FF0000"/>
          <w:szCs w:val="21"/>
        </w:rPr>
        <w:t>11</w:t>
      </w:r>
      <w:r w:rsidR="009E2575" w:rsidRPr="001161BC">
        <w:rPr>
          <w:rFonts w:ascii="游明朝" w:eastAsia="游明朝" w:hAnsi="游明朝" w:hint="eastAsia"/>
          <w:color w:val="FF0000"/>
          <w:szCs w:val="21"/>
        </w:rPr>
        <w:t>月</w:t>
      </w:r>
      <w:r w:rsidRPr="001161BC">
        <w:rPr>
          <w:rFonts w:ascii="游明朝" w:eastAsia="游明朝" w:hAnsi="游明朝" w:hint="eastAsia"/>
          <w:color w:val="FF0000"/>
          <w:szCs w:val="21"/>
        </w:rPr>
        <w:t>22日（水曜日）から令和５</w:t>
      </w:r>
      <w:r w:rsidR="009E2575" w:rsidRPr="001161BC">
        <w:rPr>
          <w:rFonts w:ascii="游明朝" w:eastAsia="游明朝" w:hAnsi="游明朝" w:hint="eastAsia"/>
          <w:color w:val="FF0000"/>
          <w:szCs w:val="21"/>
        </w:rPr>
        <w:t>年</w:t>
      </w:r>
      <w:r w:rsidRPr="001161BC">
        <w:rPr>
          <w:rFonts w:ascii="游明朝" w:eastAsia="游明朝" w:hAnsi="游明朝" w:hint="eastAsia"/>
          <w:color w:val="FF0000"/>
          <w:szCs w:val="21"/>
        </w:rPr>
        <w:t>12</w:t>
      </w:r>
      <w:r w:rsidR="009E2575" w:rsidRPr="001161BC">
        <w:rPr>
          <w:rFonts w:ascii="游明朝" w:eastAsia="游明朝" w:hAnsi="游明朝" w:hint="eastAsia"/>
          <w:color w:val="FF0000"/>
          <w:szCs w:val="21"/>
        </w:rPr>
        <w:t>月</w:t>
      </w:r>
      <w:r w:rsidRPr="001161BC">
        <w:rPr>
          <w:rFonts w:ascii="游明朝" w:eastAsia="游明朝" w:hAnsi="游明朝" w:hint="eastAsia"/>
          <w:color w:val="FF0000"/>
          <w:szCs w:val="21"/>
        </w:rPr>
        <w:t>21日（木</w:t>
      </w:r>
      <w:r w:rsidR="00392397" w:rsidRPr="001161BC">
        <w:rPr>
          <w:rFonts w:ascii="游明朝" w:eastAsia="游明朝" w:hAnsi="游明朝" w:hint="eastAsia"/>
          <w:color w:val="FF0000"/>
          <w:szCs w:val="21"/>
        </w:rPr>
        <w:t>曜日）まで</w:t>
      </w:r>
    </w:p>
    <w:p w:rsidR="00392397" w:rsidRPr="001161BC" w:rsidRDefault="00392397" w:rsidP="001161BC">
      <w:pPr>
        <w:snapToGrid w:val="0"/>
        <w:rPr>
          <w:rFonts w:ascii="游明朝" w:eastAsia="游明朝" w:hAnsi="游明朝"/>
          <w:szCs w:val="21"/>
        </w:rPr>
      </w:pPr>
    </w:p>
    <w:p w:rsidR="00392397" w:rsidRPr="001161BC" w:rsidRDefault="00392397" w:rsidP="001161BC">
      <w:pPr>
        <w:snapToGrid w:val="0"/>
        <w:ind w:leftChars="200" w:left="1050" w:hangingChars="300" w:hanging="630"/>
        <w:rPr>
          <w:rFonts w:ascii="游明朝" w:eastAsia="游明朝" w:hAnsi="游明朝"/>
          <w:szCs w:val="21"/>
        </w:rPr>
      </w:pPr>
    </w:p>
    <w:p w:rsidR="00392397" w:rsidRPr="001161BC" w:rsidRDefault="00392397" w:rsidP="001161BC">
      <w:pPr>
        <w:snapToGrid w:val="0"/>
        <w:ind w:leftChars="200" w:left="420"/>
        <w:rPr>
          <w:rFonts w:ascii="游明朝" w:eastAsia="游明朝" w:hAnsi="游明朝"/>
          <w:szCs w:val="21"/>
        </w:rPr>
      </w:pPr>
      <w:r w:rsidRPr="001161BC">
        <w:rPr>
          <w:rFonts w:ascii="游明朝" w:eastAsia="游明朝" w:hAnsi="游明朝" w:hint="eastAsia"/>
          <w:szCs w:val="21"/>
        </w:rPr>
        <w:t xml:space="preserve">　　　　</w:t>
      </w:r>
    </w:p>
    <w:p w:rsidR="00392397" w:rsidRPr="001161BC" w:rsidRDefault="00392397" w:rsidP="001161BC">
      <w:pPr>
        <w:snapToGrid w:val="0"/>
        <w:ind w:firstLineChars="200" w:firstLine="420"/>
        <w:rPr>
          <w:rFonts w:ascii="游明朝" w:eastAsia="游明朝" w:hAnsi="游明朝"/>
          <w:szCs w:val="21"/>
          <w:u w:val="single"/>
        </w:rPr>
      </w:pPr>
    </w:p>
    <w:p w:rsidR="00392397" w:rsidRPr="001161BC" w:rsidRDefault="00392397" w:rsidP="001161BC">
      <w:pPr>
        <w:snapToGrid w:val="0"/>
        <w:rPr>
          <w:rFonts w:ascii="游明朝" w:eastAsia="游明朝" w:hAnsi="游明朝"/>
          <w:szCs w:val="21"/>
        </w:rPr>
      </w:pPr>
    </w:p>
    <w:p w:rsidR="00392397" w:rsidRPr="001161BC" w:rsidRDefault="00392397" w:rsidP="001161BC">
      <w:pPr>
        <w:snapToGrid w:val="0"/>
        <w:ind w:leftChars="100" w:left="420" w:hangingChars="100" w:hanging="210"/>
        <w:rPr>
          <w:rFonts w:ascii="游明朝" w:eastAsia="游明朝" w:hAnsi="游明朝"/>
          <w:szCs w:val="21"/>
        </w:rPr>
      </w:pPr>
    </w:p>
    <w:p w:rsidR="00392397" w:rsidRDefault="00392397" w:rsidP="001161BC">
      <w:pPr>
        <w:snapToGrid w:val="0"/>
        <w:rPr>
          <w:rFonts w:ascii="游明朝" w:eastAsia="游明朝" w:hAnsi="游明朝"/>
          <w:szCs w:val="21"/>
        </w:rPr>
      </w:pPr>
    </w:p>
    <w:p w:rsidR="002954F2" w:rsidRDefault="002954F2" w:rsidP="001161BC">
      <w:pPr>
        <w:snapToGrid w:val="0"/>
        <w:rPr>
          <w:rFonts w:ascii="游明朝" w:eastAsia="游明朝" w:hAnsi="游明朝"/>
          <w:szCs w:val="21"/>
        </w:rPr>
      </w:pPr>
    </w:p>
    <w:p w:rsidR="002954F2" w:rsidRDefault="002954F2" w:rsidP="001161BC">
      <w:pPr>
        <w:snapToGrid w:val="0"/>
        <w:rPr>
          <w:rFonts w:ascii="游明朝" w:eastAsia="游明朝" w:hAnsi="游明朝"/>
          <w:szCs w:val="21"/>
        </w:rPr>
      </w:pPr>
    </w:p>
    <w:p w:rsidR="002954F2" w:rsidRDefault="002954F2" w:rsidP="001161BC">
      <w:pPr>
        <w:snapToGrid w:val="0"/>
        <w:rPr>
          <w:rFonts w:ascii="游明朝" w:eastAsia="游明朝" w:hAnsi="游明朝"/>
          <w:szCs w:val="21"/>
        </w:rPr>
      </w:pPr>
    </w:p>
    <w:p w:rsidR="002954F2" w:rsidRDefault="002954F2" w:rsidP="001161BC">
      <w:pPr>
        <w:snapToGrid w:val="0"/>
        <w:rPr>
          <w:rFonts w:ascii="游明朝" w:eastAsia="游明朝" w:hAnsi="游明朝"/>
          <w:szCs w:val="21"/>
        </w:rPr>
      </w:pPr>
    </w:p>
    <w:p w:rsidR="002954F2" w:rsidRDefault="002954F2" w:rsidP="001161BC">
      <w:pPr>
        <w:snapToGrid w:val="0"/>
        <w:rPr>
          <w:rFonts w:ascii="游明朝" w:eastAsia="游明朝" w:hAnsi="游明朝"/>
          <w:szCs w:val="21"/>
        </w:rPr>
      </w:pPr>
    </w:p>
    <w:p w:rsidR="002954F2" w:rsidRDefault="002954F2" w:rsidP="001161BC">
      <w:pPr>
        <w:snapToGrid w:val="0"/>
        <w:rPr>
          <w:rFonts w:ascii="游明朝" w:eastAsia="游明朝" w:hAnsi="游明朝"/>
          <w:szCs w:val="21"/>
        </w:rPr>
      </w:pPr>
    </w:p>
    <w:p w:rsidR="002954F2" w:rsidRDefault="002954F2" w:rsidP="001161BC">
      <w:pPr>
        <w:snapToGrid w:val="0"/>
        <w:rPr>
          <w:rFonts w:ascii="游明朝" w:eastAsia="游明朝" w:hAnsi="游明朝"/>
          <w:szCs w:val="21"/>
        </w:rPr>
      </w:pPr>
    </w:p>
    <w:p w:rsidR="002954F2" w:rsidRDefault="002954F2" w:rsidP="001161BC">
      <w:pPr>
        <w:snapToGrid w:val="0"/>
        <w:rPr>
          <w:rFonts w:ascii="游明朝" w:eastAsia="游明朝" w:hAnsi="游明朝"/>
          <w:szCs w:val="21"/>
        </w:rPr>
      </w:pPr>
    </w:p>
    <w:p w:rsidR="002954F2" w:rsidRDefault="002954F2" w:rsidP="001161BC">
      <w:pPr>
        <w:snapToGrid w:val="0"/>
        <w:rPr>
          <w:rFonts w:ascii="游明朝" w:eastAsia="游明朝" w:hAnsi="游明朝"/>
          <w:szCs w:val="21"/>
        </w:rPr>
      </w:pPr>
    </w:p>
    <w:p w:rsidR="002954F2" w:rsidRDefault="002954F2" w:rsidP="001161BC">
      <w:pPr>
        <w:snapToGrid w:val="0"/>
        <w:rPr>
          <w:rFonts w:ascii="游明朝" w:eastAsia="游明朝" w:hAnsi="游明朝"/>
          <w:szCs w:val="21"/>
        </w:rPr>
      </w:pPr>
    </w:p>
    <w:p w:rsidR="00712623" w:rsidRDefault="00712623" w:rsidP="001161BC">
      <w:pPr>
        <w:snapToGrid w:val="0"/>
        <w:rPr>
          <w:rFonts w:ascii="游明朝" w:eastAsia="游明朝" w:hAnsi="游明朝"/>
          <w:szCs w:val="21"/>
        </w:rPr>
      </w:pPr>
    </w:p>
    <w:p w:rsidR="00656DE0" w:rsidRDefault="00656DE0" w:rsidP="001161BC">
      <w:pPr>
        <w:snapToGrid w:val="0"/>
        <w:rPr>
          <w:rFonts w:ascii="游ゴシック" w:eastAsia="游ゴシック" w:hAnsi="游ゴシック"/>
          <w:szCs w:val="21"/>
        </w:rPr>
      </w:pPr>
    </w:p>
    <w:p w:rsidR="00DB3A07" w:rsidRDefault="005267C6" w:rsidP="001161BC">
      <w:pPr>
        <w:snapToGrid w:val="0"/>
        <w:rPr>
          <w:rFonts w:ascii="游ゴシック" w:eastAsia="游ゴシック" w:hAnsi="游ゴシック"/>
          <w:szCs w:val="21"/>
        </w:rPr>
      </w:pPr>
      <w:r>
        <w:rPr>
          <w:noProof/>
        </w:rPr>
        <w:pict w14:anchorId="0D0FBC9E">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65.5pt;margin-top:15.5pt;width:93.55pt;height:93.55pt;z-index:251663360" stroked="f">
            <v:imagedata r:id="rId10" o:title=""/>
          </v:shape>
          <w:control r:id="rId11" w:name="BarCodeCtrl1" w:shapeid="_x0000_s1026"/>
        </w:pict>
      </w:r>
    </w:p>
    <w:p w:rsidR="00D3311E" w:rsidRPr="00712623" w:rsidRDefault="00ED2F96" w:rsidP="001161BC">
      <w:pPr>
        <w:snapToGrid w:val="0"/>
        <w:rPr>
          <w:rFonts w:ascii="游ゴシック" w:eastAsia="游ゴシック" w:hAnsi="游ゴシック"/>
          <w:szCs w:val="21"/>
        </w:rPr>
      </w:pPr>
      <w:r>
        <w:rPr>
          <w:rFonts w:ascii="游ゴシック" w:eastAsia="游ゴシック" w:hAnsi="游ゴシック" w:hint="eastAsia"/>
          <w:szCs w:val="21"/>
        </w:rPr>
        <w:t>「仙台市健やかな体の育成プラン</w:t>
      </w:r>
      <w:r w:rsidR="00D3311E" w:rsidRPr="00712623">
        <w:rPr>
          <w:rFonts w:ascii="游ゴシック" w:eastAsia="游ゴシック" w:hAnsi="游ゴシック" w:hint="eastAsia"/>
          <w:szCs w:val="21"/>
        </w:rPr>
        <w:t>2024（中間案）」の詳細につきましては、</w:t>
      </w:r>
    </w:p>
    <w:p w:rsidR="002954F2" w:rsidRPr="00712623" w:rsidRDefault="00D3311E" w:rsidP="001161BC">
      <w:pPr>
        <w:snapToGrid w:val="0"/>
        <w:rPr>
          <w:rFonts w:ascii="游ゴシック" w:eastAsia="游ゴシック" w:hAnsi="游ゴシック"/>
          <w:szCs w:val="21"/>
        </w:rPr>
      </w:pPr>
      <w:r w:rsidRPr="00712623">
        <w:rPr>
          <w:rFonts w:ascii="游ゴシック" w:eastAsia="游ゴシック" w:hAnsi="游ゴシック" w:hint="eastAsia"/>
          <w:szCs w:val="21"/>
        </w:rPr>
        <w:t>下記の市ホームページをご覧ください。</w:t>
      </w:r>
    </w:p>
    <w:p w:rsidR="00712623" w:rsidRPr="00A83651" w:rsidRDefault="005267C6" w:rsidP="001161BC">
      <w:pPr>
        <w:snapToGrid w:val="0"/>
        <w:rPr>
          <w:rFonts w:ascii="游ゴシック" w:eastAsia="游ゴシック" w:hAnsi="游ゴシック"/>
          <w:szCs w:val="21"/>
          <w:u w:val="single"/>
        </w:rPr>
      </w:pPr>
      <w:hyperlink r:id="rId12" w:history="1">
        <w:r w:rsidR="00C101E3" w:rsidRPr="00A83651">
          <w:rPr>
            <w:rStyle w:val="a9"/>
            <w:rFonts w:ascii="游ゴシック" w:eastAsia="游ゴシック" w:hAnsi="游ゴシック"/>
            <w:szCs w:val="21"/>
          </w:rPr>
          <w:t>https://www.city.sendai.jp/hokentaiku/hokentaiku/sukopla/iken.html</w:t>
        </w:r>
      </w:hyperlink>
    </w:p>
    <w:p w:rsidR="00C101E3" w:rsidRDefault="00C101E3" w:rsidP="001161BC">
      <w:pPr>
        <w:snapToGrid w:val="0"/>
        <w:rPr>
          <w:rFonts w:ascii="游明朝" w:eastAsia="游明朝" w:hAnsi="游明朝"/>
          <w:szCs w:val="21"/>
          <w:u w:val="single"/>
        </w:rPr>
      </w:pPr>
    </w:p>
    <w:p w:rsidR="00392397" w:rsidRPr="00712623" w:rsidRDefault="00712623" w:rsidP="001161BC">
      <w:pPr>
        <w:snapToGrid w:val="0"/>
        <w:rPr>
          <w:rFonts w:ascii="游ゴシック" w:eastAsia="游ゴシック" w:hAnsi="游ゴシック"/>
          <w:szCs w:val="21"/>
        </w:rPr>
      </w:pPr>
      <w:r>
        <w:rPr>
          <w:rFonts w:ascii="游ゴシック" w:eastAsia="游ゴシック" w:hAnsi="游ゴシック" w:hint="eastAsia"/>
          <w:szCs w:val="21"/>
        </w:rPr>
        <w:t>【</w:t>
      </w:r>
      <w:r w:rsidR="00392397" w:rsidRPr="00712623">
        <w:rPr>
          <w:rFonts w:ascii="游ゴシック" w:eastAsia="游ゴシック" w:hAnsi="游ゴシック" w:hint="eastAsia"/>
          <w:szCs w:val="21"/>
        </w:rPr>
        <w:t>お問い合わせ先</w:t>
      </w:r>
      <w:r>
        <w:rPr>
          <w:rFonts w:ascii="游ゴシック" w:eastAsia="游ゴシック" w:hAnsi="游ゴシック" w:hint="eastAsia"/>
          <w:szCs w:val="21"/>
        </w:rPr>
        <w:t>】</w:t>
      </w:r>
    </w:p>
    <w:p w:rsidR="009E2575" w:rsidRPr="00712623" w:rsidRDefault="00392397" w:rsidP="001161BC">
      <w:pPr>
        <w:snapToGrid w:val="0"/>
        <w:rPr>
          <w:rFonts w:ascii="游ゴシック" w:eastAsia="游ゴシック" w:hAnsi="游ゴシック"/>
          <w:szCs w:val="21"/>
        </w:rPr>
      </w:pPr>
      <w:r w:rsidRPr="00712623">
        <w:rPr>
          <w:rFonts w:ascii="游ゴシック" w:eastAsia="游ゴシック" w:hAnsi="游ゴシック" w:hint="eastAsia"/>
          <w:szCs w:val="21"/>
        </w:rPr>
        <w:t xml:space="preserve">　　</w:t>
      </w:r>
      <w:r w:rsidR="0058024D">
        <w:rPr>
          <w:rFonts w:ascii="游ゴシック" w:eastAsia="游ゴシック" w:hAnsi="游ゴシック" w:hint="eastAsia"/>
          <w:szCs w:val="21"/>
        </w:rPr>
        <w:t>仙台市教育委員会</w:t>
      </w:r>
      <w:r w:rsidR="00ED2F96">
        <w:rPr>
          <w:rFonts w:ascii="游ゴシック" w:eastAsia="游ゴシック" w:hAnsi="游ゴシック" w:hint="eastAsia"/>
          <w:szCs w:val="21"/>
        </w:rPr>
        <w:t>健康教育課</w:t>
      </w:r>
    </w:p>
    <w:p w:rsidR="009E2575" w:rsidRPr="00712623" w:rsidRDefault="009E2575" w:rsidP="001161BC">
      <w:pPr>
        <w:snapToGrid w:val="0"/>
        <w:ind w:firstLineChars="200" w:firstLine="420"/>
        <w:rPr>
          <w:rFonts w:ascii="游ゴシック" w:eastAsia="游ゴシック" w:hAnsi="游ゴシック"/>
          <w:szCs w:val="21"/>
        </w:rPr>
      </w:pPr>
      <w:r w:rsidRPr="00712623">
        <w:rPr>
          <w:rFonts w:ascii="游ゴシック" w:eastAsia="游ゴシック" w:hAnsi="游ゴシック" w:hint="eastAsia"/>
          <w:szCs w:val="21"/>
        </w:rPr>
        <w:t xml:space="preserve"> 電話</w:t>
      </w:r>
      <w:r w:rsidR="00ED2F96">
        <w:rPr>
          <w:rFonts w:ascii="游ゴシック" w:eastAsia="游ゴシック" w:hAnsi="游ゴシック" w:hint="eastAsia"/>
          <w:szCs w:val="21"/>
        </w:rPr>
        <w:t xml:space="preserve"> : 022-214-8881</w:t>
      </w:r>
      <w:r w:rsidRPr="00712623">
        <w:rPr>
          <w:rFonts w:ascii="游ゴシック" w:eastAsia="游ゴシック" w:hAnsi="游ゴシック" w:hint="eastAsia"/>
          <w:szCs w:val="21"/>
        </w:rPr>
        <w:t xml:space="preserve">　　ファクス</w:t>
      </w:r>
      <w:r w:rsidR="00ED2F96">
        <w:rPr>
          <w:rFonts w:ascii="游ゴシック" w:eastAsia="游ゴシック" w:hAnsi="游ゴシック" w:hint="eastAsia"/>
          <w:szCs w:val="21"/>
        </w:rPr>
        <w:t xml:space="preserve"> : 022-268-2935</w:t>
      </w:r>
      <w:r w:rsidRPr="00712623">
        <w:rPr>
          <w:rFonts w:ascii="游ゴシック" w:eastAsia="游ゴシック" w:hAnsi="游ゴシック" w:hint="eastAsia"/>
          <w:szCs w:val="21"/>
        </w:rPr>
        <w:t xml:space="preserve">　　　　</w:t>
      </w:r>
    </w:p>
    <w:p w:rsidR="00D26A15" w:rsidRDefault="009E2575" w:rsidP="00656DE0">
      <w:pPr>
        <w:snapToGrid w:val="0"/>
        <w:ind w:firstLineChars="250" w:firstLine="525"/>
        <w:rPr>
          <w:rFonts w:ascii="游ゴシック" w:eastAsia="游ゴシック" w:hAnsi="游ゴシック"/>
          <w:szCs w:val="21"/>
        </w:rPr>
      </w:pPr>
      <w:r w:rsidRPr="00712623">
        <w:rPr>
          <w:rFonts w:ascii="游ゴシック" w:eastAsia="游ゴシック" w:hAnsi="游ゴシック" w:hint="eastAsia"/>
          <w:szCs w:val="21"/>
        </w:rPr>
        <w:t xml:space="preserve">メールアドレス : </w:t>
      </w:r>
      <w:hyperlink r:id="rId13" w:history="1">
        <w:r w:rsidR="00ED2F96" w:rsidRPr="00281BD9">
          <w:rPr>
            <w:rStyle w:val="a9"/>
            <w:rFonts w:ascii="游ゴシック" w:eastAsia="游ゴシック" w:hAnsi="游ゴシック" w:hint="eastAsia"/>
            <w:szCs w:val="21"/>
          </w:rPr>
          <w:t>kyo019130@city.sendai.jp</w:t>
        </w:r>
      </w:hyperlink>
    </w:p>
    <w:p w:rsidR="00110393" w:rsidRDefault="00110393" w:rsidP="00110393">
      <w:pPr>
        <w:snapToGrid w:val="0"/>
        <w:rPr>
          <w:rFonts w:ascii="游ゴシック" w:eastAsia="游ゴシック" w:hAnsi="游ゴシック"/>
          <w:szCs w:val="21"/>
        </w:rPr>
      </w:pPr>
    </w:p>
    <w:p w:rsidR="00110393" w:rsidRDefault="00110393" w:rsidP="00110393">
      <w:pPr>
        <w:snapToGrid w:val="0"/>
        <w:rPr>
          <w:rFonts w:ascii="游ゴシック" w:eastAsia="游ゴシック" w:hAnsi="游ゴシック"/>
          <w:szCs w:val="21"/>
        </w:rPr>
      </w:pPr>
    </w:p>
    <w:p w:rsidR="00110393" w:rsidRDefault="00B8194C" w:rsidP="00110393">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-344170</wp:posOffset>
                </wp:positionH>
                <wp:positionV relativeFrom="paragraph">
                  <wp:posOffset>10795</wp:posOffset>
                </wp:positionV>
                <wp:extent cx="6515100" cy="715010"/>
                <wp:effectExtent l="0" t="0" r="0" b="889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15010"/>
                        </a:xfrm>
                        <a:prstGeom prst="rect">
                          <a:avLst/>
                        </a:prstGeom>
                        <a:solidFill>
                          <a:srgbClr val="FF0066"/>
                        </a:solidFill>
                        <a:ln>
                          <a:noFill/>
                        </a:ln>
                        <a:extLst>
                          <a:ext uri="{91240B29-F687-4F45-9708-019B960494DF}">
                            <a14:hiddenLine xmlns:a14="http://schemas.microsoft.com/office/drawing/2010/main" w="9525">
                              <a:solidFill>
                                <a:srgbClr val="008080"/>
                              </a:solidFill>
                              <a:miter lim="800000"/>
                              <a:headEnd/>
                              <a:tailEnd/>
                            </a14:hiddenLine>
                          </a:ext>
                        </a:extLst>
                      </wps:spPr>
                      <wps:txbx>
                        <w:txbxContent>
                          <w:p w:rsidR="00B8194C" w:rsidRDefault="00B8194C" w:rsidP="00C101E3">
                            <w:pPr>
                              <w:rPr>
                                <w:rFonts w:ascii="メイリオ" w:eastAsia="メイリオ" w:hAnsi="メイリオ" w:cs="メイリオ"/>
                                <w:b/>
                                <w:color w:val="FFFFFF"/>
                                <w:sz w:val="26"/>
                                <w:szCs w:val="26"/>
                              </w:rPr>
                            </w:pPr>
                            <w:r w:rsidRPr="00D0370E">
                              <w:rPr>
                                <w:rFonts w:ascii="メイリオ" w:eastAsia="メイリオ" w:hAnsi="メイリオ" w:cs="メイリオ" w:hint="eastAsia"/>
                                <w:b/>
                                <w:color w:val="FFFFFF"/>
                                <w:sz w:val="26"/>
                                <w:szCs w:val="26"/>
                              </w:rPr>
                              <w:t>「仙台市健やかな体の育成プラン</w:t>
                            </w:r>
                            <w:r w:rsidR="00FB12A7">
                              <w:rPr>
                                <w:rFonts w:ascii="メイリオ" w:eastAsia="メイリオ" w:hAnsi="メイリオ" w:cs="メイリオ" w:hint="eastAsia"/>
                                <w:b/>
                                <w:color w:val="FFFFFF"/>
                                <w:sz w:val="26"/>
                                <w:szCs w:val="26"/>
                              </w:rPr>
                              <w:t>2</w:t>
                            </w:r>
                            <w:r w:rsidR="00FB12A7">
                              <w:rPr>
                                <w:rFonts w:ascii="メイリオ" w:eastAsia="メイリオ" w:hAnsi="メイリオ" w:cs="メイリオ"/>
                                <w:b/>
                                <w:color w:val="FFFFFF"/>
                                <w:sz w:val="26"/>
                                <w:szCs w:val="26"/>
                              </w:rPr>
                              <w:t>024</w:t>
                            </w:r>
                            <w:r w:rsidRPr="00D0370E">
                              <w:rPr>
                                <w:rFonts w:ascii="メイリオ" w:eastAsia="メイリオ" w:hAnsi="メイリオ" w:cs="メイリオ" w:hint="eastAsia"/>
                                <w:b/>
                                <w:color w:val="FFFFFF"/>
                                <w:sz w:val="26"/>
                                <w:szCs w:val="26"/>
                              </w:rPr>
                              <w:t>（中間案）」に対するご意見をお寄せください</w:t>
                            </w:r>
                          </w:p>
                          <w:p w:rsidR="00B8194C" w:rsidRPr="006C09A2" w:rsidRDefault="00B8194C" w:rsidP="00C101E3">
                            <w:pPr>
                              <w:spacing w:line="320" w:lineRule="exact"/>
                              <w:ind w:firstLineChars="100" w:firstLine="210"/>
                              <w:jc w:val="center"/>
                              <w:rPr>
                                <w:rFonts w:ascii="メイリオ" w:eastAsia="メイリオ" w:hAnsi="メイリオ" w:cs="メイリオ"/>
                                <w:b/>
                                <w:color w:val="FFFFFF"/>
                                <w:sz w:val="22"/>
                              </w:rPr>
                            </w:pPr>
                            <w:r w:rsidRPr="006C09A2">
                              <w:rPr>
                                <w:rFonts w:ascii="メイリオ" w:eastAsia="メイリオ" w:hAnsi="メイリオ" w:hint="eastAsia"/>
                                <w:b/>
                                <w:color w:val="FFFFFF"/>
                              </w:rPr>
                              <w:t>【意見募集期間】令和５年11月22日（水）～令和５年12月21日（木）（必着）</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id="テキスト ボックス 8" o:spid="_x0000_s1028" type="#_x0000_t202" style="position:absolute;left:0;text-align:left;margin-left:-27.1pt;margin-top:.85pt;width:513pt;height:5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" fillcolor="#f06" stroked="f" strokecolor="teal">
                <v:textbox inset="5.85pt,.7pt,5.85pt,.7pt">
                  <w:txbxContent>
                    <w:p w:rsidR="00B8194C" w:rsidRDefault="00B8194C" w:rsidP="00C101E3">
                      <w:pPr>
                        <w:rPr>
                          <w:rFonts w:ascii="メイリオ" w:eastAsia="メイリオ" w:hAnsi="メイリオ" w:cs="メイリオ"/>
                          <w:b/>
                          <w:color w:val="FFFFFF"/>
                          <w:sz w:val="26"/>
                          <w:szCs w:val="26"/>
                        </w:rPr>
                      </w:pPr>
                      <w:r w:rsidRPr="00D0370E">
                        <w:rPr>
                          <w:rFonts w:ascii="メイリオ" w:eastAsia="メイリオ" w:hAnsi="メイリオ" w:cs="メイリオ" w:hint="eastAsia"/>
                          <w:b/>
                          <w:color w:val="FFFFFF"/>
                          <w:sz w:val="26"/>
                          <w:szCs w:val="26"/>
                        </w:rPr>
                        <w:t>「仙台市健やかな体の育成プラン</w:t>
                      </w:r>
                      <w:r w:rsidR="00FB12A7">
                        <w:rPr>
                          <w:rFonts w:ascii="メイリオ" w:eastAsia="メイリオ" w:hAnsi="メイリオ" w:cs="メイリオ" w:hint="eastAsia"/>
                          <w:b/>
                          <w:color w:val="FFFFFF"/>
                          <w:sz w:val="26"/>
                          <w:szCs w:val="26"/>
                        </w:rPr>
                        <w:t>2</w:t>
                      </w:r>
                      <w:r w:rsidR="00FB12A7">
                        <w:rPr>
                          <w:rFonts w:ascii="メイリオ" w:eastAsia="メイリオ" w:hAnsi="メイリオ" w:cs="メイリオ"/>
                          <w:b/>
                          <w:color w:val="FFFFFF"/>
                          <w:sz w:val="26"/>
                          <w:szCs w:val="26"/>
                        </w:rPr>
                        <w:t>024</w:t>
                      </w:r>
                      <w:r w:rsidRPr="00D0370E">
                        <w:rPr>
                          <w:rFonts w:ascii="メイリオ" w:eastAsia="メイリオ" w:hAnsi="メイリオ" w:cs="メイリオ" w:hint="eastAsia"/>
                          <w:b/>
                          <w:color w:val="FFFFFF"/>
                          <w:sz w:val="26"/>
                          <w:szCs w:val="26"/>
                        </w:rPr>
                        <w:t>（中間案）」に対するご意見をお寄せください</w:t>
                      </w:r>
                    </w:p>
                    <w:p w:rsidR="00B8194C" w:rsidRPr="006C09A2" w:rsidRDefault="00B8194C" w:rsidP="00C101E3">
                      <w:pPr>
                        <w:spacing w:line="320" w:lineRule="exact"/>
                        <w:ind w:firstLineChars="100" w:firstLine="210"/>
                        <w:jc w:val="center"/>
                        <w:rPr>
                          <w:rFonts w:ascii="メイリオ" w:eastAsia="メイリオ" w:hAnsi="メイリオ" w:cs="メイリオ"/>
                          <w:b/>
                          <w:color w:val="FFFFFF"/>
                          <w:sz w:val="22"/>
                        </w:rPr>
                      </w:pPr>
                      <w:r w:rsidRPr="006C09A2">
                        <w:rPr>
                          <w:rFonts w:ascii="メイリオ" w:eastAsia="メイリオ" w:hAnsi="メイリオ" w:hint="eastAsia"/>
                          <w:b/>
                          <w:color w:val="FFFFFF"/>
                        </w:rPr>
                        <w:t>【意見募集期間】令和５年11月22日（水）～令和５年12月21日（木）（必着）</w:t>
                      </w:r>
                    </w:p>
                  </w:txbxContent>
                </v:textbox>
                <w10:wrap type="square"/>
              </v:shape>
            </w:pict>
          </mc:Fallback>
        </mc:AlternateContent>
      </w:r>
    </w:p>
    <w:p w:rsidR="00110393" w:rsidRPr="002A6F64" w:rsidRDefault="00110393" w:rsidP="00110393">
      <w:pPr>
        <w:numPr>
          <w:ilvl w:val="0"/>
          <w:numId w:val="1"/>
        </w:numPr>
        <w:spacing w:line="300" w:lineRule="exact"/>
        <w:ind w:left="357" w:hanging="357"/>
        <w:rPr>
          <w:rFonts w:ascii="ＭＳ 明朝" w:hAnsi="ＭＳ 明朝"/>
          <w:szCs w:val="21"/>
        </w:rPr>
      </w:pPr>
      <w:r w:rsidRPr="002A6F64">
        <w:rPr>
          <w:rFonts w:ascii="ＭＳ ゴシック" w:eastAsia="ＭＳ ゴシック" w:hAnsi="ＭＳ ゴシック" w:hint="eastAsia"/>
          <w:szCs w:val="21"/>
        </w:rPr>
        <w:t>応募方法（※電話や窓口など，口頭による受付はいたしませんのでご了承ください。）</w:t>
      </w:r>
    </w:p>
    <w:p w:rsidR="00CF3863" w:rsidRDefault="00853880" w:rsidP="00110393">
      <w:pPr>
        <w:numPr>
          <w:ilvl w:val="1"/>
          <w:numId w:val="1"/>
        </w:numPr>
        <w:spacing w:line="300" w:lineRule="exact"/>
        <w:rPr>
          <w:rFonts w:ascii="ＭＳ 明朝" w:hAnsi="ＭＳ 明朝"/>
          <w:szCs w:val="21"/>
        </w:rPr>
      </w:pPr>
      <w:r>
        <w:rPr>
          <w:rFonts w:ascii="ＭＳ 明朝" w:hAnsi="ＭＳ 明朝" w:hint="eastAsia"/>
          <w:szCs w:val="21"/>
        </w:rPr>
        <w:t>郵　　　送</w:t>
      </w:r>
      <w:r w:rsidR="00110393" w:rsidRPr="00D16FC6">
        <w:rPr>
          <w:rFonts w:ascii="ＭＳ 明朝" w:hAnsi="ＭＳ 明朝" w:hint="eastAsia"/>
          <w:szCs w:val="21"/>
        </w:rPr>
        <w:t xml:space="preserve">　〒</w:t>
      </w:r>
      <w:r w:rsidR="00110393">
        <w:rPr>
          <w:rFonts w:ascii="ＭＳ 明朝" w:hAnsi="ＭＳ 明朝" w:hint="eastAsia"/>
          <w:szCs w:val="21"/>
        </w:rPr>
        <w:t>980-0011</w:t>
      </w:r>
      <w:r w:rsidR="00110393" w:rsidRPr="00D16FC6">
        <w:rPr>
          <w:rFonts w:ascii="ＭＳ 明朝" w:hAnsi="ＭＳ 明朝" w:hint="eastAsia"/>
          <w:szCs w:val="21"/>
        </w:rPr>
        <w:t xml:space="preserve">　仙台市教育委員会</w:t>
      </w:r>
      <w:r w:rsidR="00B8194C">
        <w:rPr>
          <w:rFonts w:ascii="ＭＳ 明朝" w:hAnsi="ＭＳ 明朝" w:hint="eastAsia"/>
          <w:szCs w:val="21"/>
        </w:rPr>
        <w:t>健康教育課</w:t>
      </w:r>
      <w:r w:rsidR="00110393" w:rsidRPr="00D16FC6">
        <w:rPr>
          <w:rFonts w:ascii="ＭＳ 明朝" w:hAnsi="ＭＳ 明朝" w:hint="eastAsia"/>
          <w:szCs w:val="21"/>
        </w:rPr>
        <w:t>（郵便番号とあて名だけで届き</w:t>
      </w:r>
      <w:r w:rsidR="00CF3863">
        <w:rPr>
          <w:rFonts w:ascii="ＭＳ 明朝" w:hAnsi="ＭＳ 明朝" w:hint="eastAsia"/>
          <w:szCs w:val="21"/>
        </w:rPr>
        <w:t xml:space="preserve">　　　　</w:t>
      </w:r>
    </w:p>
    <w:p w:rsidR="00110393" w:rsidRPr="00D16FC6" w:rsidRDefault="00110393" w:rsidP="00CF3863">
      <w:pPr>
        <w:spacing w:line="300" w:lineRule="exact"/>
        <w:ind w:left="780" w:firstLineChars="600" w:firstLine="1260"/>
        <w:rPr>
          <w:rFonts w:ascii="ＭＳ 明朝" w:hAnsi="ＭＳ 明朝"/>
          <w:szCs w:val="21"/>
        </w:rPr>
      </w:pPr>
      <w:r w:rsidRPr="00D16FC6">
        <w:rPr>
          <w:rFonts w:ascii="ＭＳ 明朝" w:hAnsi="ＭＳ 明朝" w:hint="eastAsia"/>
          <w:szCs w:val="21"/>
        </w:rPr>
        <w:t>ます）</w:t>
      </w:r>
    </w:p>
    <w:p w:rsidR="00110393" w:rsidRPr="00D16FC6" w:rsidRDefault="00110393" w:rsidP="00110393">
      <w:pPr>
        <w:numPr>
          <w:ilvl w:val="1"/>
          <w:numId w:val="1"/>
        </w:numPr>
        <w:spacing w:line="300" w:lineRule="exact"/>
        <w:rPr>
          <w:rFonts w:ascii="ＭＳ 明朝" w:hAnsi="ＭＳ 明朝"/>
          <w:szCs w:val="21"/>
        </w:rPr>
      </w:pPr>
      <w:r w:rsidRPr="00853880">
        <w:rPr>
          <w:rFonts w:ascii="ＭＳ 明朝" w:hAnsi="ＭＳ 明朝" w:hint="eastAsia"/>
          <w:spacing w:val="35"/>
          <w:kern w:val="0"/>
          <w:szCs w:val="21"/>
          <w:fitText w:val="1050" w:id="-1150551294"/>
        </w:rPr>
        <w:t>ファク</w:t>
      </w:r>
      <w:r w:rsidRPr="00853880">
        <w:rPr>
          <w:rFonts w:ascii="ＭＳ 明朝" w:hAnsi="ＭＳ 明朝" w:hint="eastAsia"/>
          <w:kern w:val="0"/>
          <w:szCs w:val="21"/>
          <w:fitText w:val="1050" w:id="-1150551294"/>
        </w:rPr>
        <w:t>ス</w:t>
      </w:r>
      <w:r w:rsidRPr="00D16FC6">
        <w:rPr>
          <w:rFonts w:ascii="ＭＳ 明朝" w:hAnsi="ＭＳ 明朝" w:hint="eastAsia"/>
          <w:szCs w:val="21"/>
        </w:rPr>
        <w:t xml:space="preserve">　022－26</w:t>
      </w:r>
      <w:r>
        <w:rPr>
          <w:rFonts w:ascii="ＭＳ 明朝" w:hAnsi="ＭＳ 明朝" w:hint="eastAsia"/>
          <w:szCs w:val="21"/>
        </w:rPr>
        <w:t>8</w:t>
      </w:r>
      <w:r w:rsidRPr="00D16FC6">
        <w:rPr>
          <w:rFonts w:ascii="ＭＳ 明朝" w:hAnsi="ＭＳ 明朝" w:hint="eastAsia"/>
          <w:szCs w:val="21"/>
        </w:rPr>
        <w:t>－</w:t>
      </w:r>
      <w:r w:rsidR="005267C6">
        <w:rPr>
          <w:rFonts w:ascii="ＭＳ 明朝" w:hAnsi="ＭＳ 明朝" w:hint="eastAsia"/>
          <w:szCs w:val="21"/>
        </w:rPr>
        <w:t>2935</w:t>
      </w:r>
      <w:bookmarkStart w:id="0" w:name="_GoBack"/>
      <w:bookmarkEnd w:id="0"/>
    </w:p>
    <w:p w:rsidR="00F36890" w:rsidRDefault="00F36890" w:rsidP="00F36890">
      <w:pPr>
        <w:spacing w:line="300" w:lineRule="exact"/>
        <w:ind w:left="420" w:firstLineChars="100" w:firstLine="210"/>
        <w:rPr>
          <w:rFonts w:ascii="ＭＳ 明朝" w:hAnsi="ＭＳ 明朝"/>
          <w:szCs w:val="21"/>
        </w:rPr>
      </w:pPr>
      <w:r>
        <w:rPr>
          <w:rFonts w:ascii="ＭＳ 明朝" w:hAnsi="ＭＳ 明朝" w:hint="eastAsia"/>
          <w:szCs w:val="21"/>
        </w:rPr>
        <w:t>※本様式のほか，電子メールでも受付けしております。</w:t>
      </w:r>
      <w:hyperlink r:id="rId14" w:history="1">
        <w:r w:rsidR="00B8194C" w:rsidRPr="00281BD9">
          <w:rPr>
            <w:rStyle w:val="a9"/>
            <w:rFonts w:ascii="ＭＳ 明朝" w:hAnsi="ＭＳ 明朝" w:hint="eastAsia"/>
            <w:szCs w:val="21"/>
          </w:rPr>
          <w:t>kyo019130@city.sendai.jp</w:t>
        </w:r>
      </w:hyperlink>
    </w:p>
    <w:p w:rsidR="00F36890" w:rsidRPr="00F36890" w:rsidRDefault="00F36890" w:rsidP="00F36890">
      <w:pPr>
        <w:spacing w:line="300" w:lineRule="exact"/>
        <w:ind w:left="420" w:firstLineChars="200" w:firstLine="420"/>
        <w:rPr>
          <w:rFonts w:ascii="ＭＳ 明朝" w:hAnsi="ＭＳ 明朝"/>
          <w:szCs w:val="21"/>
        </w:rPr>
      </w:pPr>
      <w:r w:rsidRPr="00F36890">
        <w:rPr>
          <w:rFonts w:ascii="ＭＳ 明朝" w:hAnsi="ＭＳ 明朝"/>
          <w:szCs w:val="21"/>
        </w:rPr>
        <w:t xml:space="preserve"> (</w:t>
      </w:r>
      <w:r>
        <w:rPr>
          <w:rFonts w:ascii="ＭＳ 明朝" w:hAnsi="ＭＳ 明朝" w:hint="eastAsia"/>
          <w:szCs w:val="21"/>
        </w:rPr>
        <w:t>氏名・住所を忘れずに記入</w:t>
      </w:r>
      <w:r w:rsidRPr="00F36890">
        <w:rPr>
          <w:rFonts w:ascii="ＭＳ 明朝" w:hAnsi="ＭＳ 明朝"/>
          <w:szCs w:val="21"/>
        </w:rPr>
        <w:t>してください</w:t>
      </w:r>
      <w:r>
        <w:rPr>
          <w:rFonts w:ascii="ＭＳ 明朝" w:hAnsi="ＭＳ 明朝" w:hint="eastAsia"/>
          <w:szCs w:val="21"/>
        </w:rPr>
        <w:t>。</w:t>
      </w:r>
      <w:r w:rsidRPr="00F36890">
        <w:rPr>
          <w:rFonts w:ascii="ＭＳ 明朝" w:hAnsi="ＭＳ 明朝"/>
          <w:szCs w:val="21"/>
        </w:rPr>
        <w:t>)</w:t>
      </w:r>
      <w:r>
        <w:rPr>
          <w:rFonts w:ascii="ＭＳ 明朝" w:hAnsi="ＭＳ 明朝" w:hint="eastAsia"/>
          <w:szCs w:val="21"/>
        </w:rPr>
        <w:t xml:space="preserve">　</w:t>
      </w:r>
      <w:r w:rsidR="00110393">
        <w:rPr>
          <w:rFonts w:ascii="ＭＳ 明朝" w:hAnsi="ＭＳ 明朝" w:hint="eastAsia"/>
          <w:szCs w:val="21"/>
        </w:rPr>
        <w:t xml:space="preserve">　</w:t>
      </w:r>
    </w:p>
    <w:p w:rsidR="00110393" w:rsidRPr="000A6604" w:rsidRDefault="00110393" w:rsidP="000A6604">
      <w:pPr>
        <w:spacing w:line="300" w:lineRule="exact"/>
        <w:ind w:left="780" w:firstLineChars="600" w:firstLine="1260"/>
        <w:rPr>
          <w:rFonts w:ascii="ＭＳ 明朝" w:hAnsi="ＭＳ 明朝"/>
          <w:szCs w:val="21"/>
        </w:rPr>
      </w:pPr>
    </w:p>
    <w:p w:rsidR="00110393" w:rsidRPr="00CF3863" w:rsidRDefault="00110393" w:rsidP="00CF3863">
      <w:pPr>
        <w:numPr>
          <w:ilvl w:val="0"/>
          <w:numId w:val="1"/>
        </w:numPr>
        <w:spacing w:line="300" w:lineRule="exact"/>
        <w:ind w:left="357" w:hanging="357"/>
        <w:rPr>
          <w:rFonts w:ascii="ＭＳ ゴシック" w:eastAsia="ＭＳ ゴシック" w:hAnsi="ＭＳ ゴシック"/>
          <w:szCs w:val="21"/>
        </w:rPr>
      </w:pPr>
      <w:r w:rsidRPr="00D16FC6">
        <w:rPr>
          <w:rFonts w:ascii="ＭＳ ゴシック" w:eastAsia="ＭＳ ゴシック" w:hAnsi="ＭＳ ゴシック" w:hint="eastAsia"/>
          <w:szCs w:val="21"/>
        </w:rPr>
        <w:t>留意事項</w:t>
      </w:r>
    </w:p>
    <w:p w:rsidR="00110393" w:rsidRPr="000A6604" w:rsidRDefault="00110393" w:rsidP="000A6604">
      <w:pPr>
        <w:numPr>
          <w:ilvl w:val="1"/>
          <w:numId w:val="1"/>
        </w:numPr>
        <w:spacing w:line="300" w:lineRule="exact"/>
        <w:rPr>
          <w:rFonts w:ascii="ＭＳ 明朝" w:hAnsi="ＭＳ 明朝"/>
          <w:szCs w:val="21"/>
        </w:rPr>
      </w:pPr>
      <w:r w:rsidRPr="00B8194C">
        <w:rPr>
          <w:rFonts w:ascii="ＭＳ 明朝" w:hAnsi="ＭＳ 明朝" w:hint="eastAsia"/>
          <w:szCs w:val="21"/>
        </w:rPr>
        <w:t>本様式</w:t>
      </w:r>
      <w:r w:rsidRPr="00D16FC6">
        <w:rPr>
          <w:rFonts w:ascii="ＭＳ 明朝" w:hAnsi="ＭＳ 明朝" w:hint="eastAsia"/>
          <w:szCs w:val="21"/>
        </w:rPr>
        <w:t>でスペースが不足する場合</w:t>
      </w:r>
      <w:r>
        <w:rPr>
          <w:rFonts w:ascii="ＭＳ 明朝" w:hAnsi="ＭＳ 明朝" w:hint="eastAsia"/>
          <w:szCs w:val="21"/>
        </w:rPr>
        <w:t>は，</w:t>
      </w:r>
      <w:r w:rsidRPr="00D16FC6">
        <w:rPr>
          <w:rFonts w:ascii="ＭＳ 明朝" w:hAnsi="ＭＳ 明朝" w:hint="eastAsia"/>
          <w:szCs w:val="21"/>
        </w:rPr>
        <w:t>本様式を複写して使用するか</w:t>
      </w:r>
      <w:r>
        <w:rPr>
          <w:rFonts w:ascii="ＭＳ 明朝" w:hAnsi="ＭＳ 明朝" w:hint="eastAsia"/>
          <w:szCs w:val="21"/>
        </w:rPr>
        <w:t>，</w:t>
      </w:r>
      <w:r w:rsidRPr="00D16FC6">
        <w:rPr>
          <w:rFonts w:ascii="ＭＳ 明朝" w:hAnsi="ＭＳ 明朝" w:hint="eastAsia"/>
          <w:szCs w:val="21"/>
        </w:rPr>
        <w:t>任意の様式を追加してください。</w:t>
      </w:r>
    </w:p>
    <w:p w:rsidR="00110393" w:rsidRPr="00D16FC6" w:rsidRDefault="00110393" w:rsidP="00110393">
      <w:pPr>
        <w:numPr>
          <w:ilvl w:val="1"/>
          <w:numId w:val="1"/>
        </w:numPr>
        <w:spacing w:line="300" w:lineRule="exact"/>
        <w:rPr>
          <w:rFonts w:ascii="ＭＳ 明朝" w:hAnsi="ＭＳ 明朝"/>
          <w:szCs w:val="21"/>
        </w:rPr>
      </w:pPr>
      <w:r w:rsidRPr="00D16FC6">
        <w:rPr>
          <w:rFonts w:ascii="ＭＳ 明朝" w:hAnsi="ＭＳ 明朝" w:hint="eastAsia"/>
          <w:szCs w:val="21"/>
        </w:rPr>
        <w:t>ご記入いただいた個人情報は</w:t>
      </w:r>
      <w:r>
        <w:rPr>
          <w:rFonts w:ascii="ＭＳ 明朝" w:hAnsi="ＭＳ 明朝" w:hint="eastAsia"/>
          <w:szCs w:val="21"/>
        </w:rPr>
        <w:t>，</w:t>
      </w:r>
      <w:r w:rsidRPr="00D16FC6">
        <w:rPr>
          <w:rFonts w:ascii="ＭＳ 明朝" w:hAnsi="ＭＳ 明朝" w:hint="eastAsia"/>
          <w:szCs w:val="21"/>
        </w:rPr>
        <w:t>適切</w:t>
      </w:r>
      <w:r>
        <w:rPr>
          <w:rFonts w:ascii="ＭＳ 明朝" w:hAnsi="ＭＳ 明朝" w:hint="eastAsia"/>
          <w:szCs w:val="21"/>
        </w:rPr>
        <w:t>に</w:t>
      </w:r>
      <w:r w:rsidRPr="00D16FC6">
        <w:rPr>
          <w:rFonts w:ascii="ＭＳ 明朝" w:hAnsi="ＭＳ 明朝" w:hint="eastAsia"/>
          <w:szCs w:val="21"/>
        </w:rPr>
        <w:t>管理</w:t>
      </w:r>
      <w:r>
        <w:rPr>
          <w:rFonts w:ascii="ＭＳ 明朝" w:hAnsi="ＭＳ 明朝" w:hint="eastAsia"/>
          <w:szCs w:val="21"/>
        </w:rPr>
        <w:t>し，</w:t>
      </w:r>
      <w:r w:rsidRPr="00D16FC6">
        <w:rPr>
          <w:rFonts w:ascii="ＭＳ 明朝" w:hAnsi="ＭＳ 明朝" w:hint="eastAsia"/>
          <w:szCs w:val="21"/>
        </w:rPr>
        <w:t>他の目的に利用することはありません。</w:t>
      </w:r>
    </w:p>
    <w:p w:rsidR="00110393" w:rsidRDefault="00110393" w:rsidP="00CF3863">
      <w:pPr>
        <w:numPr>
          <w:ilvl w:val="1"/>
          <w:numId w:val="1"/>
        </w:numPr>
        <w:spacing w:line="300" w:lineRule="exact"/>
        <w:ind w:left="777" w:hanging="357"/>
        <w:rPr>
          <w:rFonts w:ascii="ＭＳ 明朝" w:hAnsi="ＭＳ 明朝"/>
          <w:szCs w:val="21"/>
        </w:rPr>
      </w:pPr>
      <w:r w:rsidRPr="00D16FC6">
        <w:rPr>
          <w:rFonts w:ascii="ＭＳ 明朝" w:hAnsi="ＭＳ 明朝" w:hint="eastAsia"/>
          <w:szCs w:val="21"/>
        </w:rPr>
        <w:t>お寄せいただいたご意見については</w:t>
      </w:r>
      <w:r>
        <w:rPr>
          <w:rFonts w:ascii="ＭＳ 明朝" w:hAnsi="ＭＳ 明朝" w:hint="eastAsia"/>
          <w:szCs w:val="21"/>
        </w:rPr>
        <w:t>，</w:t>
      </w:r>
      <w:r w:rsidRPr="00D16FC6">
        <w:rPr>
          <w:rFonts w:ascii="ＭＳ 明朝" w:hAnsi="ＭＳ 明朝" w:hint="eastAsia"/>
          <w:szCs w:val="21"/>
        </w:rPr>
        <w:t>その概要や対応の考え方を取りまとめた上で後日公表する予定です。なお</w:t>
      </w:r>
      <w:r>
        <w:rPr>
          <w:rFonts w:ascii="ＭＳ 明朝" w:hAnsi="ＭＳ 明朝" w:hint="eastAsia"/>
          <w:szCs w:val="21"/>
        </w:rPr>
        <w:t>，</w:t>
      </w:r>
      <w:r w:rsidRPr="00D16FC6">
        <w:rPr>
          <w:rFonts w:ascii="ＭＳ 明朝" w:hAnsi="ＭＳ 明朝" w:hint="eastAsia"/>
          <w:szCs w:val="21"/>
        </w:rPr>
        <w:t>個別の回答はいたしませんのでご了承ください。</w:t>
      </w:r>
    </w:p>
    <w:p w:rsidR="00110393" w:rsidRPr="005D3582" w:rsidRDefault="00110393" w:rsidP="00110393">
      <w:pPr>
        <w:spacing w:line="320" w:lineRule="exact"/>
        <w:jc w:val="right"/>
        <w:rPr>
          <w:rFonts w:ascii="HG丸ｺﾞｼｯｸM-PRO" w:eastAsia="HG丸ｺﾞｼｯｸM-PRO"/>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59"/>
        <w:gridCol w:w="3777"/>
        <w:gridCol w:w="991"/>
        <w:gridCol w:w="287"/>
        <w:gridCol w:w="2599"/>
      </w:tblGrid>
      <w:tr w:rsidR="00F30317" w:rsidRPr="00DF4B50" w:rsidTr="00F30317">
        <w:trPr>
          <w:trHeight w:val="525"/>
        </w:trPr>
        <w:tc>
          <w:tcPr>
            <w:tcW w:w="993" w:type="dxa"/>
            <w:vMerge w:val="restart"/>
            <w:shd w:val="clear" w:color="auto" w:fill="FFBDDE"/>
            <w:vAlign w:val="center"/>
          </w:tcPr>
          <w:p w:rsidR="00F30317" w:rsidRPr="00B8194C" w:rsidRDefault="00F30317" w:rsidP="001C3310">
            <w:pPr>
              <w:jc w:val="center"/>
              <w:rPr>
                <w:rFonts w:ascii="HG丸ｺﾞｼｯｸM-PRO" w:eastAsia="HG丸ｺﾞｼｯｸM-PRO"/>
                <w:sz w:val="22"/>
              </w:rPr>
            </w:pPr>
            <w:r w:rsidRPr="00B8194C">
              <w:rPr>
                <w:rFonts w:ascii="HG丸ｺﾞｼｯｸM-PRO" w:eastAsia="HG丸ｺﾞｼｯｸM-PRO" w:hint="eastAsia"/>
                <w:sz w:val="22"/>
              </w:rPr>
              <w:t>個人</w:t>
            </w:r>
          </w:p>
        </w:tc>
        <w:tc>
          <w:tcPr>
            <w:tcW w:w="1559" w:type="dxa"/>
            <w:shd w:val="clear" w:color="auto" w:fill="FFBDDE"/>
            <w:vAlign w:val="center"/>
          </w:tcPr>
          <w:p w:rsidR="00F30317" w:rsidRPr="00B8194C" w:rsidRDefault="00F30317" w:rsidP="001C3310">
            <w:pPr>
              <w:jc w:val="center"/>
              <w:rPr>
                <w:rFonts w:ascii="HG丸ｺﾞｼｯｸM-PRO" w:eastAsia="HG丸ｺﾞｼｯｸM-PRO"/>
                <w:sz w:val="22"/>
              </w:rPr>
            </w:pPr>
            <w:r w:rsidRPr="00B8194C">
              <w:rPr>
                <w:rFonts w:ascii="HG丸ｺﾞｼｯｸM-PRO" w:eastAsia="HG丸ｺﾞｼｯｸM-PRO" w:hint="eastAsia"/>
                <w:sz w:val="22"/>
              </w:rPr>
              <w:t>氏　名</w:t>
            </w:r>
          </w:p>
        </w:tc>
        <w:tc>
          <w:tcPr>
            <w:tcW w:w="7654" w:type="dxa"/>
            <w:gridSpan w:val="4"/>
            <w:shd w:val="clear" w:color="auto" w:fill="auto"/>
            <w:vAlign w:val="center"/>
          </w:tcPr>
          <w:p w:rsidR="00F30317" w:rsidRPr="00DF4B50" w:rsidRDefault="00F30317" w:rsidP="001C3310">
            <w:pPr>
              <w:jc w:val="center"/>
              <w:rPr>
                <w:rFonts w:ascii="HG丸ｺﾞｼｯｸM-PRO" w:eastAsia="HG丸ｺﾞｼｯｸM-PRO"/>
                <w:sz w:val="22"/>
              </w:rPr>
            </w:pPr>
          </w:p>
        </w:tc>
      </w:tr>
      <w:tr w:rsidR="00110393" w:rsidRPr="00DF4B50" w:rsidTr="00F30317">
        <w:trPr>
          <w:trHeight w:val="525"/>
        </w:trPr>
        <w:tc>
          <w:tcPr>
            <w:tcW w:w="993" w:type="dxa"/>
            <w:vMerge/>
            <w:shd w:val="clear" w:color="auto" w:fill="FFBDDE"/>
            <w:vAlign w:val="center"/>
          </w:tcPr>
          <w:p w:rsidR="00110393" w:rsidRPr="00B8194C" w:rsidRDefault="00110393" w:rsidP="001C3310">
            <w:pPr>
              <w:jc w:val="center"/>
              <w:rPr>
                <w:rFonts w:ascii="HG丸ｺﾞｼｯｸM-PRO" w:eastAsia="HG丸ｺﾞｼｯｸM-PRO"/>
                <w:sz w:val="22"/>
              </w:rPr>
            </w:pPr>
          </w:p>
        </w:tc>
        <w:tc>
          <w:tcPr>
            <w:tcW w:w="1559" w:type="dxa"/>
            <w:shd w:val="clear" w:color="auto" w:fill="FFBDDE"/>
            <w:vAlign w:val="center"/>
          </w:tcPr>
          <w:p w:rsidR="00110393" w:rsidRPr="00B8194C" w:rsidRDefault="00110393" w:rsidP="001C3310">
            <w:pPr>
              <w:jc w:val="center"/>
              <w:rPr>
                <w:rFonts w:ascii="HG丸ｺﾞｼｯｸM-PRO" w:eastAsia="HG丸ｺﾞｼｯｸM-PRO"/>
                <w:sz w:val="22"/>
              </w:rPr>
            </w:pPr>
            <w:r w:rsidRPr="00B8194C">
              <w:rPr>
                <w:rFonts w:ascii="HG丸ｺﾞｼｯｸM-PRO" w:eastAsia="HG丸ｺﾞｼｯｸM-PRO" w:hint="eastAsia"/>
                <w:sz w:val="22"/>
              </w:rPr>
              <w:t>住　所</w:t>
            </w:r>
          </w:p>
        </w:tc>
        <w:tc>
          <w:tcPr>
            <w:tcW w:w="7654" w:type="dxa"/>
            <w:gridSpan w:val="4"/>
            <w:shd w:val="clear" w:color="auto" w:fill="auto"/>
            <w:vAlign w:val="center"/>
          </w:tcPr>
          <w:p w:rsidR="00110393" w:rsidRPr="00DF4B50" w:rsidRDefault="00110393" w:rsidP="001C3310">
            <w:pPr>
              <w:jc w:val="center"/>
              <w:rPr>
                <w:rFonts w:ascii="HG丸ｺﾞｼｯｸM-PRO" w:eastAsia="HG丸ｺﾞｼｯｸM-PRO" w:hAnsi="ＭＳ 明朝"/>
                <w:sz w:val="22"/>
              </w:rPr>
            </w:pPr>
          </w:p>
        </w:tc>
      </w:tr>
      <w:tr w:rsidR="00110393" w:rsidRPr="00DF4B50" w:rsidTr="00F30317">
        <w:trPr>
          <w:trHeight w:val="525"/>
        </w:trPr>
        <w:tc>
          <w:tcPr>
            <w:tcW w:w="993" w:type="dxa"/>
            <w:vMerge w:val="restart"/>
            <w:shd w:val="clear" w:color="auto" w:fill="FFBDDE"/>
            <w:vAlign w:val="center"/>
          </w:tcPr>
          <w:p w:rsidR="00110393" w:rsidRPr="00B8194C" w:rsidRDefault="00110393" w:rsidP="001C3310">
            <w:pPr>
              <w:jc w:val="center"/>
              <w:rPr>
                <w:rFonts w:ascii="HG丸ｺﾞｼｯｸM-PRO" w:eastAsia="HG丸ｺﾞｼｯｸM-PRO"/>
                <w:sz w:val="22"/>
              </w:rPr>
            </w:pPr>
            <w:r w:rsidRPr="00B8194C">
              <w:rPr>
                <w:rFonts w:ascii="HG丸ｺﾞｼｯｸM-PRO" w:eastAsia="HG丸ｺﾞｼｯｸM-PRO" w:hint="eastAsia"/>
                <w:sz w:val="22"/>
              </w:rPr>
              <w:t>法人</w:t>
            </w:r>
          </w:p>
          <w:p w:rsidR="00110393" w:rsidRPr="00B8194C" w:rsidRDefault="00110393" w:rsidP="001C3310">
            <w:pPr>
              <w:jc w:val="center"/>
              <w:rPr>
                <w:rFonts w:ascii="HG丸ｺﾞｼｯｸM-PRO" w:eastAsia="HG丸ｺﾞｼｯｸM-PRO"/>
                <w:sz w:val="22"/>
              </w:rPr>
            </w:pPr>
            <w:r w:rsidRPr="00B8194C">
              <w:rPr>
                <w:rFonts w:ascii="HG丸ｺﾞｼｯｸM-PRO" w:eastAsia="HG丸ｺﾞｼｯｸM-PRO" w:hint="eastAsia"/>
                <w:sz w:val="22"/>
              </w:rPr>
              <w:t>団体</w:t>
            </w:r>
          </w:p>
        </w:tc>
        <w:tc>
          <w:tcPr>
            <w:tcW w:w="1559" w:type="dxa"/>
            <w:shd w:val="clear" w:color="auto" w:fill="FFBDDE"/>
            <w:vAlign w:val="center"/>
          </w:tcPr>
          <w:p w:rsidR="00110393" w:rsidRPr="00B8194C" w:rsidRDefault="00110393" w:rsidP="001C3310">
            <w:pPr>
              <w:jc w:val="center"/>
              <w:rPr>
                <w:rFonts w:ascii="HG丸ｺﾞｼｯｸM-PRO" w:eastAsia="HG丸ｺﾞｼｯｸM-PRO"/>
                <w:sz w:val="22"/>
              </w:rPr>
            </w:pPr>
            <w:r w:rsidRPr="00B8194C">
              <w:rPr>
                <w:rFonts w:ascii="HG丸ｺﾞｼｯｸM-PRO" w:eastAsia="HG丸ｺﾞｼｯｸM-PRO" w:hint="eastAsia"/>
                <w:sz w:val="22"/>
              </w:rPr>
              <w:t>法人・団体名</w:t>
            </w:r>
          </w:p>
        </w:tc>
        <w:tc>
          <w:tcPr>
            <w:tcW w:w="3777" w:type="dxa"/>
            <w:shd w:val="clear" w:color="auto" w:fill="auto"/>
            <w:vAlign w:val="center"/>
          </w:tcPr>
          <w:p w:rsidR="00110393" w:rsidRPr="00DF4B50" w:rsidRDefault="00110393" w:rsidP="001C3310">
            <w:pPr>
              <w:jc w:val="center"/>
              <w:rPr>
                <w:rFonts w:ascii="HG丸ｺﾞｼｯｸM-PRO" w:eastAsia="HG丸ｺﾞｼｯｸM-PRO"/>
                <w:sz w:val="22"/>
              </w:rPr>
            </w:pPr>
          </w:p>
        </w:tc>
        <w:tc>
          <w:tcPr>
            <w:tcW w:w="1278" w:type="dxa"/>
            <w:gridSpan w:val="2"/>
            <w:shd w:val="clear" w:color="auto" w:fill="FFBDDE"/>
            <w:vAlign w:val="center"/>
          </w:tcPr>
          <w:p w:rsidR="00110393" w:rsidRPr="00DF4B50" w:rsidRDefault="00110393" w:rsidP="001C3310">
            <w:pPr>
              <w:jc w:val="center"/>
              <w:rPr>
                <w:rFonts w:ascii="HG丸ｺﾞｼｯｸM-PRO" w:eastAsia="HG丸ｺﾞｼｯｸM-PRO"/>
                <w:sz w:val="22"/>
              </w:rPr>
            </w:pPr>
            <w:r w:rsidRPr="00DF4B50">
              <w:rPr>
                <w:rFonts w:ascii="HG丸ｺﾞｼｯｸM-PRO" w:eastAsia="HG丸ｺﾞｼｯｸM-PRO" w:hint="eastAsia"/>
                <w:sz w:val="22"/>
              </w:rPr>
              <w:t>代表者名</w:t>
            </w:r>
          </w:p>
        </w:tc>
        <w:tc>
          <w:tcPr>
            <w:tcW w:w="2599" w:type="dxa"/>
            <w:shd w:val="clear" w:color="auto" w:fill="auto"/>
            <w:vAlign w:val="center"/>
          </w:tcPr>
          <w:p w:rsidR="00110393" w:rsidRPr="00DF4B50" w:rsidRDefault="00110393" w:rsidP="001C3310">
            <w:pPr>
              <w:jc w:val="center"/>
              <w:rPr>
                <w:rFonts w:ascii="HG丸ｺﾞｼｯｸM-PRO" w:eastAsia="HG丸ｺﾞｼｯｸM-PRO"/>
                <w:sz w:val="22"/>
              </w:rPr>
            </w:pPr>
          </w:p>
        </w:tc>
      </w:tr>
      <w:tr w:rsidR="00110393" w:rsidRPr="00DF4B50" w:rsidTr="00F30317">
        <w:trPr>
          <w:trHeight w:val="525"/>
        </w:trPr>
        <w:tc>
          <w:tcPr>
            <w:tcW w:w="993" w:type="dxa"/>
            <w:vMerge/>
            <w:shd w:val="clear" w:color="auto" w:fill="FFBDDE"/>
            <w:vAlign w:val="center"/>
          </w:tcPr>
          <w:p w:rsidR="00110393" w:rsidRPr="00B8194C" w:rsidRDefault="00110393" w:rsidP="001C3310">
            <w:pPr>
              <w:jc w:val="center"/>
              <w:rPr>
                <w:rFonts w:ascii="HG丸ｺﾞｼｯｸM-PRO" w:eastAsia="HG丸ｺﾞｼｯｸM-PRO"/>
                <w:sz w:val="22"/>
              </w:rPr>
            </w:pPr>
          </w:p>
        </w:tc>
        <w:tc>
          <w:tcPr>
            <w:tcW w:w="1559" w:type="dxa"/>
            <w:shd w:val="clear" w:color="auto" w:fill="FFBDDE"/>
            <w:vAlign w:val="center"/>
          </w:tcPr>
          <w:p w:rsidR="00110393" w:rsidRPr="00B8194C" w:rsidRDefault="00110393" w:rsidP="001C3310">
            <w:pPr>
              <w:jc w:val="center"/>
              <w:rPr>
                <w:rFonts w:ascii="HG丸ｺﾞｼｯｸM-PRO" w:eastAsia="HG丸ｺﾞｼｯｸM-PRO"/>
                <w:sz w:val="22"/>
              </w:rPr>
            </w:pPr>
            <w:r w:rsidRPr="00B8194C">
              <w:rPr>
                <w:rFonts w:ascii="HG丸ｺﾞｼｯｸM-PRO" w:eastAsia="HG丸ｺﾞｼｯｸM-PRO" w:hint="eastAsia"/>
                <w:sz w:val="22"/>
              </w:rPr>
              <w:t>所在地</w:t>
            </w:r>
          </w:p>
        </w:tc>
        <w:tc>
          <w:tcPr>
            <w:tcW w:w="7654" w:type="dxa"/>
            <w:gridSpan w:val="4"/>
            <w:shd w:val="clear" w:color="auto" w:fill="auto"/>
            <w:vAlign w:val="center"/>
          </w:tcPr>
          <w:p w:rsidR="00110393" w:rsidRPr="00DF4B50" w:rsidRDefault="00110393" w:rsidP="001C3310">
            <w:pPr>
              <w:jc w:val="center"/>
              <w:rPr>
                <w:rFonts w:ascii="HG丸ｺﾞｼｯｸM-PRO" w:eastAsia="HG丸ｺﾞｼｯｸM-PRO"/>
                <w:sz w:val="22"/>
              </w:rPr>
            </w:pPr>
          </w:p>
        </w:tc>
      </w:tr>
      <w:tr w:rsidR="00110393" w:rsidRPr="00DF4B50" w:rsidTr="00F30317">
        <w:trPr>
          <w:trHeight w:val="137"/>
        </w:trPr>
        <w:tc>
          <w:tcPr>
            <w:tcW w:w="7320" w:type="dxa"/>
            <w:gridSpan w:val="4"/>
            <w:shd w:val="clear" w:color="auto" w:fill="FFBDDE"/>
          </w:tcPr>
          <w:p w:rsidR="00110393" w:rsidRPr="00B8194C" w:rsidRDefault="00110393" w:rsidP="001C3310">
            <w:pPr>
              <w:jc w:val="center"/>
              <w:rPr>
                <w:rFonts w:ascii="HG丸ｺﾞｼｯｸM-PRO" w:eastAsia="HG丸ｺﾞｼｯｸM-PRO"/>
                <w:sz w:val="22"/>
              </w:rPr>
            </w:pPr>
            <w:r w:rsidRPr="00B8194C">
              <w:rPr>
                <w:rFonts w:ascii="HG丸ｺﾞｼｯｸM-PRO" w:eastAsia="HG丸ｺﾞｼｯｸM-PRO" w:hint="eastAsia"/>
                <w:sz w:val="22"/>
              </w:rPr>
              <w:t>ご意見・ご提案の内容</w:t>
            </w:r>
          </w:p>
        </w:tc>
        <w:tc>
          <w:tcPr>
            <w:tcW w:w="2886" w:type="dxa"/>
            <w:gridSpan w:val="2"/>
            <w:shd w:val="clear" w:color="auto" w:fill="FFBDDE"/>
          </w:tcPr>
          <w:p w:rsidR="00110393" w:rsidRPr="00DF4B50" w:rsidRDefault="00110393" w:rsidP="00F30317">
            <w:pPr>
              <w:jc w:val="center"/>
              <w:rPr>
                <w:rFonts w:ascii="HG丸ｺﾞｼｯｸM-PRO" w:eastAsia="HG丸ｺﾞｼｯｸM-PRO"/>
                <w:sz w:val="22"/>
              </w:rPr>
            </w:pPr>
            <w:r w:rsidRPr="00DF4B50">
              <w:rPr>
                <w:rFonts w:ascii="HG丸ｺﾞｼｯｸM-PRO" w:eastAsia="HG丸ｺﾞｼｯｸM-PRO" w:hint="eastAsia"/>
                <w:sz w:val="22"/>
              </w:rPr>
              <w:t>該当するページ・項目</w:t>
            </w:r>
          </w:p>
        </w:tc>
      </w:tr>
      <w:tr w:rsidR="00110393" w:rsidRPr="00DF4B50" w:rsidTr="00F30317">
        <w:trPr>
          <w:trHeight w:val="6710"/>
        </w:trPr>
        <w:tc>
          <w:tcPr>
            <w:tcW w:w="7320" w:type="dxa"/>
            <w:gridSpan w:val="4"/>
            <w:shd w:val="clear" w:color="auto" w:fill="auto"/>
          </w:tcPr>
          <w:p w:rsidR="00110393" w:rsidRPr="00B8194C" w:rsidRDefault="00110393" w:rsidP="001C3310">
            <w:pPr>
              <w:rPr>
                <w:rFonts w:ascii="HG丸ｺﾞｼｯｸM-PRO" w:eastAsia="HG丸ｺﾞｼｯｸM-PRO"/>
                <w:sz w:val="22"/>
              </w:rPr>
            </w:pPr>
          </w:p>
        </w:tc>
        <w:tc>
          <w:tcPr>
            <w:tcW w:w="2886" w:type="dxa"/>
            <w:gridSpan w:val="2"/>
            <w:shd w:val="clear" w:color="auto" w:fill="auto"/>
          </w:tcPr>
          <w:p w:rsidR="00110393" w:rsidRPr="00DF4B50" w:rsidRDefault="00110393" w:rsidP="001C3310">
            <w:pPr>
              <w:rPr>
                <w:rFonts w:ascii="HG丸ｺﾞｼｯｸM-PRO" w:eastAsia="HG丸ｺﾞｼｯｸM-PRO"/>
                <w:sz w:val="22"/>
              </w:rPr>
            </w:pPr>
          </w:p>
        </w:tc>
      </w:tr>
    </w:tbl>
    <w:p w:rsidR="00110393" w:rsidRPr="00110393" w:rsidRDefault="00110393" w:rsidP="00CE57BE">
      <w:pPr>
        <w:snapToGrid w:val="0"/>
        <w:rPr>
          <w:rFonts w:ascii="游明朝" w:eastAsia="游明朝" w:hAnsi="游明朝"/>
          <w:szCs w:val="21"/>
        </w:rPr>
      </w:pPr>
    </w:p>
    <w:sectPr w:rsidR="00110393" w:rsidRPr="00110393" w:rsidSect="00712623">
      <w:pgSz w:w="11906" w:h="16838" w:code="9"/>
      <w:pgMar w:top="1134" w:right="1418" w:bottom="28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39F" w:rsidRDefault="0074139F" w:rsidP="00A12205">
      <w:r>
        <w:separator/>
      </w:r>
    </w:p>
  </w:endnote>
  <w:endnote w:type="continuationSeparator" w:id="0">
    <w:p w:rsidR="0074139F" w:rsidRDefault="0074139F" w:rsidP="00A1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39F" w:rsidRDefault="0074139F" w:rsidP="00A12205">
      <w:r>
        <w:separator/>
      </w:r>
    </w:p>
  </w:footnote>
  <w:footnote w:type="continuationSeparator" w:id="0">
    <w:p w:rsidR="0074139F" w:rsidRDefault="0074139F" w:rsidP="00A12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A94"/>
    <w:multiLevelType w:val="hybridMultilevel"/>
    <w:tmpl w:val="8F3A3958"/>
    <w:lvl w:ilvl="0" w:tplc="2F9E2CF2">
      <w:numFmt w:val="bullet"/>
      <w:lvlText w:val="■"/>
      <w:lvlJc w:val="left"/>
      <w:pPr>
        <w:tabs>
          <w:tab w:val="num" w:pos="360"/>
        </w:tabs>
        <w:ind w:left="360" w:hanging="360"/>
      </w:pPr>
      <w:rPr>
        <w:rFonts w:ascii="ＭＳ 明朝" w:eastAsia="ＭＳ 明朝" w:hAnsi="ＭＳ 明朝" w:cs="Times New Roman" w:hint="eastAsia"/>
      </w:rPr>
    </w:lvl>
    <w:lvl w:ilvl="1" w:tplc="3E72298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04"/>
    <w:rsid w:val="000A6604"/>
    <w:rsid w:val="000E0AD1"/>
    <w:rsid w:val="00110393"/>
    <w:rsid w:val="001161BC"/>
    <w:rsid w:val="00131744"/>
    <w:rsid w:val="002954F2"/>
    <w:rsid w:val="00316BD3"/>
    <w:rsid w:val="00341979"/>
    <w:rsid w:val="00392397"/>
    <w:rsid w:val="00414FE6"/>
    <w:rsid w:val="004462E0"/>
    <w:rsid w:val="004665F8"/>
    <w:rsid w:val="00493B77"/>
    <w:rsid w:val="004C1C5A"/>
    <w:rsid w:val="0052551E"/>
    <w:rsid w:val="005267C6"/>
    <w:rsid w:val="0053365A"/>
    <w:rsid w:val="005704CE"/>
    <w:rsid w:val="0058024D"/>
    <w:rsid w:val="005A1359"/>
    <w:rsid w:val="0060209D"/>
    <w:rsid w:val="00647C0D"/>
    <w:rsid w:val="00656DE0"/>
    <w:rsid w:val="006A1E04"/>
    <w:rsid w:val="00712623"/>
    <w:rsid w:val="0074139F"/>
    <w:rsid w:val="007A0B0F"/>
    <w:rsid w:val="007D4C2B"/>
    <w:rsid w:val="00853880"/>
    <w:rsid w:val="00873EB3"/>
    <w:rsid w:val="008D3D3C"/>
    <w:rsid w:val="008D7F23"/>
    <w:rsid w:val="009E2575"/>
    <w:rsid w:val="00A12205"/>
    <w:rsid w:val="00A23B8C"/>
    <w:rsid w:val="00A83651"/>
    <w:rsid w:val="00A9327B"/>
    <w:rsid w:val="00B05E88"/>
    <w:rsid w:val="00B36AF2"/>
    <w:rsid w:val="00B8194C"/>
    <w:rsid w:val="00B9203A"/>
    <w:rsid w:val="00BB5CED"/>
    <w:rsid w:val="00C101E3"/>
    <w:rsid w:val="00C3072F"/>
    <w:rsid w:val="00C85FE4"/>
    <w:rsid w:val="00CE26DA"/>
    <w:rsid w:val="00CE57BE"/>
    <w:rsid w:val="00CF3863"/>
    <w:rsid w:val="00D22687"/>
    <w:rsid w:val="00D26A15"/>
    <w:rsid w:val="00D3311E"/>
    <w:rsid w:val="00D36152"/>
    <w:rsid w:val="00DB3A07"/>
    <w:rsid w:val="00E00BAF"/>
    <w:rsid w:val="00E84983"/>
    <w:rsid w:val="00EC22C9"/>
    <w:rsid w:val="00ED2F96"/>
    <w:rsid w:val="00EF2F1D"/>
    <w:rsid w:val="00F30317"/>
    <w:rsid w:val="00F36890"/>
    <w:rsid w:val="00FB1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6C9093B"/>
  <w15:docId w15:val="{D46B0622-8B50-455A-A631-7A1921AD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9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1979"/>
    <w:rPr>
      <w:rFonts w:asciiTheme="majorHAnsi" w:eastAsiaTheme="majorEastAsia" w:hAnsiTheme="majorHAnsi" w:cstheme="majorBidi"/>
      <w:sz w:val="18"/>
      <w:szCs w:val="18"/>
    </w:rPr>
  </w:style>
  <w:style w:type="paragraph" w:styleId="a5">
    <w:name w:val="header"/>
    <w:basedOn w:val="a"/>
    <w:link w:val="a6"/>
    <w:uiPriority w:val="99"/>
    <w:unhideWhenUsed/>
    <w:rsid w:val="00A12205"/>
    <w:pPr>
      <w:tabs>
        <w:tab w:val="center" w:pos="4252"/>
        <w:tab w:val="right" w:pos="8504"/>
      </w:tabs>
      <w:snapToGrid w:val="0"/>
    </w:pPr>
  </w:style>
  <w:style w:type="character" w:customStyle="1" w:styleId="a6">
    <w:name w:val="ヘッダー (文字)"/>
    <w:basedOn w:val="a0"/>
    <w:link w:val="a5"/>
    <w:uiPriority w:val="99"/>
    <w:rsid w:val="00A12205"/>
  </w:style>
  <w:style w:type="paragraph" w:styleId="a7">
    <w:name w:val="footer"/>
    <w:basedOn w:val="a"/>
    <w:link w:val="a8"/>
    <w:uiPriority w:val="99"/>
    <w:unhideWhenUsed/>
    <w:rsid w:val="00A12205"/>
    <w:pPr>
      <w:tabs>
        <w:tab w:val="center" w:pos="4252"/>
        <w:tab w:val="right" w:pos="8504"/>
      </w:tabs>
      <w:snapToGrid w:val="0"/>
    </w:pPr>
  </w:style>
  <w:style w:type="character" w:customStyle="1" w:styleId="a8">
    <w:name w:val="フッター (文字)"/>
    <w:basedOn w:val="a0"/>
    <w:link w:val="a7"/>
    <w:uiPriority w:val="99"/>
    <w:rsid w:val="00A12205"/>
  </w:style>
  <w:style w:type="character" w:styleId="a9">
    <w:name w:val="Hyperlink"/>
    <w:basedOn w:val="a0"/>
    <w:uiPriority w:val="99"/>
    <w:unhideWhenUsed/>
    <w:rsid w:val="00D3311E"/>
    <w:rPr>
      <w:color w:val="0000FF" w:themeColor="hyperlink"/>
      <w:u w:val="single"/>
    </w:rPr>
  </w:style>
  <w:style w:type="character" w:styleId="aa">
    <w:name w:val="FollowedHyperlink"/>
    <w:basedOn w:val="a0"/>
    <w:uiPriority w:val="99"/>
    <w:semiHidden/>
    <w:unhideWhenUsed/>
    <w:rsid w:val="00C101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019130@city.sendai.jp" TargetMode="External"/><Relationship Id="rId13" Type="http://schemas.openxmlformats.org/officeDocument/2006/relationships/hyperlink" Target="mailto:kyo019130@city.sendai.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sendai.jp/hokentaiku/hokentaiku/sukopla/ike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kyo019130@city.sendai.jp" TargetMode="External"/><Relationship Id="rId14" Type="http://schemas.openxmlformats.org/officeDocument/2006/relationships/hyperlink" Target="mailto:kyo019130@city.sendai.jp" TargetMode="External"/></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0"/>
  <ax:ocxPr ax:name="Validation" ax:value="2"/>
  <ax:ocxPr ax:name="LineWeight" ax:value="3"/>
  <ax:ocxPr ax:name="Direction" ax:value="0"/>
  <ax:ocxPr ax:name="ShowData" ax:value="1"/>
  <ax:ocxPr ax:name="Value" ax:value="https://www.city.sendai.jp/hokentaiku/hokentaiku/sukopla/iken.html"/>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BB580-0E46-40E1-8917-E8F82480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天沼　了吏子</cp:lastModifiedBy>
  <cp:revision>43</cp:revision>
  <cp:lastPrinted>2023-11-13T07:42:00Z</cp:lastPrinted>
  <dcterms:created xsi:type="dcterms:W3CDTF">2016-10-05T06:57:00Z</dcterms:created>
  <dcterms:modified xsi:type="dcterms:W3CDTF">2023-11-16T08:25:00Z</dcterms:modified>
</cp:coreProperties>
</file>