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85A" w:rsidRPr="00DC1ABA" w:rsidRDefault="0075385A" w:rsidP="0075385A">
      <w:pPr>
        <w:rPr>
          <w:rFonts w:ascii="ＭＳ 明朝" w:hAnsi="ＭＳ 明朝"/>
          <w:szCs w:val="21"/>
        </w:rPr>
      </w:pPr>
      <w:r w:rsidRPr="00DC1ABA">
        <w:rPr>
          <w:rFonts w:ascii="ＭＳ 明朝" w:hAnsi="ＭＳ 明朝" w:hint="eastAsia"/>
          <w:szCs w:val="21"/>
        </w:rPr>
        <w:t>（様式第</w:t>
      </w:r>
      <w:r w:rsidR="00B06238" w:rsidRPr="00DC1ABA">
        <w:rPr>
          <w:rFonts w:ascii="ＭＳ 明朝" w:hAnsi="ＭＳ 明朝" w:hint="eastAsia"/>
          <w:szCs w:val="21"/>
        </w:rPr>
        <w:t>１</w:t>
      </w:r>
      <w:r w:rsidRPr="00DC1ABA">
        <w:rPr>
          <w:rFonts w:ascii="ＭＳ 明朝" w:hAnsi="ＭＳ 明朝" w:hint="eastAsia"/>
          <w:szCs w:val="21"/>
        </w:rPr>
        <w:t>号）</w:t>
      </w:r>
    </w:p>
    <w:p w:rsidR="0075385A" w:rsidRPr="00DC1ABA" w:rsidRDefault="0075385A" w:rsidP="0075385A">
      <w:pPr>
        <w:jc w:val="right"/>
        <w:rPr>
          <w:rFonts w:ascii="ＭＳ 明朝" w:hAnsi="ＭＳ 明朝"/>
          <w:szCs w:val="21"/>
        </w:rPr>
      </w:pPr>
      <w:r w:rsidRPr="00DC1ABA">
        <w:rPr>
          <w:rFonts w:ascii="ＭＳ ゴシック" w:eastAsia="ＭＳ ゴシック" w:hAnsi="ＭＳ ゴシック" w:hint="eastAsia"/>
          <w:szCs w:val="21"/>
        </w:rPr>
        <w:t xml:space="preserve">                                                               </w:t>
      </w:r>
      <w:r w:rsidR="00BB7C0B" w:rsidRPr="00DC1ABA">
        <w:rPr>
          <w:rFonts w:ascii="ＭＳ 明朝" w:hAnsi="ＭＳ 明朝" w:hint="eastAsia"/>
          <w:szCs w:val="21"/>
        </w:rPr>
        <w:t>令和</w:t>
      </w:r>
      <w:r w:rsidR="006D471B" w:rsidRPr="00DC1ABA">
        <w:rPr>
          <w:rFonts w:ascii="ＭＳ 明朝" w:hAnsi="ＭＳ 明朝" w:hint="eastAsia"/>
          <w:szCs w:val="21"/>
        </w:rPr>
        <w:t xml:space="preserve">　　年　　月</w:t>
      </w:r>
      <w:r w:rsidRPr="00DC1ABA">
        <w:rPr>
          <w:rFonts w:ascii="ＭＳ 明朝" w:hAnsi="ＭＳ 明朝" w:hint="eastAsia"/>
          <w:szCs w:val="21"/>
        </w:rPr>
        <w:t xml:space="preserve">　　日</w:t>
      </w:r>
    </w:p>
    <w:p w:rsidR="0075385A" w:rsidRPr="00DC1ABA" w:rsidRDefault="0075385A" w:rsidP="0075385A">
      <w:pPr>
        <w:rPr>
          <w:rFonts w:ascii="ＭＳ ゴシック" w:eastAsia="ＭＳ ゴシック" w:hAnsi="ＭＳ ゴシック"/>
          <w:szCs w:val="21"/>
        </w:rPr>
      </w:pPr>
      <w:r w:rsidRPr="00DC1ABA">
        <w:rPr>
          <w:rFonts w:ascii="ＭＳ ゴシック" w:eastAsia="ＭＳ ゴシック" w:hAnsi="ＭＳ ゴシック" w:hint="eastAsia"/>
          <w:szCs w:val="21"/>
        </w:rPr>
        <w:t xml:space="preserve">　</w:t>
      </w:r>
    </w:p>
    <w:p w:rsidR="0075385A" w:rsidRPr="00DC1ABA" w:rsidRDefault="00502010" w:rsidP="0075385A">
      <w:pPr>
        <w:rPr>
          <w:rFonts w:ascii="ＭＳ 明朝" w:hAnsi="ＭＳ 明朝"/>
          <w:szCs w:val="21"/>
        </w:rPr>
      </w:pPr>
      <w:r w:rsidRPr="00DC1ABA">
        <w:rPr>
          <w:rFonts w:ascii="ＭＳ 明朝" w:hAnsi="ＭＳ 明朝" w:hint="eastAsia"/>
          <w:szCs w:val="21"/>
        </w:rPr>
        <w:t xml:space="preserve">　　（あて先）</w:t>
      </w:r>
      <w:r w:rsidR="00DB22B6">
        <w:rPr>
          <w:rFonts w:ascii="ＭＳ 明朝" w:hAnsi="ＭＳ 明朝" w:hint="eastAsia"/>
          <w:szCs w:val="21"/>
        </w:rPr>
        <w:t>令和５年度全国都市緑化祭実行委員会</w:t>
      </w:r>
      <w:r w:rsidR="00DB22B6" w:rsidRPr="00DD1005">
        <w:rPr>
          <w:rFonts w:ascii="ＭＳ 明朝" w:hAnsi="ＭＳ 明朝" w:hint="eastAsia"/>
          <w:szCs w:val="21"/>
        </w:rPr>
        <w:t>委員長</w:t>
      </w:r>
    </w:p>
    <w:p w:rsidR="0075385A" w:rsidRPr="00DC1ABA" w:rsidRDefault="0075385A" w:rsidP="0075385A">
      <w:pPr>
        <w:rPr>
          <w:rFonts w:ascii="ＭＳ 明朝" w:hAnsi="ＭＳ 明朝"/>
          <w:szCs w:val="21"/>
        </w:rPr>
      </w:pPr>
    </w:p>
    <w:p w:rsidR="00F95D81" w:rsidRPr="00DC1ABA" w:rsidRDefault="00F95D81" w:rsidP="00F95D81">
      <w:pPr>
        <w:ind w:firstLineChars="1700" w:firstLine="3570"/>
        <w:rPr>
          <w:rFonts w:ascii="ＭＳ 明朝" w:hAnsi="ＭＳ 明朝"/>
          <w:kern w:val="0"/>
          <w:szCs w:val="21"/>
        </w:rPr>
      </w:pPr>
    </w:p>
    <w:p w:rsidR="00D708C1" w:rsidRPr="00DC1ABA" w:rsidRDefault="002729DC" w:rsidP="002729DC">
      <w:pPr>
        <w:tabs>
          <w:tab w:val="left" w:pos="1701"/>
        </w:tabs>
        <w:ind w:firstLineChars="811" w:firstLine="4136"/>
        <w:rPr>
          <w:rFonts w:ascii="ＭＳ 明朝" w:hAnsi="ＭＳ 明朝"/>
          <w:szCs w:val="21"/>
        </w:rPr>
      </w:pPr>
      <w:r w:rsidRPr="00E459DB">
        <w:rPr>
          <w:rFonts w:ascii="ＭＳ 明朝" w:hAnsi="ＭＳ 明朝" w:hint="eastAsia"/>
          <w:spacing w:val="150"/>
          <w:kern w:val="0"/>
          <w:szCs w:val="21"/>
          <w:fitText w:val="1260" w:id="-2072256512"/>
        </w:rPr>
        <w:t>所在</w:t>
      </w:r>
      <w:r w:rsidRPr="00E459DB">
        <w:rPr>
          <w:rFonts w:ascii="ＭＳ 明朝" w:hAnsi="ＭＳ 明朝" w:hint="eastAsia"/>
          <w:spacing w:val="15"/>
          <w:kern w:val="0"/>
          <w:szCs w:val="21"/>
          <w:fitText w:val="1260" w:id="-2072256512"/>
        </w:rPr>
        <w:t>地</w:t>
      </w:r>
      <w:r w:rsidR="00C92745" w:rsidRPr="00DC1ABA">
        <w:rPr>
          <w:rFonts w:ascii="ＭＳ 明朝" w:hAnsi="ＭＳ 明朝" w:hint="eastAsia"/>
          <w:szCs w:val="21"/>
        </w:rPr>
        <w:t xml:space="preserve">　 </w:t>
      </w:r>
      <w:r w:rsidR="00D708C1" w:rsidRPr="00DC1ABA">
        <w:rPr>
          <w:rFonts w:ascii="ＭＳ 明朝" w:hAnsi="ＭＳ 明朝" w:hint="eastAsia"/>
          <w:szCs w:val="21"/>
        </w:rPr>
        <w:t>代表者の所在地</w:t>
      </w:r>
    </w:p>
    <w:p w:rsidR="00D708C1" w:rsidRPr="00DC1ABA" w:rsidRDefault="002729DC" w:rsidP="002729DC">
      <w:pPr>
        <w:tabs>
          <w:tab w:val="left" w:pos="1701"/>
        </w:tabs>
        <w:ind w:firstLineChars="1215" w:firstLine="4009"/>
        <w:rPr>
          <w:rFonts w:ascii="ＭＳ 明朝" w:hAnsi="ＭＳ 明朝"/>
          <w:szCs w:val="21"/>
        </w:rPr>
      </w:pPr>
      <w:r w:rsidRPr="00E459DB">
        <w:rPr>
          <w:rFonts w:ascii="ＭＳ 明朝" w:hAnsi="ＭＳ 明朝" w:hint="eastAsia"/>
          <w:spacing w:val="60"/>
          <w:kern w:val="0"/>
          <w:szCs w:val="21"/>
          <w:fitText w:val="1260" w:id="-2072256510"/>
        </w:rPr>
        <w:t>提出者</w:t>
      </w:r>
      <w:r w:rsidRPr="00E459DB">
        <w:rPr>
          <w:rFonts w:ascii="ＭＳ 明朝" w:hAnsi="ＭＳ 明朝" w:hint="eastAsia"/>
          <w:spacing w:val="30"/>
          <w:kern w:val="0"/>
          <w:szCs w:val="21"/>
          <w:fitText w:val="1260" w:id="-2072256510"/>
        </w:rPr>
        <w:t>名</w:t>
      </w:r>
      <w:r w:rsidR="00C92745" w:rsidRPr="00DC1ABA">
        <w:rPr>
          <w:rFonts w:ascii="ＭＳ 明朝" w:hAnsi="ＭＳ 明朝" w:hint="eastAsia"/>
          <w:szCs w:val="21"/>
        </w:rPr>
        <w:t xml:space="preserve">　 </w:t>
      </w:r>
      <w:r w:rsidR="00D708C1" w:rsidRPr="00DC1ABA">
        <w:rPr>
          <w:rFonts w:ascii="ＭＳ 明朝" w:hAnsi="ＭＳ 明朝" w:hint="eastAsia"/>
          <w:szCs w:val="21"/>
        </w:rPr>
        <w:t>○○○○共同企業体</w:t>
      </w:r>
    </w:p>
    <w:p w:rsidR="00D708C1" w:rsidRPr="00DC1ABA" w:rsidRDefault="00D708C1" w:rsidP="002729DC">
      <w:pPr>
        <w:tabs>
          <w:tab w:val="left" w:pos="1701"/>
        </w:tabs>
        <w:ind w:firstLineChars="2025" w:firstLine="4253"/>
        <w:rPr>
          <w:rFonts w:ascii="ＭＳ 明朝" w:hAnsi="ＭＳ 明朝"/>
          <w:szCs w:val="21"/>
        </w:rPr>
      </w:pPr>
      <w:r w:rsidRPr="00806716">
        <w:rPr>
          <w:rFonts w:ascii="ＭＳ 明朝" w:hAnsi="ＭＳ 明朝" w:hint="eastAsia"/>
          <w:kern w:val="0"/>
          <w:szCs w:val="21"/>
          <w:fitText w:val="1260" w:id="-2072257024"/>
        </w:rPr>
        <w:t>代表者</w:t>
      </w:r>
      <w:r w:rsidR="00C92745" w:rsidRPr="00806716">
        <w:rPr>
          <w:rFonts w:ascii="ＭＳ 明朝" w:hAnsi="ＭＳ 明朝" w:hint="eastAsia"/>
          <w:kern w:val="0"/>
          <w:szCs w:val="21"/>
          <w:fitText w:val="1260" w:id="-2072257024"/>
        </w:rPr>
        <w:t>職氏名</w:t>
      </w:r>
      <w:r w:rsidR="00C92745" w:rsidRPr="00DC1ABA">
        <w:rPr>
          <w:rFonts w:ascii="ＭＳ 明朝" w:hAnsi="ＭＳ 明朝" w:hint="eastAsia"/>
          <w:szCs w:val="21"/>
        </w:rPr>
        <w:t xml:space="preserve">　 </w:t>
      </w:r>
      <w:r w:rsidR="00003676" w:rsidRPr="00DC1ABA">
        <w:rPr>
          <w:rFonts w:ascii="ＭＳ 明朝" w:hAnsi="ＭＳ 明朝" w:hint="eastAsia"/>
          <w:szCs w:val="21"/>
        </w:rPr>
        <w:t xml:space="preserve">○○○㈱　役職名　氏名　　</w:t>
      </w:r>
      <w:r w:rsidRPr="00DC1ABA">
        <w:rPr>
          <w:rFonts w:ascii="ＭＳ 明朝" w:hAnsi="ＭＳ 明朝" w:hint="eastAsia"/>
          <w:szCs w:val="21"/>
        </w:rPr>
        <w:t>印</w:t>
      </w:r>
    </w:p>
    <w:p w:rsidR="00D708C1" w:rsidRPr="00DC1ABA" w:rsidRDefault="00C92745" w:rsidP="002729DC">
      <w:pPr>
        <w:tabs>
          <w:tab w:val="left" w:pos="1701"/>
        </w:tabs>
        <w:ind w:firstLineChars="2025" w:firstLine="4253"/>
        <w:rPr>
          <w:rFonts w:ascii="ＭＳ 明朝" w:hAnsi="ＭＳ 明朝"/>
          <w:szCs w:val="21"/>
        </w:rPr>
      </w:pPr>
      <w:r w:rsidRPr="00DC1ABA">
        <w:rPr>
          <w:rFonts w:ascii="ＭＳ 明朝" w:hAnsi="ＭＳ 明朝" w:hint="eastAsia"/>
          <w:szCs w:val="21"/>
        </w:rPr>
        <w:t xml:space="preserve">構成員職氏名　 </w:t>
      </w:r>
      <w:r w:rsidR="00003676" w:rsidRPr="00DC1ABA">
        <w:rPr>
          <w:rFonts w:ascii="ＭＳ 明朝" w:hAnsi="ＭＳ 明朝" w:hint="eastAsia"/>
          <w:szCs w:val="21"/>
        </w:rPr>
        <w:t xml:space="preserve">○○○㈱　役職名　氏名　　</w:t>
      </w:r>
      <w:r w:rsidR="00D708C1" w:rsidRPr="00DC1ABA">
        <w:rPr>
          <w:rFonts w:ascii="ＭＳ 明朝" w:hAnsi="ＭＳ 明朝" w:hint="eastAsia"/>
          <w:szCs w:val="21"/>
        </w:rPr>
        <w:t>印</w:t>
      </w:r>
    </w:p>
    <w:p w:rsidR="00D708C1" w:rsidRPr="00DC1ABA" w:rsidRDefault="00C92745" w:rsidP="002729DC">
      <w:pPr>
        <w:tabs>
          <w:tab w:val="left" w:pos="1701"/>
        </w:tabs>
        <w:ind w:firstLineChars="2025" w:firstLine="4253"/>
        <w:rPr>
          <w:rFonts w:ascii="ＭＳ 明朝" w:hAnsi="ＭＳ 明朝"/>
          <w:szCs w:val="21"/>
        </w:rPr>
      </w:pPr>
      <w:r w:rsidRPr="00DC1ABA">
        <w:rPr>
          <w:rFonts w:ascii="ＭＳ 明朝" w:hAnsi="ＭＳ 明朝" w:hint="eastAsia"/>
          <w:szCs w:val="21"/>
        </w:rPr>
        <w:t xml:space="preserve">構成員職氏名　 </w:t>
      </w:r>
      <w:r w:rsidR="00003676" w:rsidRPr="00DC1ABA">
        <w:rPr>
          <w:rFonts w:ascii="ＭＳ 明朝" w:hAnsi="ＭＳ 明朝" w:hint="eastAsia"/>
          <w:szCs w:val="21"/>
        </w:rPr>
        <w:t xml:space="preserve">○○○㈱　役職名　氏名　　</w:t>
      </w:r>
      <w:r w:rsidR="00D708C1" w:rsidRPr="00DC1ABA">
        <w:rPr>
          <w:rFonts w:ascii="ＭＳ 明朝" w:hAnsi="ＭＳ 明朝" w:hint="eastAsia"/>
          <w:szCs w:val="21"/>
        </w:rPr>
        <w:t>印</w:t>
      </w:r>
    </w:p>
    <w:p w:rsidR="00B95D70" w:rsidRPr="00DC1ABA" w:rsidRDefault="00B95D70" w:rsidP="002729DC">
      <w:pPr>
        <w:tabs>
          <w:tab w:val="left" w:pos="1701"/>
        </w:tabs>
        <w:ind w:firstLineChars="2025" w:firstLine="4253"/>
        <w:rPr>
          <w:rFonts w:ascii="ＭＳ 明朝" w:hAnsi="ＭＳ 明朝"/>
          <w:szCs w:val="21"/>
        </w:rPr>
      </w:pPr>
      <w:bookmarkStart w:id="0" w:name="_GoBack"/>
    </w:p>
    <w:bookmarkEnd w:id="0"/>
    <w:p w:rsidR="0075385A" w:rsidRPr="00DC1ABA" w:rsidRDefault="0075385A" w:rsidP="0075385A">
      <w:pPr>
        <w:rPr>
          <w:rFonts w:ascii="ＭＳ 明朝" w:hAnsi="ＭＳ 明朝"/>
          <w:sz w:val="24"/>
        </w:rPr>
      </w:pPr>
    </w:p>
    <w:p w:rsidR="00DD755A" w:rsidRPr="00DC1ABA" w:rsidRDefault="00DD755A" w:rsidP="0075385A">
      <w:pPr>
        <w:rPr>
          <w:rFonts w:ascii="ＭＳ 明朝" w:hAnsi="ＭＳ 明朝"/>
          <w:sz w:val="24"/>
        </w:rPr>
      </w:pPr>
    </w:p>
    <w:p w:rsidR="00DD755A" w:rsidRPr="00DC1ABA" w:rsidRDefault="00DD755A" w:rsidP="0075385A">
      <w:pPr>
        <w:rPr>
          <w:rFonts w:ascii="ＭＳ 明朝" w:hAnsi="ＭＳ 明朝"/>
          <w:sz w:val="24"/>
        </w:rPr>
      </w:pPr>
    </w:p>
    <w:p w:rsidR="0075385A" w:rsidRPr="00DC1ABA" w:rsidRDefault="0075385A" w:rsidP="0075385A">
      <w:pPr>
        <w:jc w:val="center"/>
        <w:rPr>
          <w:rFonts w:ascii="ＭＳ ゴシック" w:eastAsia="ＭＳ ゴシック" w:hAnsi="ＭＳ ゴシック"/>
          <w:sz w:val="22"/>
        </w:rPr>
      </w:pPr>
      <w:r w:rsidRPr="00DC1ABA">
        <w:rPr>
          <w:rFonts w:ascii="ＭＳ ゴシック" w:eastAsia="ＭＳ ゴシック" w:hAnsi="ＭＳ ゴシック" w:hint="eastAsia"/>
          <w:sz w:val="22"/>
        </w:rPr>
        <w:t>「</w:t>
      </w:r>
      <w:r w:rsidR="00DB22B6">
        <w:rPr>
          <w:rFonts w:ascii="ＭＳ ゴシック" w:eastAsia="ＭＳ ゴシック" w:hAnsi="ＭＳ ゴシック" w:hint="eastAsia"/>
          <w:sz w:val="22"/>
        </w:rPr>
        <w:t>令和５年度全国都市緑化祭実施計画策定業務及び実施運営業務委託</w:t>
      </w:r>
      <w:r w:rsidRPr="00DC1ABA">
        <w:rPr>
          <w:rFonts w:ascii="ＭＳ ゴシック" w:eastAsia="ＭＳ ゴシック" w:hAnsi="ＭＳ ゴシック" w:hint="eastAsia"/>
          <w:sz w:val="22"/>
        </w:rPr>
        <w:t>」</w:t>
      </w:r>
    </w:p>
    <w:p w:rsidR="0075385A" w:rsidRPr="00DC1ABA" w:rsidRDefault="0075385A" w:rsidP="0075385A">
      <w:pPr>
        <w:jc w:val="center"/>
        <w:rPr>
          <w:rFonts w:ascii="ＭＳ ゴシック" w:eastAsia="ＭＳ ゴシック" w:hAnsi="ＭＳ ゴシック"/>
          <w:sz w:val="22"/>
        </w:rPr>
      </w:pPr>
      <w:r w:rsidRPr="00DC1ABA">
        <w:rPr>
          <w:rFonts w:ascii="ＭＳ ゴシック" w:eastAsia="ＭＳ ゴシック" w:hAnsi="ＭＳ ゴシック" w:hint="eastAsia"/>
          <w:sz w:val="22"/>
        </w:rPr>
        <w:t>参加表明書</w:t>
      </w:r>
    </w:p>
    <w:p w:rsidR="0075385A" w:rsidRPr="00DC1ABA" w:rsidRDefault="0075385A" w:rsidP="0075385A">
      <w:pPr>
        <w:autoSpaceDE w:val="0"/>
        <w:autoSpaceDN w:val="0"/>
        <w:adjustRightInd w:val="0"/>
        <w:rPr>
          <w:rFonts w:ascii="ＭＳ 明朝" w:hAnsi="ＭＳ 明朝" w:cs="MS-Mincho"/>
          <w:kern w:val="0"/>
          <w:sz w:val="22"/>
          <w:szCs w:val="22"/>
        </w:rPr>
      </w:pPr>
    </w:p>
    <w:p w:rsidR="00DD755A" w:rsidRPr="00DC1ABA" w:rsidRDefault="00DD755A" w:rsidP="0075385A">
      <w:pPr>
        <w:autoSpaceDE w:val="0"/>
        <w:autoSpaceDN w:val="0"/>
        <w:adjustRightInd w:val="0"/>
        <w:rPr>
          <w:rFonts w:ascii="ＭＳ 明朝" w:hAnsi="ＭＳ 明朝" w:cs="MS-Mincho"/>
          <w:kern w:val="0"/>
          <w:sz w:val="22"/>
          <w:szCs w:val="22"/>
        </w:rPr>
      </w:pPr>
    </w:p>
    <w:p w:rsidR="0075385A" w:rsidRPr="00DC1ABA" w:rsidRDefault="0075385A" w:rsidP="0075385A">
      <w:pPr>
        <w:autoSpaceDE w:val="0"/>
        <w:autoSpaceDN w:val="0"/>
        <w:adjustRightInd w:val="0"/>
        <w:rPr>
          <w:rFonts w:ascii="ＭＳ 明朝" w:hAnsi="ＭＳ 明朝" w:cs="MS-Mincho"/>
          <w:kern w:val="0"/>
          <w:szCs w:val="21"/>
        </w:rPr>
      </w:pPr>
      <w:r w:rsidRPr="00DC1ABA">
        <w:rPr>
          <w:rFonts w:ascii="ＭＳ 明朝" w:hAnsi="ＭＳ 明朝" w:cs="MS-Mincho" w:hint="eastAsia"/>
          <w:kern w:val="0"/>
          <w:szCs w:val="21"/>
        </w:rPr>
        <w:t xml:space="preserve">　</w:t>
      </w:r>
      <w:r w:rsidR="00806716">
        <w:rPr>
          <w:rFonts w:ascii="ＭＳ 明朝" w:hAnsi="ＭＳ 明朝" w:cs="MS-Mincho" w:hint="eastAsia"/>
          <w:kern w:val="0"/>
          <w:szCs w:val="21"/>
        </w:rPr>
        <w:t>令和５年度全国都市緑化祭</w:t>
      </w:r>
      <w:r w:rsidR="00305F9F" w:rsidRPr="00DC1ABA">
        <w:rPr>
          <w:rFonts w:ascii="ＭＳ 明朝" w:hint="eastAsia"/>
          <w:szCs w:val="21"/>
        </w:rPr>
        <w:t>実行委員会</w:t>
      </w:r>
      <w:r w:rsidRPr="00DC1ABA">
        <w:rPr>
          <w:rFonts w:ascii="ＭＳ 明朝" w:hint="eastAsia"/>
          <w:szCs w:val="21"/>
        </w:rPr>
        <w:t>が実施する</w:t>
      </w:r>
      <w:r w:rsidRPr="00DC1ABA">
        <w:rPr>
          <w:rFonts w:ascii="ＭＳ 明朝" w:hAnsi="ＭＳ 明朝" w:hint="eastAsia"/>
          <w:szCs w:val="21"/>
        </w:rPr>
        <w:t>「</w:t>
      </w:r>
      <w:r w:rsidR="00806716">
        <w:rPr>
          <w:rFonts w:ascii="ＭＳ 明朝" w:hAnsi="ＭＳ 明朝" w:hint="eastAsia"/>
          <w:szCs w:val="21"/>
        </w:rPr>
        <w:t>令和５年度全国都市緑化祭実施計画策定業務及び実施運営業務委託</w:t>
      </w:r>
      <w:r w:rsidRPr="00DC1ABA">
        <w:rPr>
          <w:rFonts w:ascii="ＭＳ 明朝" w:hAnsi="ＭＳ 明朝" w:hint="eastAsia"/>
          <w:szCs w:val="21"/>
        </w:rPr>
        <w:t>」</w:t>
      </w:r>
      <w:r w:rsidR="00305F9F" w:rsidRPr="00DC1ABA">
        <w:rPr>
          <w:rFonts w:ascii="ＭＳ 明朝" w:hAnsi="ＭＳ 明朝" w:hint="eastAsia"/>
          <w:szCs w:val="21"/>
        </w:rPr>
        <w:t>の公募型プロポーザル</w:t>
      </w:r>
      <w:r w:rsidRPr="00DC1ABA">
        <w:rPr>
          <w:rFonts w:ascii="ＭＳ 明朝" w:hAnsi="ＭＳ 明朝" w:hint="eastAsia"/>
          <w:szCs w:val="21"/>
        </w:rPr>
        <w:t>に参加</w:t>
      </w:r>
      <w:r w:rsidRPr="00DC1ABA">
        <w:rPr>
          <w:rFonts w:ascii="ＭＳ 明朝" w:hint="eastAsia"/>
          <w:szCs w:val="21"/>
        </w:rPr>
        <w:t>したいので</w:t>
      </w:r>
      <w:r w:rsidR="00806716">
        <w:rPr>
          <w:rFonts w:ascii="ＭＳ 明朝" w:hint="eastAsia"/>
          <w:szCs w:val="21"/>
        </w:rPr>
        <w:t>、</w:t>
      </w:r>
      <w:r w:rsidR="004621D8" w:rsidRPr="00DC1ABA">
        <w:rPr>
          <w:rFonts w:ascii="ＭＳ 明朝" w:hint="eastAsia"/>
          <w:szCs w:val="21"/>
        </w:rPr>
        <w:t>募集要項</w:t>
      </w:r>
      <w:r w:rsidR="00BB7C0B" w:rsidRPr="00DC1ABA">
        <w:rPr>
          <w:rFonts w:ascii="ＭＳ 明朝" w:hint="eastAsia"/>
          <w:szCs w:val="21"/>
        </w:rPr>
        <w:t>に定められた参加</w:t>
      </w:r>
      <w:r w:rsidRPr="00DC1ABA">
        <w:rPr>
          <w:rFonts w:ascii="ＭＳ 明朝" w:hint="eastAsia"/>
          <w:szCs w:val="21"/>
        </w:rPr>
        <w:t>資格要件等を満たすとともに</w:t>
      </w:r>
      <w:r w:rsidR="00806716">
        <w:rPr>
          <w:rFonts w:ascii="ＭＳ 明朝" w:hint="eastAsia"/>
          <w:szCs w:val="21"/>
        </w:rPr>
        <w:t>、</w:t>
      </w:r>
      <w:r w:rsidRPr="00DC1ABA">
        <w:rPr>
          <w:rFonts w:ascii="ＭＳ 明朝" w:hint="eastAsia"/>
          <w:szCs w:val="21"/>
        </w:rPr>
        <w:t>提出書類の記載事項が全て事実と相違ないことを誓約し</w:t>
      </w:r>
      <w:r w:rsidR="00806716">
        <w:rPr>
          <w:rFonts w:ascii="ＭＳ 明朝" w:hint="eastAsia"/>
          <w:szCs w:val="21"/>
        </w:rPr>
        <w:t>、</w:t>
      </w:r>
      <w:r w:rsidRPr="00DC1ABA">
        <w:rPr>
          <w:rFonts w:ascii="ＭＳ 明朝" w:hint="eastAsia"/>
          <w:szCs w:val="21"/>
        </w:rPr>
        <w:t>関係書類を添えて応募します。</w:t>
      </w:r>
    </w:p>
    <w:p w:rsidR="0075385A" w:rsidRPr="00DC1ABA" w:rsidRDefault="0075385A" w:rsidP="0075385A">
      <w:pPr>
        <w:rPr>
          <w:sz w:val="22"/>
        </w:rPr>
      </w:pPr>
    </w:p>
    <w:p w:rsidR="00DD755A" w:rsidRPr="00DC1ABA" w:rsidRDefault="00DD755A" w:rsidP="0075385A">
      <w:pPr>
        <w:rPr>
          <w:sz w:val="22"/>
        </w:rPr>
      </w:pPr>
    </w:p>
    <w:p w:rsidR="0075385A" w:rsidRPr="00DC1ABA" w:rsidRDefault="0075385A" w:rsidP="0075385A">
      <w:pPr>
        <w:rPr>
          <w:szCs w:val="21"/>
        </w:rPr>
      </w:pPr>
      <w:r w:rsidRPr="00DC1ABA">
        <w:rPr>
          <w:rFonts w:hint="eastAsia"/>
          <w:szCs w:val="21"/>
        </w:rPr>
        <w:t>（参加申込者</w:t>
      </w:r>
      <w:r w:rsidR="00BB7C0B" w:rsidRPr="00DC1ABA">
        <w:rPr>
          <w:rFonts w:hint="eastAsia"/>
          <w:szCs w:val="21"/>
        </w:rPr>
        <w:t>連絡先</w:t>
      </w:r>
      <w:r w:rsidRPr="00DC1ABA">
        <w:rPr>
          <w:rFonts w:hint="eastAsia"/>
          <w:szCs w:val="21"/>
        </w:rPr>
        <w:t>）</w:t>
      </w:r>
    </w:p>
    <w:tbl>
      <w:tblPr>
        <w:tblpPr w:leftFromText="142" w:rightFromText="142" w:vertAnchor="text" w:horzAnchor="margin" w:tblpXSpec="center" w:tblpY="36"/>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1939"/>
        <w:gridCol w:w="6788"/>
      </w:tblGrid>
      <w:tr w:rsidR="00DC1ABA" w:rsidRPr="00DC1ABA" w:rsidTr="00414C48">
        <w:trPr>
          <w:trHeight w:val="435"/>
          <w:jc w:val="center"/>
        </w:trPr>
        <w:tc>
          <w:tcPr>
            <w:tcW w:w="525" w:type="dxa"/>
            <w:vMerge w:val="restart"/>
            <w:shd w:val="clear" w:color="auto" w:fill="auto"/>
            <w:vAlign w:val="center"/>
          </w:tcPr>
          <w:p w:rsidR="0075385A" w:rsidRPr="00DC1ABA" w:rsidRDefault="0075385A" w:rsidP="00414C48">
            <w:pPr>
              <w:jc w:val="center"/>
              <w:rPr>
                <w:rFonts w:ascii="ＭＳ 明朝" w:hAnsi="ＭＳ 明朝"/>
                <w:szCs w:val="21"/>
              </w:rPr>
            </w:pPr>
            <w:r w:rsidRPr="00DC1ABA">
              <w:rPr>
                <w:rFonts w:ascii="ＭＳ 明朝" w:hAnsi="ＭＳ 明朝" w:hint="eastAsia"/>
                <w:szCs w:val="21"/>
              </w:rPr>
              <w:t>担</w:t>
            </w:r>
          </w:p>
          <w:p w:rsidR="0075385A" w:rsidRPr="00DC1ABA" w:rsidRDefault="0075385A" w:rsidP="00414C48">
            <w:pPr>
              <w:jc w:val="center"/>
              <w:rPr>
                <w:rFonts w:ascii="ＭＳ 明朝" w:hAnsi="ＭＳ 明朝"/>
                <w:szCs w:val="21"/>
              </w:rPr>
            </w:pPr>
            <w:r w:rsidRPr="00DC1ABA">
              <w:rPr>
                <w:rFonts w:ascii="ＭＳ 明朝" w:hAnsi="ＭＳ 明朝" w:hint="eastAsia"/>
                <w:szCs w:val="21"/>
              </w:rPr>
              <w:t>当</w:t>
            </w:r>
          </w:p>
          <w:p w:rsidR="0075385A" w:rsidRPr="00DC1ABA" w:rsidRDefault="0075385A" w:rsidP="00414C48">
            <w:pPr>
              <w:jc w:val="center"/>
              <w:rPr>
                <w:rFonts w:ascii="ＭＳ 明朝" w:hAnsi="ＭＳ 明朝"/>
                <w:szCs w:val="21"/>
              </w:rPr>
            </w:pPr>
            <w:r w:rsidRPr="00DC1ABA">
              <w:rPr>
                <w:rFonts w:ascii="ＭＳ 明朝" w:hAnsi="ＭＳ 明朝" w:hint="eastAsia"/>
                <w:szCs w:val="21"/>
              </w:rPr>
              <w:t>者</w:t>
            </w:r>
          </w:p>
        </w:tc>
        <w:tc>
          <w:tcPr>
            <w:tcW w:w="1939" w:type="dxa"/>
            <w:shd w:val="clear" w:color="auto" w:fill="auto"/>
            <w:vAlign w:val="center"/>
          </w:tcPr>
          <w:p w:rsidR="0075385A" w:rsidRPr="00DC1ABA" w:rsidRDefault="0075385A" w:rsidP="00414C48">
            <w:pPr>
              <w:rPr>
                <w:rFonts w:ascii="ＭＳ 明朝" w:hAnsi="ＭＳ 明朝"/>
                <w:szCs w:val="21"/>
              </w:rPr>
            </w:pPr>
            <w:r w:rsidRPr="00DC1ABA">
              <w:rPr>
                <w:rFonts w:ascii="ＭＳ 明朝" w:hAnsi="ＭＳ 明朝" w:hint="eastAsia"/>
                <w:szCs w:val="21"/>
              </w:rPr>
              <w:t>所属・役職・氏名</w:t>
            </w:r>
          </w:p>
        </w:tc>
        <w:tc>
          <w:tcPr>
            <w:tcW w:w="6788" w:type="dxa"/>
            <w:shd w:val="clear" w:color="auto" w:fill="auto"/>
          </w:tcPr>
          <w:p w:rsidR="0075385A" w:rsidRPr="00DC1ABA" w:rsidRDefault="0075385A" w:rsidP="00414C48">
            <w:pPr>
              <w:spacing w:beforeLines="20" w:before="75"/>
              <w:rPr>
                <w:rFonts w:ascii="ＭＳ 明朝" w:hAnsi="ＭＳ 明朝"/>
                <w:szCs w:val="21"/>
              </w:rPr>
            </w:pPr>
          </w:p>
        </w:tc>
      </w:tr>
      <w:tr w:rsidR="00DC1ABA" w:rsidRPr="00DC1ABA" w:rsidTr="00414C48">
        <w:trPr>
          <w:trHeight w:val="438"/>
          <w:jc w:val="center"/>
        </w:trPr>
        <w:tc>
          <w:tcPr>
            <w:tcW w:w="525" w:type="dxa"/>
            <w:vMerge/>
            <w:shd w:val="clear" w:color="auto" w:fill="auto"/>
            <w:vAlign w:val="center"/>
          </w:tcPr>
          <w:p w:rsidR="0075385A" w:rsidRPr="00DC1ABA" w:rsidRDefault="0075385A" w:rsidP="00414C48">
            <w:pPr>
              <w:jc w:val="center"/>
              <w:rPr>
                <w:rFonts w:ascii="ＭＳ 明朝" w:hAnsi="ＭＳ 明朝"/>
                <w:szCs w:val="21"/>
              </w:rPr>
            </w:pPr>
          </w:p>
        </w:tc>
        <w:tc>
          <w:tcPr>
            <w:tcW w:w="1939" w:type="dxa"/>
            <w:shd w:val="clear" w:color="auto" w:fill="auto"/>
            <w:vAlign w:val="center"/>
          </w:tcPr>
          <w:p w:rsidR="0075385A" w:rsidRPr="00DC1ABA" w:rsidRDefault="0024584F" w:rsidP="00414C48">
            <w:pPr>
              <w:jc w:val="center"/>
              <w:rPr>
                <w:rFonts w:ascii="ＭＳ 明朝" w:hAnsi="ＭＳ 明朝"/>
                <w:szCs w:val="21"/>
              </w:rPr>
            </w:pPr>
            <w:r w:rsidRPr="00DC1ABA">
              <w:rPr>
                <w:rFonts w:ascii="ＭＳ 明朝" w:hAnsi="ＭＳ 明朝" w:hint="eastAsia"/>
                <w:szCs w:val="21"/>
              </w:rPr>
              <w:t>電</w:t>
            </w:r>
            <w:r w:rsidR="0075385A" w:rsidRPr="00DC1ABA">
              <w:rPr>
                <w:rFonts w:ascii="ＭＳ 明朝" w:hAnsi="ＭＳ 明朝" w:hint="eastAsia"/>
                <w:szCs w:val="21"/>
              </w:rPr>
              <w:t>話・FAX</w:t>
            </w:r>
          </w:p>
        </w:tc>
        <w:tc>
          <w:tcPr>
            <w:tcW w:w="6788" w:type="dxa"/>
            <w:shd w:val="clear" w:color="auto" w:fill="auto"/>
          </w:tcPr>
          <w:p w:rsidR="0075385A" w:rsidRPr="00DC1ABA" w:rsidRDefault="0075385A" w:rsidP="00414C48">
            <w:pPr>
              <w:spacing w:beforeLines="20" w:before="75"/>
              <w:rPr>
                <w:rFonts w:ascii="ＭＳ 明朝" w:hAnsi="ＭＳ 明朝"/>
                <w:szCs w:val="21"/>
              </w:rPr>
            </w:pPr>
          </w:p>
        </w:tc>
      </w:tr>
      <w:tr w:rsidR="00DC1ABA" w:rsidRPr="00DC1ABA" w:rsidTr="00414C48">
        <w:trPr>
          <w:trHeight w:val="458"/>
          <w:jc w:val="center"/>
        </w:trPr>
        <w:tc>
          <w:tcPr>
            <w:tcW w:w="525" w:type="dxa"/>
            <w:vMerge/>
            <w:tcBorders>
              <w:bottom w:val="single" w:sz="4" w:space="0" w:color="auto"/>
            </w:tcBorders>
            <w:shd w:val="clear" w:color="auto" w:fill="auto"/>
            <w:vAlign w:val="center"/>
          </w:tcPr>
          <w:p w:rsidR="0075385A" w:rsidRPr="00DC1ABA" w:rsidRDefault="0075385A" w:rsidP="00414C48">
            <w:pPr>
              <w:jc w:val="center"/>
              <w:rPr>
                <w:rFonts w:ascii="ＭＳ 明朝" w:hAnsi="ＭＳ 明朝"/>
                <w:szCs w:val="21"/>
              </w:rPr>
            </w:pPr>
          </w:p>
        </w:tc>
        <w:tc>
          <w:tcPr>
            <w:tcW w:w="1939" w:type="dxa"/>
            <w:tcBorders>
              <w:bottom w:val="single" w:sz="4" w:space="0" w:color="auto"/>
            </w:tcBorders>
            <w:shd w:val="clear" w:color="auto" w:fill="auto"/>
            <w:vAlign w:val="center"/>
          </w:tcPr>
          <w:p w:rsidR="0075385A" w:rsidRPr="00DC1ABA" w:rsidRDefault="0075385A" w:rsidP="00414C48">
            <w:pPr>
              <w:jc w:val="center"/>
              <w:rPr>
                <w:rFonts w:ascii="ＭＳ 明朝" w:hAnsi="ＭＳ 明朝"/>
                <w:szCs w:val="21"/>
              </w:rPr>
            </w:pPr>
            <w:r w:rsidRPr="00DC1ABA">
              <w:rPr>
                <w:rFonts w:ascii="ＭＳ 明朝" w:hAnsi="ＭＳ 明朝" w:hint="eastAsia"/>
                <w:szCs w:val="21"/>
              </w:rPr>
              <w:t>メールアドレス</w:t>
            </w:r>
          </w:p>
        </w:tc>
        <w:tc>
          <w:tcPr>
            <w:tcW w:w="6788" w:type="dxa"/>
            <w:tcBorders>
              <w:bottom w:val="single" w:sz="4" w:space="0" w:color="auto"/>
            </w:tcBorders>
            <w:shd w:val="clear" w:color="auto" w:fill="auto"/>
          </w:tcPr>
          <w:p w:rsidR="0075385A" w:rsidRPr="00DC1ABA" w:rsidRDefault="0075385A" w:rsidP="00414C48">
            <w:pPr>
              <w:spacing w:beforeLines="20" w:before="75"/>
              <w:rPr>
                <w:rFonts w:ascii="ＭＳ 明朝" w:hAnsi="ＭＳ 明朝"/>
                <w:szCs w:val="21"/>
              </w:rPr>
            </w:pPr>
          </w:p>
        </w:tc>
      </w:tr>
    </w:tbl>
    <w:p w:rsidR="0075385A" w:rsidRPr="00DC1ABA" w:rsidRDefault="0075385A" w:rsidP="0075385A">
      <w:pPr>
        <w:rPr>
          <w:rFonts w:ascii="ＭＳ ゴシック" w:eastAsia="ＭＳ ゴシック" w:hAnsi="ＭＳ ゴシック"/>
          <w:szCs w:val="21"/>
        </w:rPr>
      </w:pPr>
    </w:p>
    <w:p w:rsidR="0075385A" w:rsidRPr="00DC1ABA" w:rsidRDefault="0075385A" w:rsidP="0075385A">
      <w:pPr>
        <w:rPr>
          <w:rFonts w:ascii="ＭＳ 明朝" w:hAnsi="ＭＳ 明朝"/>
          <w:szCs w:val="21"/>
        </w:rPr>
      </w:pPr>
      <w:r w:rsidRPr="00DC1ABA">
        <w:rPr>
          <w:rFonts w:ascii="ＭＳ 明朝" w:hAnsi="ＭＳ 明朝" w:hint="eastAsia"/>
          <w:szCs w:val="21"/>
        </w:rPr>
        <w:t>（添付書類）</w:t>
      </w:r>
    </w:p>
    <w:p w:rsidR="00767A5C" w:rsidRPr="00DC1ABA" w:rsidRDefault="00291B08" w:rsidP="00767A5C">
      <w:pPr>
        <w:rPr>
          <w:rFonts w:ascii="ＭＳ 明朝" w:hAnsi="ＭＳ 明朝"/>
          <w:szCs w:val="21"/>
        </w:rPr>
      </w:pPr>
      <w:r w:rsidRPr="00DC1ABA">
        <w:rPr>
          <w:rFonts w:ascii="ＭＳ 明朝" w:hAnsi="ＭＳ 明朝" w:hint="eastAsia"/>
          <w:szCs w:val="21"/>
        </w:rPr>
        <w:t xml:space="preserve">　・</w:t>
      </w:r>
      <w:r w:rsidR="00305F9F" w:rsidRPr="00DC1ABA">
        <w:rPr>
          <w:rFonts w:ascii="ＭＳ 明朝" w:hAnsi="ＭＳ 明朝" w:hint="eastAsia"/>
          <w:szCs w:val="21"/>
        </w:rPr>
        <w:t>共同企業体結成提出書</w:t>
      </w:r>
      <w:r w:rsidR="009C28AB" w:rsidRPr="00DC1ABA">
        <w:rPr>
          <w:rFonts w:ascii="ＭＳ 明朝" w:hAnsi="ＭＳ 明朝" w:hint="eastAsia"/>
          <w:szCs w:val="21"/>
        </w:rPr>
        <w:t>（様式第</w:t>
      </w:r>
      <w:r w:rsidR="00305F9F" w:rsidRPr="00DC1ABA">
        <w:rPr>
          <w:rFonts w:ascii="ＭＳ 明朝" w:hAnsi="ＭＳ 明朝" w:hint="eastAsia"/>
          <w:szCs w:val="21"/>
        </w:rPr>
        <w:t>２</w:t>
      </w:r>
      <w:r w:rsidR="009C28AB" w:rsidRPr="00DC1ABA">
        <w:rPr>
          <w:rFonts w:ascii="ＭＳ 明朝" w:hAnsi="ＭＳ 明朝" w:hint="eastAsia"/>
          <w:szCs w:val="21"/>
        </w:rPr>
        <w:t>号）</w:t>
      </w:r>
      <w:r w:rsidR="00DD1005">
        <w:rPr>
          <w:rFonts w:ascii="ＭＳ 明朝" w:hAnsi="ＭＳ 明朝" w:hint="eastAsia"/>
          <w:szCs w:val="21"/>
        </w:rPr>
        <w:t>※単独企業の場合は不要</w:t>
      </w:r>
    </w:p>
    <w:p w:rsidR="00DA4420" w:rsidRPr="00DC1ABA" w:rsidRDefault="00DA4420" w:rsidP="00DA4420">
      <w:pPr>
        <w:rPr>
          <w:rFonts w:ascii="ＭＳ 明朝" w:hAnsi="ＭＳ 明朝"/>
          <w:szCs w:val="21"/>
        </w:rPr>
      </w:pPr>
      <w:r w:rsidRPr="00DC1ABA">
        <w:rPr>
          <w:rFonts w:ascii="ＭＳ 明朝" w:hAnsi="ＭＳ 明朝" w:hint="eastAsia"/>
          <w:szCs w:val="21"/>
        </w:rPr>
        <w:t xml:space="preserve">　・企業概要書（様式第</w:t>
      </w:r>
      <w:r w:rsidR="00305F9F" w:rsidRPr="00DC1ABA">
        <w:rPr>
          <w:rFonts w:ascii="ＭＳ 明朝" w:hAnsi="ＭＳ 明朝" w:hint="eastAsia"/>
          <w:szCs w:val="21"/>
        </w:rPr>
        <w:t>３</w:t>
      </w:r>
      <w:r w:rsidRPr="00DC1ABA">
        <w:rPr>
          <w:rFonts w:ascii="ＭＳ 明朝" w:hAnsi="ＭＳ 明朝" w:hint="eastAsia"/>
          <w:szCs w:val="21"/>
        </w:rPr>
        <w:t>号）</w:t>
      </w:r>
    </w:p>
    <w:p w:rsidR="00D42ED0" w:rsidRPr="00DC1ABA" w:rsidRDefault="00D42ED0" w:rsidP="00D42ED0">
      <w:pPr>
        <w:rPr>
          <w:rFonts w:ascii="ＭＳ 明朝" w:hAnsi="ＭＳ 明朝"/>
          <w:szCs w:val="21"/>
        </w:rPr>
      </w:pPr>
      <w:r w:rsidRPr="00DC1ABA">
        <w:rPr>
          <w:rFonts w:ascii="ＭＳ 明朝" w:hAnsi="ＭＳ 明朝" w:hint="eastAsia"/>
          <w:szCs w:val="21"/>
        </w:rPr>
        <w:t xml:space="preserve">　・業務実績を証する契約書等の写し</w:t>
      </w:r>
    </w:p>
    <w:p w:rsidR="0075385A" w:rsidRPr="00DC1ABA" w:rsidRDefault="0075385A" w:rsidP="0075385A">
      <w:pPr>
        <w:rPr>
          <w:rFonts w:ascii="ＭＳ 明朝" w:hAnsi="ＭＳ 明朝"/>
          <w:sz w:val="24"/>
        </w:rPr>
      </w:pPr>
    </w:p>
    <w:p w:rsidR="001879A9" w:rsidRPr="00DC1ABA" w:rsidRDefault="001879A9" w:rsidP="0075385A">
      <w:pPr>
        <w:rPr>
          <w:rFonts w:ascii="ＭＳ 明朝" w:hAnsi="ＭＳ 明朝"/>
          <w:sz w:val="24"/>
        </w:rPr>
      </w:pPr>
    </w:p>
    <w:p w:rsidR="00551D8A" w:rsidRPr="00DC1ABA" w:rsidRDefault="00551D8A" w:rsidP="0075385A">
      <w:pPr>
        <w:rPr>
          <w:rFonts w:ascii="ＭＳ 明朝" w:hAnsi="ＭＳ 明朝"/>
          <w:sz w:val="24"/>
        </w:rPr>
      </w:pPr>
    </w:p>
    <w:p w:rsidR="00150CBA" w:rsidRPr="00DC1ABA" w:rsidRDefault="0075385A" w:rsidP="00551D8A">
      <w:pPr>
        <w:jc w:val="right"/>
        <w:rPr>
          <w:rFonts w:ascii="ＭＳ ゴシック" w:eastAsia="ＭＳ ゴシック" w:hAnsi="ＭＳ ゴシック"/>
          <w:sz w:val="22"/>
          <w:szCs w:val="22"/>
        </w:rPr>
      </w:pPr>
      <w:r w:rsidRPr="00DC1ABA">
        <w:rPr>
          <w:rFonts w:ascii="ＭＳ ゴシック" w:eastAsia="ＭＳ ゴシック" w:hAnsi="ＭＳ ゴシック" w:hint="eastAsia"/>
          <w:sz w:val="22"/>
          <w:szCs w:val="22"/>
        </w:rPr>
        <w:t>（裏面</w:t>
      </w:r>
      <w:r w:rsidR="00C46F65" w:rsidRPr="00DC1ABA">
        <w:rPr>
          <w:rFonts w:ascii="ＭＳ ゴシック" w:eastAsia="ＭＳ ゴシック" w:hAnsi="ＭＳ ゴシック" w:hint="eastAsia"/>
          <w:sz w:val="22"/>
          <w:szCs w:val="22"/>
        </w:rPr>
        <w:t>、</w:t>
      </w:r>
      <w:r w:rsidR="00A67A08">
        <w:rPr>
          <w:rFonts w:ascii="ＭＳ ゴシック" w:eastAsia="ＭＳ ゴシック" w:hAnsi="ＭＳ ゴシック" w:hint="eastAsia"/>
          <w:sz w:val="22"/>
          <w:szCs w:val="22"/>
        </w:rPr>
        <w:t>参加</w:t>
      </w:r>
      <w:r w:rsidRPr="00DC1ABA">
        <w:rPr>
          <w:rFonts w:ascii="ＭＳ ゴシック" w:eastAsia="ＭＳ ゴシック" w:hAnsi="ＭＳ ゴシック" w:hint="eastAsia"/>
          <w:sz w:val="22"/>
          <w:szCs w:val="22"/>
        </w:rPr>
        <w:t>資格チェックシート記載のうえ提出すること）</w:t>
      </w:r>
      <w:r w:rsidR="00150CBA" w:rsidRPr="00DC1ABA">
        <w:rPr>
          <w:rFonts w:ascii="ＭＳ ゴシック" w:eastAsia="ＭＳ ゴシック" w:hAnsi="ＭＳ ゴシック"/>
          <w:sz w:val="22"/>
          <w:szCs w:val="22"/>
        </w:rPr>
        <w:br w:type="page"/>
      </w:r>
    </w:p>
    <w:p w:rsidR="0075385A" w:rsidRDefault="00A67A08" w:rsidP="0075385A">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参加</w:t>
      </w:r>
      <w:r w:rsidR="0075385A" w:rsidRPr="00DC1ABA">
        <w:rPr>
          <w:rFonts w:ascii="ＭＳ ゴシック" w:eastAsia="ＭＳ ゴシック" w:hAnsi="ＭＳ ゴシック" w:hint="eastAsia"/>
          <w:sz w:val="22"/>
          <w:szCs w:val="22"/>
        </w:rPr>
        <w:t>資格チェックシート</w:t>
      </w:r>
    </w:p>
    <w:p w:rsidR="00806716" w:rsidRDefault="00806716" w:rsidP="0075385A">
      <w:pPr>
        <w:rPr>
          <w:rFonts w:ascii="ＭＳ ゴシック" w:eastAsia="ＭＳ ゴシック" w:hAnsi="ＭＳ ゴシック"/>
          <w:sz w:val="22"/>
          <w:szCs w:val="22"/>
        </w:rPr>
      </w:pPr>
    </w:p>
    <w:p w:rsidR="00806716" w:rsidRPr="00806716" w:rsidRDefault="00806716" w:rsidP="0075385A">
      <w:pPr>
        <w:rPr>
          <w:rFonts w:asciiTheme="minorEastAsia" w:eastAsiaTheme="minorEastAsia" w:hAnsiTheme="minorEastAsia"/>
          <w:szCs w:val="22"/>
        </w:rPr>
      </w:pPr>
      <w:r>
        <w:rPr>
          <w:rFonts w:asciiTheme="minorEastAsia" w:eastAsiaTheme="minorEastAsia" w:hAnsiTheme="minorEastAsia" w:hint="eastAsia"/>
          <w:szCs w:val="22"/>
        </w:rPr>
        <w:t>【共通要件】</w:t>
      </w:r>
      <w:r w:rsidR="0088086F">
        <w:rPr>
          <w:rFonts w:asciiTheme="minorEastAsia" w:eastAsiaTheme="minorEastAsia" w:hAnsiTheme="minorEastAsia" w:hint="eastAsia"/>
          <w:szCs w:val="22"/>
        </w:rPr>
        <w:t>（</w:t>
      </w:r>
      <w:r w:rsidR="0088086F" w:rsidRPr="0088086F">
        <w:rPr>
          <w:rFonts w:asciiTheme="minorEastAsia" w:eastAsiaTheme="minorEastAsia" w:hAnsiTheme="minorEastAsia" w:hint="eastAsia"/>
          <w:szCs w:val="22"/>
        </w:rPr>
        <w:t>単独の法人、共同企業体の構成員はすべて満たすこと。</w:t>
      </w:r>
      <w:r w:rsidR="0088086F">
        <w:rPr>
          <w:rFonts w:asciiTheme="minorEastAsia" w:eastAsiaTheme="minorEastAsia" w:hAnsiTheme="minorEastAsia" w:hint="eastAsia"/>
          <w:szCs w:val="22"/>
        </w:rPr>
        <w:t>）</w:t>
      </w:r>
    </w:p>
    <w:tbl>
      <w:tblPr>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8716"/>
        <w:gridCol w:w="788"/>
      </w:tblGrid>
      <w:tr w:rsidR="00DC1ABA" w:rsidRPr="00DC1ABA" w:rsidTr="00CB5F9A">
        <w:tc>
          <w:tcPr>
            <w:tcW w:w="606" w:type="dxa"/>
            <w:shd w:val="clear" w:color="auto" w:fill="auto"/>
          </w:tcPr>
          <w:p w:rsidR="009C0A36" w:rsidRPr="00DC1ABA" w:rsidRDefault="009C0A36"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c>
          <w:tcPr>
            <w:tcW w:w="8716" w:type="dxa"/>
          </w:tcPr>
          <w:p w:rsidR="009C0A36" w:rsidRPr="00DC1ABA" w:rsidRDefault="009C0A36"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項　　　　　目</w:t>
            </w:r>
          </w:p>
        </w:tc>
        <w:tc>
          <w:tcPr>
            <w:tcW w:w="788" w:type="dxa"/>
            <w:shd w:val="clear" w:color="auto" w:fill="auto"/>
          </w:tcPr>
          <w:p w:rsidR="009C0A36" w:rsidRPr="00DC1ABA" w:rsidRDefault="009C0A36"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ﾁｪｯｸ</w:t>
            </w:r>
          </w:p>
        </w:tc>
      </w:tr>
      <w:tr w:rsidR="00DC1ABA" w:rsidRPr="00DC1ABA" w:rsidTr="00B95D70">
        <w:trPr>
          <w:trHeight w:val="756"/>
        </w:trPr>
        <w:tc>
          <w:tcPr>
            <w:tcW w:w="606" w:type="dxa"/>
            <w:shd w:val="clear" w:color="auto" w:fill="auto"/>
            <w:vAlign w:val="center"/>
          </w:tcPr>
          <w:p w:rsidR="00BB7C0B" w:rsidRPr="00DC1ABA" w:rsidRDefault="00D0690A"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①</w:t>
            </w:r>
          </w:p>
        </w:tc>
        <w:tc>
          <w:tcPr>
            <w:tcW w:w="8716" w:type="dxa"/>
            <w:vAlign w:val="center"/>
          </w:tcPr>
          <w:p w:rsidR="00BB7C0B" w:rsidRPr="00E459DB" w:rsidRDefault="003E3FFD" w:rsidP="003E3FFD">
            <w:pPr>
              <w:rPr>
                <w:rFonts w:asciiTheme="minorEastAsia" w:eastAsiaTheme="minorEastAsia" w:hAnsiTheme="minorEastAsia"/>
                <w:szCs w:val="22"/>
              </w:rPr>
            </w:pPr>
            <w:r w:rsidRPr="00E459DB">
              <w:rPr>
                <w:rFonts w:asciiTheme="minorEastAsia" w:eastAsiaTheme="minorEastAsia" w:hAnsiTheme="minorEastAsia" w:hint="eastAsia"/>
              </w:rPr>
              <w:t>本プロポーザル実施年度における</w:t>
            </w:r>
            <w:r w:rsidR="00502010" w:rsidRPr="00E459DB">
              <w:rPr>
                <w:rFonts w:asciiTheme="minorEastAsia" w:eastAsiaTheme="minorEastAsia" w:hAnsiTheme="minorEastAsia" w:hint="eastAsia"/>
              </w:rPr>
              <w:t>「</w:t>
            </w:r>
            <w:r w:rsidR="00BB7C0B" w:rsidRPr="00E459DB">
              <w:rPr>
                <w:rFonts w:asciiTheme="minorEastAsia" w:eastAsiaTheme="minorEastAsia" w:hAnsiTheme="minorEastAsia" w:hint="eastAsia"/>
              </w:rPr>
              <w:t>仙台市一般競争入札参加資格者名簿」に「</w:t>
            </w:r>
            <w:r w:rsidR="00502010" w:rsidRPr="00E459DB">
              <w:rPr>
                <w:rFonts w:asciiTheme="minorEastAsia" w:eastAsiaTheme="minorEastAsia" w:hAnsiTheme="minorEastAsia" w:hint="eastAsia"/>
              </w:rPr>
              <w:t>物品</w:t>
            </w:r>
            <w:r w:rsidR="00BB7C0B" w:rsidRPr="00E459DB">
              <w:rPr>
                <w:rFonts w:asciiTheme="minorEastAsia" w:eastAsiaTheme="minorEastAsia" w:hAnsiTheme="minorEastAsia" w:hint="eastAsia"/>
              </w:rPr>
              <w:t>」で登録されていること</w:t>
            </w:r>
            <w:r w:rsidR="00D42ED0" w:rsidRPr="00E459DB">
              <w:rPr>
                <w:rFonts w:asciiTheme="minorEastAsia" w:eastAsiaTheme="minorEastAsia" w:hAnsiTheme="minorEastAsia" w:hint="eastAsia"/>
              </w:rPr>
              <w:t>。</w:t>
            </w:r>
          </w:p>
        </w:tc>
        <w:tc>
          <w:tcPr>
            <w:tcW w:w="788" w:type="dxa"/>
            <w:shd w:val="clear" w:color="auto" w:fill="auto"/>
            <w:vAlign w:val="center"/>
          </w:tcPr>
          <w:p w:rsidR="00BB7C0B" w:rsidRPr="00DC1ABA" w:rsidRDefault="00BB7C0B"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E459DB" w:rsidRPr="00DC1ABA" w:rsidTr="00B95D70">
        <w:trPr>
          <w:trHeight w:val="756"/>
        </w:trPr>
        <w:tc>
          <w:tcPr>
            <w:tcW w:w="606" w:type="dxa"/>
            <w:shd w:val="clear" w:color="auto" w:fill="auto"/>
            <w:vAlign w:val="center"/>
          </w:tcPr>
          <w:p w:rsidR="00E459DB" w:rsidRPr="00DC1ABA" w:rsidRDefault="00E459DB"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②</w:t>
            </w:r>
          </w:p>
        </w:tc>
        <w:tc>
          <w:tcPr>
            <w:tcW w:w="8716" w:type="dxa"/>
            <w:vAlign w:val="center"/>
          </w:tcPr>
          <w:p w:rsidR="00E459DB" w:rsidRPr="00DD1005" w:rsidRDefault="00E459DB" w:rsidP="003E3FFD">
            <w:pPr>
              <w:rPr>
                <w:rFonts w:asciiTheme="minorEastAsia" w:eastAsiaTheme="minorEastAsia" w:hAnsiTheme="minorEastAsia"/>
                <w:highlight w:val="yellow"/>
              </w:rPr>
            </w:pPr>
            <w:r w:rsidRPr="00E459DB">
              <w:rPr>
                <w:rFonts w:asciiTheme="minorEastAsia" w:eastAsiaTheme="minorEastAsia" w:hAnsiTheme="minorEastAsia" w:hint="eastAsia"/>
              </w:rPr>
              <w:t>地方自治法施行令（昭和22 年政令第16 号）第167 条の４第１項の各号の規定に該当しない</w:t>
            </w:r>
            <w:r>
              <w:rPr>
                <w:rFonts w:asciiTheme="minorEastAsia" w:eastAsiaTheme="minorEastAsia" w:hAnsiTheme="minorEastAsia" w:hint="eastAsia"/>
              </w:rPr>
              <w:t>こと</w:t>
            </w:r>
            <w:r w:rsidRPr="00E459DB">
              <w:rPr>
                <w:rFonts w:asciiTheme="minorEastAsia" w:eastAsiaTheme="minorEastAsia" w:hAnsiTheme="minorEastAsia" w:hint="eastAsia"/>
              </w:rPr>
              <w:t>。</w:t>
            </w:r>
          </w:p>
        </w:tc>
        <w:tc>
          <w:tcPr>
            <w:tcW w:w="788" w:type="dxa"/>
            <w:shd w:val="clear" w:color="auto" w:fill="auto"/>
            <w:vAlign w:val="center"/>
          </w:tcPr>
          <w:p w:rsidR="00E459DB" w:rsidRPr="00DC1ABA" w:rsidRDefault="00E459DB"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C1ABA" w:rsidRPr="00DC1ABA" w:rsidTr="00B95D70">
        <w:trPr>
          <w:trHeight w:val="756"/>
        </w:trPr>
        <w:tc>
          <w:tcPr>
            <w:tcW w:w="606" w:type="dxa"/>
            <w:shd w:val="clear" w:color="auto" w:fill="auto"/>
            <w:vAlign w:val="center"/>
          </w:tcPr>
          <w:p w:rsidR="00BB7C0B" w:rsidRPr="00DC1ABA" w:rsidRDefault="00D0690A"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②</w:t>
            </w:r>
          </w:p>
        </w:tc>
        <w:tc>
          <w:tcPr>
            <w:tcW w:w="8716" w:type="dxa"/>
            <w:vAlign w:val="center"/>
          </w:tcPr>
          <w:p w:rsidR="00BB7C0B" w:rsidRPr="00DC1ABA" w:rsidRDefault="00D83FD3" w:rsidP="00B95D70">
            <w:pPr>
              <w:rPr>
                <w:rFonts w:asciiTheme="minorEastAsia" w:eastAsiaTheme="minorEastAsia" w:hAnsiTheme="minorEastAsia"/>
                <w:szCs w:val="22"/>
              </w:rPr>
            </w:pPr>
            <w:r w:rsidRPr="00DC1ABA">
              <w:rPr>
                <w:rFonts w:asciiTheme="minorEastAsia" w:eastAsiaTheme="minorEastAsia" w:hAnsiTheme="minorEastAsia" w:hint="eastAsia"/>
              </w:rPr>
              <w:t>仙台市における</w:t>
            </w:r>
            <w:r w:rsidR="00DC1ABA" w:rsidRPr="00DC1ABA">
              <w:rPr>
                <w:rFonts w:asciiTheme="minorEastAsia" w:eastAsiaTheme="minorEastAsia" w:hAnsiTheme="minorEastAsia" w:hint="eastAsia"/>
              </w:rPr>
              <w:t>「</w:t>
            </w:r>
            <w:r w:rsidR="00BB7C0B" w:rsidRPr="00DC1ABA">
              <w:rPr>
                <w:rFonts w:asciiTheme="minorEastAsia" w:eastAsiaTheme="minorEastAsia" w:hAnsiTheme="minorEastAsia" w:hint="eastAsia"/>
              </w:rPr>
              <w:t>有資格業者に対する指名停止</w:t>
            </w:r>
            <w:r w:rsidR="00DC1ABA" w:rsidRPr="00DC1ABA">
              <w:rPr>
                <w:rFonts w:asciiTheme="minorEastAsia" w:eastAsiaTheme="minorEastAsia" w:hAnsiTheme="minorEastAsia" w:hint="eastAsia"/>
              </w:rPr>
              <w:t>に関する</w:t>
            </w:r>
            <w:r w:rsidR="00BB7C0B" w:rsidRPr="00DC1ABA">
              <w:rPr>
                <w:rFonts w:asciiTheme="minorEastAsia" w:eastAsiaTheme="minorEastAsia" w:hAnsiTheme="minorEastAsia" w:hint="eastAsia"/>
              </w:rPr>
              <w:t>要綱（昭和60年10月29日市長決裁）</w:t>
            </w:r>
            <w:r w:rsidR="00DC1ABA" w:rsidRPr="00DC1ABA">
              <w:rPr>
                <w:rFonts w:asciiTheme="minorEastAsia" w:eastAsiaTheme="minorEastAsia" w:hAnsiTheme="minorEastAsia" w:hint="eastAsia"/>
              </w:rPr>
              <w:t>」</w:t>
            </w:r>
            <w:r w:rsidR="00BB7C0B" w:rsidRPr="00DC1ABA">
              <w:rPr>
                <w:rFonts w:asciiTheme="minorEastAsia" w:eastAsiaTheme="minorEastAsia" w:hAnsiTheme="minorEastAsia" w:hint="eastAsia"/>
              </w:rPr>
              <w:t>第２条第１項の規定による指名の停止を受けていないこと</w:t>
            </w:r>
            <w:r w:rsidR="00D42ED0" w:rsidRPr="00DC1ABA">
              <w:rPr>
                <w:rFonts w:asciiTheme="minorEastAsia" w:eastAsiaTheme="minorEastAsia" w:hAnsiTheme="minorEastAsia" w:hint="eastAsia"/>
              </w:rPr>
              <w:t>。</w:t>
            </w:r>
          </w:p>
        </w:tc>
        <w:tc>
          <w:tcPr>
            <w:tcW w:w="788" w:type="dxa"/>
            <w:shd w:val="clear" w:color="auto" w:fill="auto"/>
            <w:vAlign w:val="center"/>
          </w:tcPr>
          <w:p w:rsidR="00BB7C0B" w:rsidRPr="00DC1ABA" w:rsidRDefault="00767A5C"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C1ABA" w:rsidRPr="00DC1ABA" w:rsidTr="00B95D70">
        <w:trPr>
          <w:trHeight w:val="756"/>
        </w:trPr>
        <w:tc>
          <w:tcPr>
            <w:tcW w:w="606" w:type="dxa"/>
            <w:shd w:val="clear" w:color="auto" w:fill="auto"/>
            <w:vAlign w:val="center"/>
          </w:tcPr>
          <w:p w:rsidR="009C0A36" w:rsidRPr="00DC1ABA" w:rsidRDefault="00DD755A"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③</w:t>
            </w:r>
          </w:p>
        </w:tc>
        <w:tc>
          <w:tcPr>
            <w:tcW w:w="8716" w:type="dxa"/>
            <w:vAlign w:val="center"/>
          </w:tcPr>
          <w:p w:rsidR="009C0A36" w:rsidRPr="00DC1ABA" w:rsidRDefault="009C0A36" w:rsidP="00B95D70">
            <w:pPr>
              <w:rPr>
                <w:rFonts w:asciiTheme="minorEastAsia" w:eastAsiaTheme="minorEastAsia" w:hAnsiTheme="minorEastAsia"/>
                <w:szCs w:val="22"/>
              </w:rPr>
            </w:pPr>
            <w:r w:rsidRPr="00DC1ABA">
              <w:rPr>
                <w:rFonts w:asciiTheme="minorEastAsia" w:eastAsiaTheme="minorEastAsia" w:hAnsiTheme="minorEastAsia" w:hint="eastAsia"/>
                <w:szCs w:val="22"/>
              </w:rPr>
              <w:t>会社更生法（平成14年法律第154</w:t>
            </w:r>
            <w:r w:rsidR="0030359B" w:rsidRPr="00DC1ABA">
              <w:rPr>
                <w:rFonts w:asciiTheme="minorEastAsia" w:eastAsiaTheme="minorEastAsia" w:hAnsiTheme="minorEastAsia" w:hint="eastAsia"/>
                <w:szCs w:val="22"/>
              </w:rPr>
              <w:t>号）に基づく</w:t>
            </w:r>
            <w:r w:rsidR="00806716">
              <w:rPr>
                <w:rFonts w:asciiTheme="minorEastAsia" w:eastAsiaTheme="minorEastAsia" w:hAnsiTheme="minorEastAsia" w:hint="eastAsia"/>
                <w:szCs w:val="22"/>
              </w:rPr>
              <w:t>、</w:t>
            </w:r>
            <w:r w:rsidR="0030359B" w:rsidRPr="00DC1ABA">
              <w:rPr>
                <w:rFonts w:asciiTheme="minorEastAsia" w:eastAsiaTheme="minorEastAsia" w:hAnsiTheme="minorEastAsia" w:hint="eastAsia"/>
                <w:szCs w:val="22"/>
              </w:rPr>
              <w:t>更生手続開始の申立中</w:t>
            </w:r>
            <w:r w:rsidR="00806716">
              <w:rPr>
                <w:rFonts w:asciiTheme="minorEastAsia" w:eastAsiaTheme="minorEastAsia" w:hAnsiTheme="minorEastAsia" w:hint="eastAsia"/>
                <w:szCs w:val="22"/>
              </w:rPr>
              <w:t>、</w:t>
            </w:r>
            <w:r w:rsidRPr="00DC1ABA">
              <w:rPr>
                <w:rFonts w:asciiTheme="minorEastAsia" w:eastAsiaTheme="minorEastAsia" w:hAnsiTheme="minorEastAsia" w:hint="eastAsia"/>
                <w:szCs w:val="22"/>
              </w:rPr>
              <w:t>又は更生手続き中でないこと</w:t>
            </w:r>
            <w:r w:rsidR="00D42ED0" w:rsidRPr="00DC1ABA">
              <w:rPr>
                <w:rFonts w:asciiTheme="minorEastAsia" w:eastAsiaTheme="minorEastAsia" w:hAnsiTheme="minorEastAsia" w:hint="eastAsia"/>
                <w:szCs w:val="22"/>
              </w:rPr>
              <w:t>。</w:t>
            </w:r>
          </w:p>
        </w:tc>
        <w:tc>
          <w:tcPr>
            <w:tcW w:w="788" w:type="dxa"/>
            <w:shd w:val="clear" w:color="auto" w:fill="auto"/>
            <w:vAlign w:val="center"/>
          </w:tcPr>
          <w:p w:rsidR="009C0A36" w:rsidRPr="00DC1ABA" w:rsidRDefault="009C0A36"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C1ABA" w:rsidRPr="00DC1ABA" w:rsidTr="00B95D70">
        <w:trPr>
          <w:trHeight w:val="756"/>
        </w:trPr>
        <w:tc>
          <w:tcPr>
            <w:tcW w:w="606" w:type="dxa"/>
            <w:shd w:val="clear" w:color="auto" w:fill="auto"/>
            <w:vAlign w:val="center"/>
          </w:tcPr>
          <w:p w:rsidR="009C0A36" w:rsidRPr="00DC1ABA" w:rsidRDefault="00DD755A"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④</w:t>
            </w:r>
          </w:p>
        </w:tc>
        <w:tc>
          <w:tcPr>
            <w:tcW w:w="8716" w:type="dxa"/>
            <w:vAlign w:val="center"/>
          </w:tcPr>
          <w:p w:rsidR="009C0A36" w:rsidRPr="00DC1ABA" w:rsidRDefault="009C0A36" w:rsidP="00B95D70">
            <w:pPr>
              <w:rPr>
                <w:rFonts w:asciiTheme="minorEastAsia" w:eastAsiaTheme="minorEastAsia" w:hAnsiTheme="minorEastAsia"/>
                <w:szCs w:val="22"/>
              </w:rPr>
            </w:pPr>
            <w:r w:rsidRPr="00DC1ABA">
              <w:rPr>
                <w:rFonts w:asciiTheme="minorEastAsia" w:eastAsiaTheme="minorEastAsia" w:hAnsiTheme="minorEastAsia" w:hint="eastAsia"/>
                <w:szCs w:val="22"/>
              </w:rPr>
              <w:t>民事再生法（平成11年法律第225</w:t>
            </w:r>
            <w:r w:rsidR="0030359B" w:rsidRPr="00DC1ABA">
              <w:rPr>
                <w:rFonts w:asciiTheme="minorEastAsia" w:eastAsiaTheme="minorEastAsia" w:hAnsiTheme="minorEastAsia" w:hint="eastAsia"/>
                <w:szCs w:val="22"/>
              </w:rPr>
              <w:t>号）に基づく</w:t>
            </w:r>
            <w:r w:rsidR="00806716">
              <w:rPr>
                <w:rFonts w:asciiTheme="minorEastAsia" w:eastAsiaTheme="minorEastAsia" w:hAnsiTheme="minorEastAsia" w:hint="eastAsia"/>
                <w:szCs w:val="22"/>
              </w:rPr>
              <w:t>、</w:t>
            </w:r>
            <w:r w:rsidR="0030359B" w:rsidRPr="00DC1ABA">
              <w:rPr>
                <w:rFonts w:asciiTheme="minorEastAsia" w:eastAsiaTheme="minorEastAsia" w:hAnsiTheme="minorEastAsia" w:hint="eastAsia"/>
                <w:szCs w:val="22"/>
              </w:rPr>
              <w:t>再生手続開始の申立中</w:t>
            </w:r>
            <w:r w:rsidR="00806716">
              <w:rPr>
                <w:rFonts w:asciiTheme="minorEastAsia" w:eastAsiaTheme="minorEastAsia" w:hAnsiTheme="minorEastAsia" w:hint="eastAsia"/>
                <w:szCs w:val="22"/>
              </w:rPr>
              <w:t>、</w:t>
            </w:r>
            <w:r w:rsidRPr="00DC1ABA">
              <w:rPr>
                <w:rFonts w:asciiTheme="minorEastAsia" w:eastAsiaTheme="minorEastAsia" w:hAnsiTheme="minorEastAsia" w:hint="eastAsia"/>
                <w:szCs w:val="22"/>
              </w:rPr>
              <w:t>又は再生手続き中でないこと</w:t>
            </w:r>
            <w:r w:rsidR="00D42ED0" w:rsidRPr="00DC1ABA">
              <w:rPr>
                <w:rFonts w:asciiTheme="minorEastAsia" w:eastAsiaTheme="minorEastAsia" w:hAnsiTheme="minorEastAsia" w:hint="eastAsia"/>
                <w:szCs w:val="22"/>
              </w:rPr>
              <w:t>。</w:t>
            </w:r>
          </w:p>
        </w:tc>
        <w:tc>
          <w:tcPr>
            <w:tcW w:w="788" w:type="dxa"/>
            <w:shd w:val="clear" w:color="auto" w:fill="auto"/>
            <w:vAlign w:val="center"/>
          </w:tcPr>
          <w:p w:rsidR="009C0A36" w:rsidRPr="00DC1ABA" w:rsidRDefault="009C0A36" w:rsidP="00414C48">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C1ABA" w:rsidRPr="00DC1ABA" w:rsidTr="00B95D70">
        <w:trPr>
          <w:trHeight w:val="756"/>
        </w:trPr>
        <w:tc>
          <w:tcPr>
            <w:tcW w:w="606" w:type="dxa"/>
            <w:shd w:val="clear" w:color="auto" w:fill="auto"/>
            <w:vAlign w:val="center"/>
          </w:tcPr>
          <w:p w:rsidR="009B309A" w:rsidRPr="00DC1ABA" w:rsidRDefault="00DD755A"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⑤</w:t>
            </w:r>
          </w:p>
        </w:tc>
        <w:tc>
          <w:tcPr>
            <w:tcW w:w="8716" w:type="dxa"/>
            <w:vAlign w:val="center"/>
          </w:tcPr>
          <w:p w:rsidR="009B309A" w:rsidRPr="00DC1ABA" w:rsidRDefault="009B309A" w:rsidP="00B95D70">
            <w:pPr>
              <w:tabs>
                <w:tab w:val="left" w:pos="1276"/>
              </w:tabs>
            </w:pPr>
            <w:r w:rsidRPr="00DC1ABA">
              <w:rPr>
                <w:rFonts w:hint="eastAsia"/>
              </w:rPr>
              <w:t>破産法（平成</w:t>
            </w:r>
            <w:r w:rsidRPr="00DC1ABA">
              <w:rPr>
                <w:rFonts w:asciiTheme="minorEastAsia" w:eastAsiaTheme="minorEastAsia" w:hAnsiTheme="minorEastAsia" w:hint="eastAsia"/>
              </w:rPr>
              <w:t>16</w:t>
            </w:r>
            <w:r w:rsidRPr="00DC1ABA">
              <w:rPr>
                <w:rFonts w:hint="eastAsia"/>
              </w:rPr>
              <w:t>年法律第</w:t>
            </w:r>
            <w:r w:rsidRPr="00DC1ABA">
              <w:rPr>
                <w:rFonts w:asciiTheme="minorEastAsia" w:eastAsiaTheme="minorEastAsia" w:hAnsiTheme="minorEastAsia" w:hint="eastAsia"/>
              </w:rPr>
              <w:t>75</w:t>
            </w:r>
            <w:r w:rsidR="007D2FE2">
              <w:rPr>
                <w:rFonts w:asciiTheme="minorEastAsia" w:eastAsiaTheme="minorEastAsia" w:hAnsiTheme="minorEastAsia" w:hint="eastAsia"/>
              </w:rPr>
              <w:t>号</w:t>
            </w:r>
            <w:r w:rsidR="0030359B" w:rsidRPr="00DC1ABA">
              <w:rPr>
                <w:rFonts w:hint="eastAsia"/>
              </w:rPr>
              <w:t>）に基づく</w:t>
            </w:r>
            <w:r w:rsidR="00806716">
              <w:rPr>
                <w:rFonts w:hint="eastAsia"/>
              </w:rPr>
              <w:t>、</w:t>
            </w:r>
            <w:r w:rsidR="0030359B" w:rsidRPr="00DC1ABA">
              <w:rPr>
                <w:rFonts w:hint="eastAsia"/>
              </w:rPr>
              <w:t>破産手続き開始の申立中</w:t>
            </w:r>
            <w:r w:rsidR="00806716">
              <w:rPr>
                <w:rFonts w:hint="eastAsia"/>
              </w:rPr>
              <w:t>、</w:t>
            </w:r>
            <w:r w:rsidR="000E60A2" w:rsidRPr="00DC1ABA">
              <w:rPr>
                <w:rFonts w:hint="eastAsia"/>
              </w:rPr>
              <w:t>又は破産手続き中でないこと</w:t>
            </w:r>
            <w:r w:rsidR="00D42ED0" w:rsidRPr="00DC1ABA">
              <w:rPr>
                <w:rFonts w:hint="eastAsia"/>
              </w:rPr>
              <w:t>。</w:t>
            </w:r>
          </w:p>
        </w:tc>
        <w:tc>
          <w:tcPr>
            <w:tcW w:w="788" w:type="dxa"/>
            <w:shd w:val="clear" w:color="auto" w:fill="auto"/>
            <w:vAlign w:val="center"/>
          </w:tcPr>
          <w:p w:rsidR="009B309A" w:rsidRPr="00DC1ABA" w:rsidRDefault="009B309A" w:rsidP="00BF736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E459DB" w:rsidRPr="00DC1ABA" w:rsidTr="00B95D70">
        <w:trPr>
          <w:trHeight w:val="756"/>
        </w:trPr>
        <w:tc>
          <w:tcPr>
            <w:tcW w:w="606" w:type="dxa"/>
            <w:shd w:val="clear" w:color="auto" w:fill="auto"/>
            <w:vAlign w:val="center"/>
          </w:tcPr>
          <w:p w:rsidR="00E459DB" w:rsidRPr="00DC1ABA" w:rsidRDefault="00E459DB" w:rsidP="000E60A2">
            <w:pPr>
              <w:jc w:val="center"/>
              <w:rPr>
                <w:rFonts w:asciiTheme="minorEastAsia" w:eastAsiaTheme="minorEastAsia" w:hAnsiTheme="minorEastAsia"/>
                <w:szCs w:val="22"/>
              </w:rPr>
            </w:pPr>
            <w:r>
              <w:rPr>
                <w:rFonts w:asciiTheme="minorEastAsia" w:eastAsiaTheme="minorEastAsia" w:hAnsiTheme="minorEastAsia" w:hint="eastAsia"/>
                <w:szCs w:val="22"/>
              </w:rPr>
              <w:t>⑥</w:t>
            </w:r>
          </w:p>
        </w:tc>
        <w:tc>
          <w:tcPr>
            <w:tcW w:w="8716" w:type="dxa"/>
            <w:vAlign w:val="center"/>
          </w:tcPr>
          <w:p w:rsidR="00E459DB" w:rsidRPr="00DC1ABA" w:rsidRDefault="00E459DB" w:rsidP="00020B5B">
            <w:pPr>
              <w:tabs>
                <w:tab w:val="left" w:pos="1276"/>
              </w:tabs>
            </w:pPr>
            <w:r>
              <w:rPr>
                <w:rFonts w:hint="eastAsia"/>
              </w:rPr>
              <w:t>暴力団員による不当な行為の防止等に関する法律（平成</w:t>
            </w:r>
            <w:r w:rsidR="00020B5B">
              <w:rPr>
                <w:rFonts w:hint="eastAsia"/>
              </w:rPr>
              <w:t>3</w:t>
            </w:r>
            <w:r>
              <w:rPr>
                <w:rFonts w:hint="eastAsia"/>
              </w:rPr>
              <w:t>年第</w:t>
            </w:r>
            <w:r>
              <w:rPr>
                <w:rFonts w:hint="eastAsia"/>
              </w:rPr>
              <w:t xml:space="preserve">77 </w:t>
            </w:r>
            <w:r>
              <w:rPr>
                <w:rFonts w:hint="eastAsia"/>
              </w:rPr>
              <w:t>号）第２条６号に規定する暴力団員が役員または代表者として、もしくは実質的に経営に関与している団体、その他暴力団または暴力団員と社会的に非難されるべき関係を有している団体等、仙台市入札契約暴力団等排除要綱別表に掲げる措置要件に該当する団体でないこと。</w:t>
            </w:r>
          </w:p>
        </w:tc>
        <w:tc>
          <w:tcPr>
            <w:tcW w:w="788" w:type="dxa"/>
            <w:shd w:val="clear" w:color="auto" w:fill="auto"/>
            <w:vAlign w:val="center"/>
          </w:tcPr>
          <w:p w:rsidR="00E459DB" w:rsidRPr="00DC1ABA" w:rsidRDefault="00E459DB" w:rsidP="00BF736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E459DB" w:rsidRPr="00DC1ABA" w:rsidTr="003F4EC8">
        <w:trPr>
          <w:trHeight w:val="568"/>
        </w:trPr>
        <w:tc>
          <w:tcPr>
            <w:tcW w:w="606" w:type="dxa"/>
            <w:shd w:val="clear" w:color="auto" w:fill="auto"/>
            <w:vAlign w:val="center"/>
          </w:tcPr>
          <w:p w:rsidR="00E459DB" w:rsidRPr="00DC1ABA" w:rsidRDefault="00E459DB" w:rsidP="000E60A2">
            <w:pPr>
              <w:jc w:val="center"/>
              <w:rPr>
                <w:rFonts w:asciiTheme="minorEastAsia" w:eastAsiaTheme="minorEastAsia" w:hAnsiTheme="minorEastAsia"/>
                <w:szCs w:val="22"/>
              </w:rPr>
            </w:pPr>
            <w:r>
              <w:rPr>
                <w:rFonts w:asciiTheme="minorEastAsia" w:eastAsiaTheme="minorEastAsia" w:hAnsiTheme="minorEastAsia" w:hint="eastAsia"/>
                <w:szCs w:val="22"/>
              </w:rPr>
              <w:t>⑦</w:t>
            </w:r>
          </w:p>
        </w:tc>
        <w:tc>
          <w:tcPr>
            <w:tcW w:w="8716" w:type="dxa"/>
            <w:vAlign w:val="center"/>
          </w:tcPr>
          <w:p w:rsidR="00E459DB" w:rsidRPr="00DC1ABA" w:rsidRDefault="00E459DB" w:rsidP="00E459DB">
            <w:pPr>
              <w:tabs>
                <w:tab w:val="left" w:pos="1276"/>
              </w:tabs>
            </w:pPr>
            <w:r w:rsidRPr="00E459DB">
              <w:rPr>
                <w:rFonts w:hint="eastAsia"/>
              </w:rPr>
              <w:t>仙台市税、消費税・地方消費税を滞納していない</w:t>
            </w:r>
            <w:r>
              <w:rPr>
                <w:rFonts w:hint="eastAsia"/>
              </w:rPr>
              <w:t>こと。</w:t>
            </w:r>
          </w:p>
        </w:tc>
        <w:tc>
          <w:tcPr>
            <w:tcW w:w="788" w:type="dxa"/>
            <w:shd w:val="clear" w:color="auto" w:fill="auto"/>
            <w:vAlign w:val="center"/>
          </w:tcPr>
          <w:p w:rsidR="00E459DB" w:rsidRPr="00DC1ABA" w:rsidRDefault="00E459DB" w:rsidP="00BF736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C1ABA" w:rsidRPr="00DC1ABA" w:rsidTr="003F4EC8">
        <w:trPr>
          <w:trHeight w:val="576"/>
        </w:trPr>
        <w:tc>
          <w:tcPr>
            <w:tcW w:w="606" w:type="dxa"/>
            <w:tcBorders>
              <w:bottom w:val="single" w:sz="4" w:space="0" w:color="auto"/>
            </w:tcBorders>
            <w:shd w:val="clear" w:color="auto" w:fill="auto"/>
            <w:vAlign w:val="center"/>
          </w:tcPr>
          <w:p w:rsidR="00DD755A" w:rsidRPr="00DC1ABA" w:rsidRDefault="00DD755A" w:rsidP="006B59E1">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c>
          <w:tcPr>
            <w:tcW w:w="8716" w:type="dxa"/>
            <w:tcBorders>
              <w:bottom w:val="single" w:sz="4" w:space="0" w:color="auto"/>
            </w:tcBorders>
            <w:vAlign w:val="center"/>
          </w:tcPr>
          <w:p w:rsidR="00DD755A" w:rsidRPr="00DC1ABA" w:rsidRDefault="00DD755A" w:rsidP="005670EB">
            <w:pPr>
              <w:rPr>
                <w:rFonts w:asciiTheme="minorEastAsia" w:eastAsiaTheme="minorEastAsia" w:hAnsiTheme="minorEastAsia"/>
                <w:szCs w:val="22"/>
              </w:rPr>
            </w:pPr>
            <w:r w:rsidRPr="00DC1ABA">
              <w:rPr>
                <w:rFonts w:asciiTheme="minorEastAsia" w:eastAsiaTheme="minorEastAsia" w:hAnsiTheme="minorEastAsia" w:hint="eastAsia"/>
                <w:szCs w:val="22"/>
              </w:rPr>
              <w:t>共同企業体の</w:t>
            </w:r>
            <w:r w:rsidR="00806716">
              <w:rPr>
                <w:rFonts w:asciiTheme="minorEastAsia" w:eastAsiaTheme="minorEastAsia" w:hAnsiTheme="minorEastAsia" w:hint="eastAsia"/>
                <w:szCs w:val="22"/>
              </w:rPr>
              <w:t>場合、</w:t>
            </w:r>
            <w:r w:rsidR="005670EB" w:rsidRPr="00DC1ABA">
              <w:rPr>
                <w:rFonts w:asciiTheme="minorEastAsia" w:eastAsiaTheme="minorEastAsia" w:hAnsiTheme="minorEastAsia" w:hint="eastAsia"/>
                <w:szCs w:val="22"/>
              </w:rPr>
              <w:t>すべての</w:t>
            </w:r>
            <w:r w:rsidRPr="00DC1ABA">
              <w:rPr>
                <w:rFonts w:asciiTheme="minorEastAsia" w:eastAsiaTheme="minorEastAsia" w:hAnsiTheme="minorEastAsia" w:hint="eastAsia"/>
                <w:szCs w:val="22"/>
              </w:rPr>
              <w:t>構成員が①～</w:t>
            </w:r>
            <w:r w:rsidR="00E459DB">
              <w:rPr>
                <w:rFonts w:asciiTheme="minorEastAsia" w:eastAsiaTheme="minorEastAsia" w:hAnsiTheme="minorEastAsia" w:hint="eastAsia"/>
                <w:szCs w:val="22"/>
              </w:rPr>
              <w:t>⑦</w:t>
            </w:r>
            <w:r w:rsidRPr="00DC1ABA">
              <w:rPr>
                <w:rFonts w:asciiTheme="minorEastAsia" w:eastAsiaTheme="minorEastAsia" w:hAnsiTheme="minorEastAsia" w:hint="eastAsia"/>
                <w:szCs w:val="22"/>
              </w:rPr>
              <w:t>の要件を満たしていること</w:t>
            </w:r>
            <w:r w:rsidR="005670EB" w:rsidRPr="00DC1ABA">
              <w:rPr>
                <w:rFonts w:asciiTheme="minorEastAsia" w:eastAsiaTheme="minorEastAsia" w:hAnsiTheme="minorEastAsia" w:hint="eastAsia"/>
                <w:szCs w:val="22"/>
              </w:rPr>
              <w:t>。</w:t>
            </w:r>
          </w:p>
        </w:tc>
        <w:tc>
          <w:tcPr>
            <w:tcW w:w="788" w:type="dxa"/>
            <w:tcBorders>
              <w:bottom w:val="single" w:sz="4" w:space="0" w:color="auto"/>
            </w:tcBorders>
            <w:shd w:val="clear" w:color="auto" w:fill="auto"/>
            <w:vAlign w:val="center"/>
          </w:tcPr>
          <w:p w:rsidR="00DD755A" w:rsidRPr="00DC1ABA" w:rsidRDefault="00DD755A" w:rsidP="006B59E1">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806716" w:rsidRPr="00DC1ABA" w:rsidTr="00806716">
        <w:trPr>
          <w:trHeight w:val="756"/>
        </w:trPr>
        <w:tc>
          <w:tcPr>
            <w:tcW w:w="9322" w:type="dxa"/>
            <w:gridSpan w:val="2"/>
            <w:tcBorders>
              <w:left w:val="nil"/>
              <w:right w:val="nil"/>
            </w:tcBorders>
            <w:shd w:val="clear" w:color="auto" w:fill="auto"/>
            <w:vAlign w:val="bottom"/>
          </w:tcPr>
          <w:p w:rsidR="00806716" w:rsidRPr="00DC1ABA" w:rsidRDefault="00806716" w:rsidP="00840F7E">
            <w:pPr>
              <w:rPr>
                <w:rFonts w:asciiTheme="minorEastAsia" w:eastAsiaTheme="minorEastAsia" w:hAnsiTheme="minorEastAsia"/>
                <w:szCs w:val="22"/>
              </w:rPr>
            </w:pPr>
            <w:r>
              <w:rPr>
                <w:rFonts w:asciiTheme="minorEastAsia" w:eastAsiaTheme="minorEastAsia" w:hAnsiTheme="minorEastAsia" w:hint="eastAsia"/>
                <w:szCs w:val="22"/>
              </w:rPr>
              <w:t>【個別要件】</w:t>
            </w:r>
            <w:r w:rsidR="0088086F" w:rsidRPr="0088086F">
              <w:rPr>
                <w:rFonts w:asciiTheme="minorEastAsia" w:eastAsiaTheme="minorEastAsia" w:hAnsiTheme="minorEastAsia" w:hint="eastAsia"/>
                <w:szCs w:val="22"/>
              </w:rPr>
              <w:t>（単独の法人、共同企業体の</w:t>
            </w:r>
            <w:r w:rsidR="00840F7E">
              <w:rPr>
                <w:rFonts w:asciiTheme="minorEastAsia" w:eastAsiaTheme="minorEastAsia" w:hAnsiTheme="minorEastAsia" w:hint="eastAsia"/>
                <w:szCs w:val="22"/>
              </w:rPr>
              <w:t>代表者</w:t>
            </w:r>
            <w:r w:rsidR="0088086F" w:rsidRPr="0088086F">
              <w:rPr>
                <w:rFonts w:asciiTheme="minorEastAsia" w:eastAsiaTheme="minorEastAsia" w:hAnsiTheme="minorEastAsia" w:hint="eastAsia"/>
                <w:szCs w:val="22"/>
              </w:rPr>
              <w:t>はすべて満たすこと。）</w:t>
            </w:r>
          </w:p>
        </w:tc>
        <w:tc>
          <w:tcPr>
            <w:tcW w:w="788" w:type="dxa"/>
            <w:tcBorders>
              <w:left w:val="nil"/>
              <w:right w:val="nil"/>
            </w:tcBorders>
            <w:shd w:val="clear" w:color="auto" w:fill="auto"/>
            <w:vAlign w:val="center"/>
          </w:tcPr>
          <w:p w:rsidR="00806716" w:rsidRPr="00DC1ABA" w:rsidRDefault="00806716" w:rsidP="006B59E1">
            <w:pPr>
              <w:jc w:val="center"/>
              <w:rPr>
                <w:rFonts w:asciiTheme="minorEastAsia" w:eastAsiaTheme="minorEastAsia" w:hAnsiTheme="minorEastAsia"/>
                <w:szCs w:val="22"/>
              </w:rPr>
            </w:pPr>
          </w:p>
        </w:tc>
      </w:tr>
      <w:tr w:rsidR="00806716" w:rsidRPr="00DC1ABA" w:rsidTr="002115D9">
        <w:tc>
          <w:tcPr>
            <w:tcW w:w="606" w:type="dxa"/>
            <w:shd w:val="clear" w:color="auto" w:fill="auto"/>
          </w:tcPr>
          <w:p w:rsidR="00806716" w:rsidRPr="00DC1ABA" w:rsidRDefault="00806716" w:rsidP="002115D9">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c>
          <w:tcPr>
            <w:tcW w:w="8716" w:type="dxa"/>
          </w:tcPr>
          <w:p w:rsidR="00806716" w:rsidRPr="00DC1ABA" w:rsidRDefault="00806716" w:rsidP="002115D9">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項　　　　　目</w:t>
            </w:r>
          </w:p>
        </w:tc>
        <w:tc>
          <w:tcPr>
            <w:tcW w:w="788" w:type="dxa"/>
            <w:shd w:val="clear" w:color="auto" w:fill="auto"/>
          </w:tcPr>
          <w:p w:rsidR="00806716" w:rsidRPr="00DC1ABA" w:rsidRDefault="00806716" w:rsidP="002115D9">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ﾁｪｯｸ</w:t>
            </w:r>
          </w:p>
        </w:tc>
      </w:tr>
      <w:tr w:rsidR="00DC1ABA" w:rsidRPr="00DC1ABA" w:rsidTr="003F4EC8">
        <w:trPr>
          <w:trHeight w:val="578"/>
        </w:trPr>
        <w:tc>
          <w:tcPr>
            <w:tcW w:w="606" w:type="dxa"/>
            <w:tcBorders>
              <w:bottom w:val="single" w:sz="4" w:space="0" w:color="auto"/>
            </w:tcBorders>
            <w:shd w:val="clear" w:color="auto" w:fill="auto"/>
            <w:vAlign w:val="center"/>
          </w:tcPr>
          <w:p w:rsidR="00BF7362" w:rsidRPr="00DC1ABA" w:rsidRDefault="00806716" w:rsidP="000E60A2">
            <w:pPr>
              <w:jc w:val="center"/>
              <w:rPr>
                <w:rFonts w:asciiTheme="minorEastAsia" w:eastAsiaTheme="minorEastAsia" w:hAnsiTheme="minorEastAsia"/>
                <w:szCs w:val="22"/>
              </w:rPr>
            </w:pPr>
            <w:r>
              <w:rPr>
                <w:rFonts w:asciiTheme="minorEastAsia" w:eastAsiaTheme="minorEastAsia" w:hAnsiTheme="minorEastAsia" w:hint="eastAsia"/>
                <w:szCs w:val="22"/>
              </w:rPr>
              <w:t>①</w:t>
            </w:r>
          </w:p>
        </w:tc>
        <w:tc>
          <w:tcPr>
            <w:tcW w:w="8716" w:type="dxa"/>
            <w:tcBorders>
              <w:bottom w:val="single" w:sz="4" w:space="0" w:color="auto"/>
            </w:tcBorders>
            <w:vAlign w:val="center"/>
          </w:tcPr>
          <w:p w:rsidR="00BF7362" w:rsidRPr="00DC1ABA" w:rsidRDefault="00DD1005" w:rsidP="00806716">
            <w:pPr>
              <w:rPr>
                <w:rFonts w:asciiTheme="minorEastAsia" w:eastAsiaTheme="minorEastAsia" w:hAnsiTheme="minorEastAsia"/>
                <w:szCs w:val="22"/>
              </w:rPr>
            </w:pPr>
            <w:r>
              <w:rPr>
                <w:rFonts w:asciiTheme="minorEastAsia" w:eastAsiaTheme="minorEastAsia" w:hAnsiTheme="minorEastAsia" w:hint="eastAsia"/>
                <w:szCs w:val="22"/>
              </w:rPr>
              <w:t>宮城県</w:t>
            </w:r>
            <w:r w:rsidR="00DC591A" w:rsidRPr="00DC591A">
              <w:rPr>
                <w:rFonts w:asciiTheme="minorEastAsia" w:eastAsiaTheme="minorEastAsia" w:hAnsiTheme="minorEastAsia" w:hint="eastAsia"/>
                <w:szCs w:val="22"/>
              </w:rPr>
              <w:t>内に本店</w:t>
            </w:r>
            <w:r w:rsidR="00806716">
              <w:rPr>
                <w:rFonts w:asciiTheme="minorEastAsia" w:eastAsiaTheme="minorEastAsia" w:hAnsiTheme="minorEastAsia" w:hint="eastAsia"/>
                <w:szCs w:val="22"/>
              </w:rPr>
              <w:t>、支店、営業所等</w:t>
            </w:r>
            <w:r w:rsidR="00DC591A" w:rsidRPr="00DC591A">
              <w:rPr>
                <w:rFonts w:asciiTheme="minorEastAsia" w:eastAsiaTheme="minorEastAsia" w:hAnsiTheme="minorEastAsia" w:hint="eastAsia"/>
                <w:szCs w:val="22"/>
              </w:rPr>
              <w:t>を有</w:t>
            </w:r>
            <w:r w:rsidR="00806716">
              <w:rPr>
                <w:rFonts w:asciiTheme="minorEastAsia" w:eastAsiaTheme="minorEastAsia" w:hAnsiTheme="minorEastAsia" w:hint="eastAsia"/>
                <w:szCs w:val="22"/>
              </w:rPr>
              <w:t>す</w:t>
            </w:r>
            <w:r w:rsidR="00DC591A" w:rsidRPr="00DC591A">
              <w:rPr>
                <w:rFonts w:asciiTheme="minorEastAsia" w:eastAsiaTheme="minorEastAsia" w:hAnsiTheme="minorEastAsia" w:hint="eastAsia"/>
                <w:szCs w:val="22"/>
              </w:rPr>
              <w:t>ること。</w:t>
            </w:r>
          </w:p>
        </w:tc>
        <w:tc>
          <w:tcPr>
            <w:tcW w:w="788" w:type="dxa"/>
            <w:tcBorders>
              <w:bottom w:val="single" w:sz="4" w:space="0" w:color="auto"/>
            </w:tcBorders>
            <w:shd w:val="clear" w:color="auto" w:fill="auto"/>
            <w:vAlign w:val="center"/>
          </w:tcPr>
          <w:p w:rsidR="00BF7362" w:rsidRPr="00DC1ABA" w:rsidRDefault="00BF7362" w:rsidP="00BF736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0E60A2" w:rsidRPr="00DC1ABA" w:rsidTr="004823BE">
        <w:trPr>
          <w:trHeight w:val="756"/>
        </w:trPr>
        <w:tc>
          <w:tcPr>
            <w:tcW w:w="606" w:type="dxa"/>
            <w:shd w:val="clear" w:color="auto" w:fill="auto"/>
            <w:vAlign w:val="center"/>
          </w:tcPr>
          <w:p w:rsidR="000E60A2" w:rsidRPr="00DC1ABA" w:rsidRDefault="00806716" w:rsidP="000E60A2">
            <w:pPr>
              <w:jc w:val="center"/>
              <w:rPr>
                <w:rFonts w:asciiTheme="minorEastAsia" w:eastAsiaTheme="minorEastAsia" w:hAnsiTheme="minorEastAsia"/>
                <w:szCs w:val="22"/>
              </w:rPr>
            </w:pPr>
            <w:r>
              <w:rPr>
                <w:rFonts w:asciiTheme="minorEastAsia" w:eastAsiaTheme="minorEastAsia" w:hAnsiTheme="minorEastAsia" w:hint="eastAsia"/>
                <w:szCs w:val="22"/>
              </w:rPr>
              <w:t>②</w:t>
            </w:r>
          </w:p>
        </w:tc>
        <w:tc>
          <w:tcPr>
            <w:tcW w:w="8716" w:type="dxa"/>
            <w:vAlign w:val="center"/>
          </w:tcPr>
          <w:p w:rsidR="00DA4420" w:rsidRPr="00DC1ABA" w:rsidRDefault="00DD1005" w:rsidP="00840F7E">
            <w:pPr>
              <w:rPr>
                <w:rFonts w:asciiTheme="minorEastAsia" w:eastAsiaTheme="minorEastAsia" w:hAnsiTheme="minorEastAsia"/>
                <w:szCs w:val="22"/>
              </w:rPr>
            </w:pPr>
            <w:r w:rsidRPr="00DD1005">
              <w:rPr>
                <w:rFonts w:asciiTheme="minorEastAsia" w:eastAsiaTheme="minorEastAsia" w:hAnsiTheme="minorEastAsia" w:hint="eastAsia"/>
                <w:szCs w:val="22"/>
              </w:rPr>
              <w:t>令和２年４月以降に国・地方公共団体が主催する皇室参加行事</w:t>
            </w:r>
            <w:r w:rsidR="00840F7E">
              <w:rPr>
                <w:rFonts w:asciiTheme="minorEastAsia" w:eastAsiaTheme="minorEastAsia" w:hAnsiTheme="minorEastAsia" w:hint="eastAsia"/>
                <w:szCs w:val="22"/>
              </w:rPr>
              <w:t>等</w:t>
            </w:r>
            <w:r w:rsidRPr="00DD1005">
              <w:rPr>
                <w:rFonts w:asciiTheme="minorEastAsia" w:eastAsiaTheme="minorEastAsia" w:hAnsiTheme="minorEastAsia" w:hint="eastAsia"/>
                <w:szCs w:val="22"/>
              </w:rPr>
              <w:t>について、オンライン開催等を含む新型コロナウイルス感染症対策を考慮した実施計画策定業務や実施運営業務を受注（単独</w:t>
            </w:r>
            <w:r w:rsidR="00840F7E">
              <w:rPr>
                <w:rFonts w:asciiTheme="minorEastAsia" w:eastAsiaTheme="minorEastAsia" w:hAnsiTheme="minorEastAsia" w:hint="eastAsia"/>
                <w:szCs w:val="22"/>
              </w:rPr>
              <w:t>の</w:t>
            </w:r>
            <w:r w:rsidRPr="00DD1005">
              <w:rPr>
                <w:rFonts w:asciiTheme="minorEastAsia" w:eastAsiaTheme="minorEastAsia" w:hAnsiTheme="minorEastAsia" w:hint="eastAsia"/>
                <w:szCs w:val="22"/>
              </w:rPr>
              <w:t>法人または共同企業体の構成員</w:t>
            </w:r>
            <w:r w:rsidR="00840F7E">
              <w:rPr>
                <w:rFonts w:asciiTheme="minorEastAsia" w:eastAsiaTheme="minorEastAsia" w:hAnsiTheme="minorEastAsia" w:hint="eastAsia"/>
                <w:szCs w:val="22"/>
              </w:rPr>
              <w:t>での受注</w:t>
            </w:r>
            <w:r w:rsidRPr="00DD1005">
              <w:rPr>
                <w:rFonts w:asciiTheme="minorEastAsia" w:eastAsiaTheme="minorEastAsia" w:hAnsiTheme="minorEastAsia" w:hint="eastAsia"/>
                <w:szCs w:val="22"/>
              </w:rPr>
              <w:t>に限る）し</w:t>
            </w:r>
            <w:r w:rsidR="00840F7E">
              <w:rPr>
                <w:rFonts w:asciiTheme="minorEastAsia" w:eastAsiaTheme="minorEastAsia" w:hAnsiTheme="minorEastAsia" w:hint="eastAsia"/>
                <w:szCs w:val="22"/>
              </w:rPr>
              <w:t>、完了もしくは公示日時点で継続中で</w:t>
            </w:r>
            <w:r w:rsidRPr="00DD1005">
              <w:rPr>
                <w:rFonts w:asciiTheme="minorEastAsia" w:eastAsiaTheme="minorEastAsia" w:hAnsiTheme="minorEastAsia" w:hint="eastAsia"/>
                <w:szCs w:val="22"/>
              </w:rPr>
              <w:t>あること。なお、当該実績は契約書</w:t>
            </w:r>
            <w:r w:rsidR="00840F7E">
              <w:rPr>
                <w:rFonts w:asciiTheme="minorEastAsia" w:eastAsiaTheme="minorEastAsia" w:hAnsiTheme="minorEastAsia" w:hint="eastAsia"/>
                <w:szCs w:val="22"/>
              </w:rPr>
              <w:t>又は実績報告書等の書類</w:t>
            </w:r>
            <w:r w:rsidRPr="00DD1005">
              <w:rPr>
                <w:rFonts w:asciiTheme="minorEastAsia" w:eastAsiaTheme="minorEastAsia" w:hAnsiTheme="minorEastAsia" w:hint="eastAsia"/>
                <w:szCs w:val="22"/>
              </w:rPr>
              <w:t>にて確認できるものに限る。</w:t>
            </w:r>
          </w:p>
        </w:tc>
        <w:tc>
          <w:tcPr>
            <w:tcW w:w="788" w:type="dxa"/>
            <w:shd w:val="clear" w:color="auto" w:fill="auto"/>
            <w:vAlign w:val="center"/>
          </w:tcPr>
          <w:p w:rsidR="000E60A2" w:rsidRPr="00DC1ABA" w:rsidRDefault="000E60A2"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r w:rsidR="00DD1005" w:rsidRPr="00DC1ABA" w:rsidTr="004823BE">
        <w:trPr>
          <w:trHeight w:val="756"/>
        </w:trPr>
        <w:tc>
          <w:tcPr>
            <w:tcW w:w="606" w:type="dxa"/>
            <w:shd w:val="clear" w:color="auto" w:fill="auto"/>
            <w:vAlign w:val="center"/>
          </w:tcPr>
          <w:p w:rsidR="00DD1005" w:rsidRDefault="00DD1005" w:rsidP="000E60A2">
            <w:pPr>
              <w:jc w:val="center"/>
              <w:rPr>
                <w:rFonts w:asciiTheme="minorEastAsia" w:eastAsiaTheme="minorEastAsia" w:hAnsiTheme="minorEastAsia"/>
                <w:szCs w:val="22"/>
              </w:rPr>
            </w:pPr>
            <w:r>
              <w:rPr>
                <w:rFonts w:asciiTheme="minorEastAsia" w:eastAsiaTheme="minorEastAsia" w:hAnsiTheme="minorEastAsia" w:hint="eastAsia"/>
                <w:szCs w:val="22"/>
              </w:rPr>
              <w:t>③</w:t>
            </w:r>
          </w:p>
        </w:tc>
        <w:tc>
          <w:tcPr>
            <w:tcW w:w="8716" w:type="dxa"/>
            <w:vAlign w:val="center"/>
          </w:tcPr>
          <w:p w:rsidR="00DD1005" w:rsidRPr="00DC1ABA" w:rsidRDefault="00DD1005" w:rsidP="00840F7E">
            <w:pPr>
              <w:rPr>
                <w:rFonts w:asciiTheme="minorEastAsia" w:eastAsiaTheme="minorEastAsia" w:hAnsiTheme="minorEastAsia"/>
                <w:szCs w:val="22"/>
              </w:rPr>
            </w:pPr>
            <w:r w:rsidRPr="00DD1005">
              <w:rPr>
                <w:rFonts w:asciiTheme="minorEastAsia" w:eastAsiaTheme="minorEastAsia" w:hAnsiTheme="minorEastAsia" w:hint="eastAsia"/>
                <w:szCs w:val="22"/>
              </w:rPr>
              <w:t>国・地方公共団体が主催する皇室参加行事</w:t>
            </w:r>
            <w:r w:rsidR="00840F7E">
              <w:rPr>
                <w:rFonts w:asciiTheme="minorEastAsia" w:eastAsiaTheme="minorEastAsia" w:hAnsiTheme="minorEastAsia" w:hint="eastAsia"/>
                <w:szCs w:val="22"/>
              </w:rPr>
              <w:t>等</w:t>
            </w:r>
            <w:r w:rsidRPr="00DD1005">
              <w:rPr>
                <w:rFonts w:asciiTheme="minorEastAsia" w:eastAsiaTheme="minorEastAsia" w:hAnsiTheme="minorEastAsia" w:hint="eastAsia"/>
                <w:szCs w:val="22"/>
              </w:rPr>
              <w:t>について、個別要件②に掲げる業務のほか、公告日から起算して５年以内に実施計画策定業務や実施運営業務を２回以上受注（単独</w:t>
            </w:r>
            <w:r w:rsidR="00840F7E">
              <w:rPr>
                <w:rFonts w:asciiTheme="minorEastAsia" w:eastAsiaTheme="minorEastAsia" w:hAnsiTheme="minorEastAsia" w:hint="eastAsia"/>
                <w:szCs w:val="22"/>
              </w:rPr>
              <w:t>の</w:t>
            </w:r>
            <w:r w:rsidRPr="00DD1005">
              <w:rPr>
                <w:rFonts w:asciiTheme="minorEastAsia" w:eastAsiaTheme="minorEastAsia" w:hAnsiTheme="minorEastAsia" w:hint="eastAsia"/>
                <w:szCs w:val="22"/>
              </w:rPr>
              <w:t>法人または共同企業体の構成員</w:t>
            </w:r>
            <w:r w:rsidR="00840F7E">
              <w:rPr>
                <w:rFonts w:asciiTheme="minorEastAsia" w:eastAsiaTheme="minorEastAsia" w:hAnsiTheme="minorEastAsia" w:hint="eastAsia"/>
                <w:szCs w:val="22"/>
              </w:rPr>
              <w:t>での受注</w:t>
            </w:r>
            <w:r w:rsidRPr="00DD1005">
              <w:rPr>
                <w:rFonts w:asciiTheme="minorEastAsia" w:eastAsiaTheme="minorEastAsia" w:hAnsiTheme="minorEastAsia" w:hint="eastAsia"/>
                <w:szCs w:val="22"/>
              </w:rPr>
              <w:t>に限る</w:t>
            </w:r>
            <w:r w:rsidR="003F4EC8">
              <w:rPr>
                <w:rFonts w:asciiTheme="minorEastAsia" w:eastAsiaTheme="minorEastAsia" w:hAnsiTheme="minorEastAsia" w:hint="eastAsia"/>
                <w:szCs w:val="22"/>
              </w:rPr>
              <w:t>。同一行事等における一連の業務は１回の実績とみなす。</w:t>
            </w:r>
            <w:r w:rsidRPr="00DD1005">
              <w:rPr>
                <w:rFonts w:asciiTheme="minorEastAsia" w:eastAsiaTheme="minorEastAsia" w:hAnsiTheme="minorEastAsia" w:hint="eastAsia"/>
                <w:szCs w:val="22"/>
              </w:rPr>
              <w:t>）し、当該事業が公告日前日までに完了</w:t>
            </w:r>
            <w:r w:rsidR="00840F7E">
              <w:rPr>
                <w:rFonts w:asciiTheme="minorEastAsia" w:eastAsiaTheme="minorEastAsia" w:hAnsiTheme="minorEastAsia" w:hint="eastAsia"/>
                <w:szCs w:val="22"/>
              </w:rPr>
              <w:t>している</w:t>
            </w:r>
            <w:r w:rsidRPr="00DD1005">
              <w:rPr>
                <w:rFonts w:asciiTheme="minorEastAsia" w:eastAsiaTheme="minorEastAsia" w:hAnsiTheme="minorEastAsia" w:hint="eastAsia"/>
                <w:szCs w:val="22"/>
              </w:rPr>
              <w:t>こと。なお、当該実績は実績報告書</w:t>
            </w:r>
            <w:r w:rsidR="00840F7E">
              <w:rPr>
                <w:rFonts w:asciiTheme="minorEastAsia" w:eastAsiaTheme="minorEastAsia" w:hAnsiTheme="minorEastAsia" w:hint="eastAsia"/>
                <w:szCs w:val="22"/>
              </w:rPr>
              <w:t>等の書類</w:t>
            </w:r>
            <w:r w:rsidRPr="00DD1005">
              <w:rPr>
                <w:rFonts w:asciiTheme="minorEastAsia" w:eastAsiaTheme="minorEastAsia" w:hAnsiTheme="minorEastAsia" w:hint="eastAsia"/>
                <w:szCs w:val="22"/>
              </w:rPr>
              <w:t>により確認できるものに限る。</w:t>
            </w:r>
          </w:p>
        </w:tc>
        <w:tc>
          <w:tcPr>
            <w:tcW w:w="788" w:type="dxa"/>
            <w:shd w:val="clear" w:color="auto" w:fill="auto"/>
            <w:vAlign w:val="center"/>
          </w:tcPr>
          <w:p w:rsidR="00DD1005" w:rsidRPr="00DC1ABA" w:rsidRDefault="00DD1005" w:rsidP="000E60A2">
            <w:pPr>
              <w:jc w:val="center"/>
              <w:rPr>
                <w:rFonts w:asciiTheme="minorEastAsia" w:eastAsiaTheme="minorEastAsia" w:hAnsiTheme="minorEastAsia"/>
                <w:szCs w:val="22"/>
              </w:rPr>
            </w:pPr>
            <w:r w:rsidRPr="00DC1ABA">
              <w:rPr>
                <w:rFonts w:asciiTheme="minorEastAsia" w:eastAsiaTheme="minorEastAsia" w:hAnsiTheme="minorEastAsia" w:hint="eastAsia"/>
                <w:szCs w:val="22"/>
              </w:rPr>
              <w:t>□</w:t>
            </w:r>
          </w:p>
        </w:tc>
      </w:tr>
    </w:tbl>
    <w:p w:rsidR="00767A5C" w:rsidRPr="00DC1ABA" w:rsidRDefault="00767A5C" w:rsidP="00020B5B">
      <w:pPr>
        <w:rPr>
          <w:rFonts w:asciiTheme="minorEastAsia" w:eastAsiaTheme="minorEastAsia" w:hAnsiTheme="minorEastAsia"/>
        </w:rPr>
      </w:pPr>
    </w:p>
    <w:sectPr w:rsidR="00767A5C" w:rsidRPr="00DC1ABA" w:rsidSect="00710F93">
      <w:footerReference w:type="default" r:id="rId8"/>
      <w:pgSz w:w="11906" w:h="16838" w:code="9"/>
      <w:pgMar w:top="851" w:right="1134" w:bottom="851" w:left="1134" w:header="851" w:footer="454" w:gutter="0"/>
      <w:pgNumType w:start="6"/>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1F" w:rsidRDefault="00C5041F">
      <w:r>
        <w:separator/>
      </w:r>
    </w:p>
  </w:endnote>
  <w:endnote w:type="continuationSeparator" w:id="0">
    <w:p w:rsidR="00C5041F" w:rsidRDefault="00C5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50" w:rsidRDefault="003F4EC8" w:rsidP="00FF2DEE">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1F" w:rsidRDefault="00C5041F">
      <w:r>
        <w:separator/>
      </w:r>
    </w:p>
  </w:footnote>
  <w:footnote w:type="continuationSeparator" w:id="0">
    <w:p w:rsidR="00C5041F" w:rsidRDefault="00C50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00A3C"/>
    <w:multiLevelType w:val="hybridMultilevel"/>
    <w:tmpl w:val="B95C8B0C"/>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F3"/>
    <w:rsid w:val="00003676"/>
    <w:rsid w:val="00020B5B"/>
    <w:rsid w:val="00062E59"/>
    <w:rsid w:val="00096358"/>
    <w:rsid w:val="000E5B30"/>
    <w:rsid w:val="000E60A2"/>
    <w:rsid w:val="00150CBA"/>
    <w:rsid w:val="00156D0A"/>
    <w:rsid w:val="001879A9"/>
    <w:rsid w:val="001B2BE0"/>
    <w:rsid w:val="001C13EE"/>
    <w:rsid w:val="001E4C55"/>
    <w:rsid w:val="002417F3"/>
    <w:rsid w:val="0024584F"/>
    <w:rsid w:val="002729DC"/>
    <w:rsid w:val="00291B08"/>
    <w:rsid w:val="002B2D4B"/>
    <w:rsid w:val="0030359B"/>
    <w:rsid w:val="00305F9F"/>
    <w:rsid w:val="00373817"/>
    <w:rsid w:val="0037387A"/>
    <w:rsid w:val="003E3FFD"/>
    <w:rsid w:val="003F0E4A"/>
    <w:rsid w:val="003F4EC8"/>
    <w:rsid w:val="004621D8"/>
    <w:rsid w:val="0049006F"/>
    <w:rsid w:val="00502010"/>
    <w:rsid w:val="00551D8A"/>
    <w:rsid w:val="005670EB"/>
    <w:rsid w:val="00583783"/>
    <w:rsid w:val="005B166B"/>
    <w:rsid w:val="00604F01"/>
    <w:rsid w:val="00607F84"/>
    <w:rsid w:val="0061620E"/>
    <w:rsid w:val="00672B8C"/>
    <w:rsid w:val="006A0D7A"/>
    <w:rsid w:val="006D471B"/>
    <w:rsid w:val="006E0B38"/>
    <w:rsid w:val="006F579C"/>
    <w:rsid w:val="00710F93"/>
    <w:rsid w:val="0075385A"/>
    <w:rsid w:val="00767A5C"/>
    <w:rsid w:val="007D2FE2"/>
    <w:rsid w:val="00806716"/>
    <w:rsid w:val="00813242"/>
    <w:rsid w:val="00840F7E"/>
    <w:rsid w:val="00877DB3"/>
    <w:rsid w:val="0088086F"/>
    <w:rsid w:val="00944744"/>
    <w:rsid w:val="009B309A"/>
    <w:rsid w:val="009C0A36"/>
    <w:rsid w:val="009C28AB"/>
    <w:rsid w:val="009E16A8"/>
    <w:rsid w:val="009F547F"/>
    <w:rsid w:val="00A67A08"/>
    <w:rsid w:val="00A70DD6"/>
    <w:rsid w:val="00AE37E7"/>
    <w:rsid w:val="00B06238"/>
    <w:rsid w:val="00B65045"/>
    <w:rsid w:val="00B95D70"/>
    <w:rsid w:val="00BB69EF"/>
    <w:rsid w:val="00BB7C0B"/>
    <w:rsid w:val="00BD3C36"/>
    <w:rsid w:val="00BF7362"/>
    <w:rsid w:val="00C46F65"/>
    <w:rsid w:val="00C5041F"/>
    <w:rsid w:val="00C92745"/>
    <w:rsid w:val="00CB5F9A"/>
    <w:rsid w:val="00CE4E98"/>
    <w:rsid w:val="00D0690A"/>
    <w:rsid w:val="00D26456"/>
    <w:rsid w:val="00D42ED0"/>
    <w:rsid w:val="00D708C1"/>
    <w:rsid w:val="00D709E0"/>
    <w:rsid w:val="00D83FD3"/>
    <w:rsid w:val="00DA4420"/>
    <w:rsid w:val="00DB22B6"/>
    <w:rsid w:val="00DC1ABA"/>
    <w:rsid w:val="00DC591A"/>
    <w:rsid w:val="00DD1005"/>
    <w:rsid w:val="00DD755A"/>
    <w:rsid w:val="00E459DB"/>
    <w:rsid w:val="00F07368"/>
    <w:rsid w:val="00F42878"/>
    <w:rsid w:val="00F435A9"/>
    <w:rsid w:val="00F95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791C9D0F-A0C6-4A1F-BB80-DCA57B7B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71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10F93"/>
    <w:pPr>
      <w:tabs>
        <w:tab w:val="center" w:pos="4252"/>
        <w:tab w:val="right" w:pos="8504"/>
      </w:tabs>
      <w:snapToGrid w:val="0"/>
    </w:pPr>
  </w:style>
  <w:style w:type="character" w:customStyle="1" w:styleId="a4">
    <w:name w:val="フッター (文字)"/>
    <w:basedOn w:val="a0"/>
    <w:link w:val="a3"/>
    <w:rsid w:val="00710F93"/>
    <w:rPr>
      <w:rFonts w:ascii="Century" w:eastAsia="ＭＳ 明朝" w:hAnsi="Century" w:cs="Times New Roman"/>
      <w:szCs w:val="24"/>
    </w:rPr>
  </w:style>
  <w:style w:type="paragraph" w:styleId="a5">
    <w:name w:val="header"/>
    <w:basedOn w:val="a"/>
    <w:link w:val="a6"/>
    <w:uiPriority w:val="99"/>
    <w:unhideWhenUsed/>
    <w:rsid w:val="00BB7C0B"/>
    <w:pPr>
      <w:tabs>
        <w:tab w:val="center" w:pos="4252"/>
        <w:tab w:val="right" w:pos="8504"/>
      </w:tabs>
      <w:snapToGrid w:val="0"/>
    </w:pPr>
  </w:style>
  <w:style w:type="character" w:customStyle="1" w:styleId="a6">
    <w:name w:val="ヘッダー (文字)"/>
    <w:basedOn w:val="a0"/>
    <w:link w:val="a5"/>
    <w:uiPriority w:val="99"/>
    <w:rsid w:val="00BB7C0B"/>
    <w:rPr>
      <w:rFonts w:ascii="Century" w:eastAsia="ＭＳ 明朝" w:hAnsi="Century" w:cs="Times New Roman"/>
      <w:szCs w:val="24"/>
    </w:rPr>
  </w:style>
  <w:style w:type="paragraph" w:styleId="a7">
    <w:name w:val="List Paragraph"/>
    <w:basedOn w:val="a"/>
    <w:uiPriority w:val="34"/>
    <w:qFormat/>
    <w:rsid w:val="00BB7C0B"/>
    <w:pPr>
      <w:ind w:leftChars="400" w:left="840"/>
    </w:pPr>
    <w:rPr>
      <w:rFonts w:asciiTheme="minorHAnsi" w:eastAsiaTheme="minorEastAsia" w:hAnsiTheme="minorHAnsi" w:cstheme="minorBidi"/>
      <w:szCs w:val="22"/>
    </w:rPr>
  </w:style>
  <w:style w:type="paragraph" w:styleId="a8">
    <w:name w:val="Balloon Text"/>
    <w:basedOn w:val="a"/>
    <w:link w:val="a9"/>
    <w:uiPriority w:val="99"/>
    <w:semiHidden/>
    <w:unhideWhenUsed/>
    <w:rsid w:val="00B062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62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32A8A-68A2-4611-A847-F31A4969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244</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仙台市</cp:lastModifiedBy>
  <cp:revision>55</cp:revision>
  <cp:lastPrinted>2022-05-11T09:02:00Z</cp:lastPrinted>
  <dcterms:created xsi:type="dcterms:W3CDTF">2020-04-23T05:08:00Z</dcterms:created>
  <dcterms:modified xsi:type="dcterms:W3CDTF">2022-05-12T10:47:00Z</dcterms:modified>
</cp:coreProperties>
</file>