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1159E4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 w:rsidR="00A470AE">
        <w:rPr>
          <w:rFonts w:ascii="Century" w:hAnsi="Century" w:hint="eastAsia"/>
        </w:rPr>
        <w:t>届出者の氏名又は住所変更の場合必要（届出者が法人の場合のみ）</w:t>
      </w:r>
      <w:r w:rsidR="006C6549"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86AFE" w:rsidRPr="00986AFE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</w:p>
          <w:p w:rsidR="006C6549" w:rsidRPr="00986AFE" w:rsidRDefault="00986AFE">
            <w:pPr>
              <w:jc w:val="center"/>
              <w:rPr>
                <w:rFonts w:ascii="Century" w:hAnsi="Century"/>
                <w:sz w:val="72"/>
                <w:szCs w:val="72"/>
              </w:rPr>
            </w:pPr>
            <w:r w:rsidRPr="00986AFE">
              <w:rPr>
                <w:rFonts w:ascii="Century" w:hAnsi="Century" w:hint="eastAsia"/>
                <w:sz w:val="72"/>
                <w:szCs w:val="72"/>
              </w:rPr>
              <w:t>（履歴事項全部</w:t>
            </w:r>
            <w:r w:rsidR="006C6549" w:rsidRPr="00986AFE">
              <w:rPr>
                <w:rFonts w:ascii="Century" w:hAnsi="Century"/>
                <w:sz w:val="72"/>
                <w:szCs w:val="72"/>
              </w:rPr>
              <w:t>証明書</w:t>
            </w:r>
            <w:r>
              <w:rPr>
                <w:rFonts w:ascii="Century" w:hAnsi="Century" w:hint="eastAsia"/>
                <w:sz w:val="72"/>
                <w:szCs w:val="72"/>
              </w:rPr>
              <w:t>）</w:t>
            </w:r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0A088D"/>
    <w:rsid w:val="001159E4"/>
    <w:rsid w:val="006C355B"/>
    <w:rsid w:val="006C6549"/>
    <w:rsid w:val="00986AFE"/>
    <w:rsid w:val="00A470AE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E5547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石原　靖章</cp:lastModifiedBy>
  <cp:revision>2</cp:revision>
  <cp:lastPrinted>2009-05-20T21:07:00Z</cp:lastPrinted>
  <dcterms:created xsi:type="dcterms:W3CDTF">2021-06-24T09:44:00Z</dcterms:created>
  <dcterms:modified xsi:type="dcterms:W3CDTF">2021-07-27T11:28:00Z</dcterms:modified>
</cp:coreProperties>
</file>