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DF9" w:rsidRDefault="0074100E" w:rsidP="00217DF9">
      <w:pPr>
        <w:jc w:val="center"/>
        <w:rPr>
          <w:kern w:val="0"/>
          <w:szCs w:val="21"/>
        </w:rPr>
      </w:pPr>
      <w:r w:rsidRPr="0074100E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CEAECD2" wp14:editId="2B8BDBB4">
                <wp:simplePos x="0" y="0"/>
                <wp:positionH relativeFrom="column">
                  <wp:posOffset>24130</wp:posOffset>
                </wp:positionH>
                <wp:positionV relativeFrom="paragraph">
                  <wp:posOffset>159385</wp:posOffset>
                </wp:positionV>
                <wp:extent cx="895350" cy="272415"/>
                <wp:effectExtent l="0" t="0" r="0" b="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00E" w:rsidRDefault="0074100E" w:rsidP="0074100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EAEC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1.9pt;margin-top:12.55pt;width:70.5pt;height:21.4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" filled="f" stroked="f">
                <v:textbox style="mso-fit-shape-to-text:t">
                  <w:txbxContent>
                    <w:p w:rsidR="0074100E" w:rsidRDefault="0074100E" w:rsidP="0074100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様式(I－1)</w:t>
                      </w:r>
                    </w:p>
                  </w:txbxContent>
                </v:textbox>
              </v:shape>
            </w:pict>
          </mc:Fallback>
        </mc:AlternateContent>
      </w:r>
      <w:r w:rsidR="00217DF9">
        <w:rPr>
          <w:rFonts w:hint="eastAsia"/>
          <w:kern w:val="0"/>
          <w:sz w:val="28"/>
          <w:szCs w:val="28"/>
        </w:rPr>
        <w:t xml:space="preserve">　　　</w:t>
      </w:r>
    </w:p>
    <w:p w:rsidR="00217DF9" w:rsidRPr="00051E44" w:rsidRDefault="0027605E" w:rsidP="00217DF9">
      <w:pPr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27605E">
        <w:rPr>
          <w:rFonts w:hint="eastAsia"/>
          <w:kern w:val="0"/>
          <w:sz w:val="28"/>
          <w:szCs w:val="28"/>
          <w:bdr w:val="single" w:sz="4" w:space="0" w:color="auto"/>
        </w:rPr>
        <w:t>変更前</w:t>
      </w:r>
      <w:r>
        <w:rPr>
          <w:rFonts w:hint="eastAsia"/>
          <w:kern w:val="0"/>
          <w:sz w:val="28"/>
          <w:szCs w:val="28"/>
        </w:rPr>
        <w:t xml:space="preserve">　</w:t>
      </w:r>
      <w:bookmarkStart w:id="0" w:name="_GoBack"/>
      <w:bookmarkEnd w:id="0"/>
      <w:r w:rsidR="00217DF9" w:rsidRPr="00680836">
        <w:rPr>
          <w:rFonts w:hint="eastAsia"/>
          <w:spacing w:val="52"/>
          <w:kern w:val="0"/>
          <w:sz w:val="28"/>
          <w:szCs w:val="28"/>
          <w:fitText w:val="3360" w:id="612184832"/>
        </w:rPr>
        <w:t>店舗の構造設備概</w:t>
      </w:r>
      <w:r w:rsidR="00217DF9" w:rsidRPr="00680836">
        <w:rPr>
          <w:rFonts w:hint="eastAsia"/>
          <w:spacing w:val="4"/>
          <w:kern w:val="0"/>
          <w:sz w:val="28"/>
          <w:szCs w:val="28"/>
          <w:fitText w:val="3360" w:id="612184832"/>
        </w:rPr>
        <w:t>要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217DF9">
        <w:rPr>
          <w:rFonts w:hint="eastAsia"/>
          <w:kern w:val="0"/>
          <w:sz w:val="28"/>
          <w:szCs w:val="28"/>
        </w:rPr>
        <w:t>等</w:t>
      </w:r>
      <w:r w:rsidR="00217DF9">
        <w:rPr>
          <w:rFonts w:hint="eastAsia"/>
          <w:kern w:val="0"/>
          <w:sz w:val="28"/>
          <w:szCs w:val="28"/>
        </w:rPr>
        <w:t xml:space="preserve"> </w:t>
      </w:r>
      <w:r w:rsidR="00217DF9">
        <w:rPr>
          <w:rFonts w:hint="eastAsia"/>
          <w:kern w:val="0"/>
          <w:sz w:val="28"/>
          <w:szCs w:val="28"/>
        </w:rPr>
        <w:t>別紙</w:t>
      </w:r>
      <w:r w:rsidR="006959E6" w:rsidRPr="00736842">
        <w:rPr>
          <w:rFonts w:asciiTheme="minorEastAsia" w:eastAsiaTheme="minorEastAsia" w:hAnsiTheme="minorEastAsia"/>
          <w:kern w:val="0"/>
          <w:sz w:val="28"/>
          <w:szCs w:val="28"/>
        </w:rPr>
        <w:t>[</w:t>
      </w:r>
      <w:r w:rsidR="006959E6" w:rsidRPr="00736842">
        <w:rPr>
          <w:rFonts w:asciiTheme="minorEastAsia" w:eastAsiaTheme="minorEastAsia" w:hAnsiTheme="minorEastAsia" w:hint="eastAsia"/>
          <w:kern w:val="0"/>
          <w:sz w:val="28"/>
          <w:szCs w:val="28"/>
        </w:rPr>
        <w:t>１</w:t>
      </w:r>
      <w:r w:rsidR="006959E6" w:rsidRPr="00736842">
        <w:rPr>
          <w:rFonts w:asciiTheme="minorEastAsia" w:eastAsiaTheme="minorEastAsia" w:hAnsiTheme="minorEastAsia"/>
          <w:kern w:val="0"/>
          <w:sz w:val="28"/>
          <w:szCs w:val="28"/>
        </w:rPr>
        <w:t>]</w:t>
      </w:r>
      <w:r w:rsidR="006959E6">
        <w:rPr>
          <w:rFonts w:hint="eastAsia"/>
          <w:kern w:val="0"/>
          <w:sz w:val="28"/>
          <w:szCs w:val="28"/>
        </w:rPr>
        <w:t>－１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26"/>
        <w:gridCol w:w="167"/>
        <w:gridCol w:w="1272"/>
        <w:gridCol w:w="163"/>
        <w:gridCol w:w="181"/>
        <w:gridCol w:w="791"/>
        <w:gridCol w:w="294"/>
        <w:gridCol w:w="368"/>
        <w:gridCol w:w="544"/>
        <w:gridCol w:w="495"/>
        <w:gridCol w:w="1516"/>
        <w:gridCol w:w="891"/>
        <w:gridCol w:w="200"/>
        <w:gridCol w:w="1557"/>
      </w:tblGrid>
      <w:tr w:rsidR="00217DF9" w:rsidTr="00E21C20">
        <w:trPr>
          <w:trHeight w:val="523"/>
        </w:trPr>
        <w:tc>
          <w:tcPr>
            <w:tcW w:w="12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1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店舗の名称</w:t>
            </w:r>
          </w:p>
        </w:tc>
        <w:tc>
          <w:tcPr>
            <w:tcW w:w="292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80"/>
                <w:kern w:val="0"/>
                <w:fitText w:val="840" w:id="612184833"/>
              </w:rPr>
              <w:t>記入年月</w:t>
            </w:r>
            <w:r w:rsidRPr="0027605E">
              <w:rPr>
                <w:rFonts w:hint="eastAsia"/>
                <w:spacing w:val="1"/>
                <w:w w:val="80"/>
                <w:kern w:val="0"/>
                <w:fitText w:val="840" w:id="612184833"/>
              </w:rPr>
              <w:t>日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</w:tr>
      <w:tr w:rsidR="00217DF9" w:rsidTr="008C5AD2">
        <w:trPr>
          <w:trHeight w:val="907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E51D92">
            <w:pPr>
              <w:jc w:val="center"/>
            </w:pPr>
            <w:r w:rsidRPr="00F16957">
              <w:rPr>
                <w:rFonts w:hint="eastAsia"/>
                <w:kern w:val="0"/>
              </w:rPr>
              <w:t>建物の構造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ind w:firstLineChars="50" w:firstLine="105"/>
            </w:pPr>
            <w:r>
              <w:rPr>
                <w:rFonts w:hint="eastAsia"/>
              </w:rPr>
              <w:t xml:space="preserve">全体の面積　</w:t>
            </w:r>
            <w:r w:rsidRPr="00F16957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</w:p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 w:rsidRPr="00F16957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店舗の総面積①＋②＋③</w:t>
            </w:r>
          </w:p>
        </w:tc>
        <w:tc>
          <w:tcPr>
            <w:tcW w:w="1429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C16895" w:rsidP="00C16895">
            <w:pPr>
              <w:jc w:val="right"/>
            </w:pPr>
            <w:r w:rsidRPr="00C16895">
              <w:rPr>
                <w:rFonts w:hint="eastAsia"/>
                <w:u w:val="single"/>
              </w:rPr>
              <w:t xml:space="preserve">　　　　</w:t>
            </w:r>
            <w:r w:rsidR="00217DF9">
              <w:rPr>
                <w:rFonts w:hint="eastAsia"/>
              </w:rPr>
              <w:t>㎡</w:t>
            </w:r>
          </w:p>
        </w:tc>
        <w:tc>
          <w:tcPr>
            <w:tcW w:w="4014" w:type="dxa"/>
            <w:gridSpan w:val="6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Pr="00F16957" w:rsidRDefault="00217DF9" w:rsidP="0027605E">
            <w:pPr>
              <w:ind w:firstLineChars="44" w:firstLine="74"/>
              <w:rPr>
                <w:kern w:val="0"/>
              </w:rPr>
            </w:pPr>
            <w:r w:rsidRPr="0027605E">
              <w:rPr>
                <w:rFonts w:hint="eastAsia"/>
                <w:w w:val="80"/>
                <w:kern w:val="0"/>
                <w:fitText w:val="2520" w:id="612184834"/>
              </w:rPr>
              <w:t>医薬品を通常陳列し交付する場</w:t>
            </w:r>
            <w:r w:rsidRPr="0027605E">
              <w:rPr>
                <w:rFonts w:hint="eastAsia"/>
                <w:spacing w:val="4"/>
                <w:w w:val="80"/>
                <w:kern w:val="0"/>
                <w:fitText w:val="2520" w:id="612184834"/>
              </w:rPr>
              <w:t>所</w:t>
            </w:r>
            <w:r w:rsidRPr="00F16957">
              <w:rPr>
                <w:rFonts w:hint="eastAsia"/>
                <w:kern w:val="0"/>
              </w:rPr>
              <w:t>の面積</w:t>
            </w:r>
            <w:r w:rsidRPr="00F16957">
              <w:rPr>
                <w:rFonts w:hint="eastAsia"/>
                <w:kern w:val="0"/>
              </w:rPr>
              <w:t xml:space="preserve"> </w:t>
            </w:r>
            <w:r w:rsidRPr="00F16957">
              <w:rPr>
                <w:rFonts w:hint="eastAsia"/>
                <w:kern w:val="0"/>
              </w:rPr>
              <w:t>①</w:t>
            </w:r>
          </w:p>
        </w:tc>
        <w:tc>
          <w:tcPr>
            <w:tcW w:w="155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vMerge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4"/>
            <w:vMerge/>
            <w:tcBorders>
              <w:bottom w:val="dotted" w:sz="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4014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Pr="00F16957" w:rsidRDefault="00217DF9" w:rsidP="00B176FF">
            <w:pPr>
              <w:ind w:firstLineChars="50" w:firstLine="95"/>
              <w:rPr>
                <w:w w:val="200"/>
              </w:rPr>
            </w:pPr>
            <w:r w:rsidRPr="0027605E">
              <w:rPr>
                <w:rFonts w:hint="eastAsia"/>
                <w:w w:val="91"/>
                <w:kern w:val="0"/>
                <w:fitText w:val="3570" w:id="612184835"/>
              </w:rPr>
              <w:t>医薬品以外のものを取扱う場所の面積</w:t>
            </w:r>
            <w:r w:rsidRPr="0027605E">
              <w:rPr>
                <w:rFonts w:hint="eastAsia"/>
                <w:w w:val="91"/>
                <w:kern w:val="0"/>
                <w:fitText w:val="3570" w:id="612184835"/>
              </w:rPr>
              <w:t xml:space="preserve"> </w:t>
            </w:r>
            <w:r w:rsidRPr="0027605E">
              <w:rPr>
                <w:rFonts w:hint="eastAsia"/>
                <w:spacing w:val="24"/>
                <w:w w:val="91"/>
                <w:kern w:val="0"/>
                <w:fitText w:val="3570" w:id="612184835"/>
              </w:rPr>
              <w:t>②</w:t>
            </w:r>
          </w:p>
        </w:tc>
        <w:tc>
          <w:tcPr>
            <w:tcW w:w="1557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394B50">
            <w:pPr>
              <w:jc w:val="center"/>
            </w:pPr>
            <w:r>
              <w:rPr>
                <w:rFonts w:hint="eastAsia"/>
              </w:rPr>
              <w:t>（売場面積①＋②）</w:t>
            </w:r>
          </w:p>
        </w:tc>
        <w:tc>
          <w:tcPr>
            <w:tcW w:w="1429" w:type="dxa"/>
            <w:gridSpan w:val="4"/>
            <w:tcBorders>
              <w:top w:val="dotted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(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4014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7DF9" w:rsidRDefault="00217DF9" w:rsidP="00394B50">
            <w:pPr>
              <w:ind w:leftChars="-34" w:left="-71" w:firstLineChars="100" w:firstLine="182"/>
            </w:pPr>
            <w:r w:rsidRPr="0027605E">
              <w:rPr>
                <w:rFonts w:hint="eastAsia"/>
                <w:w w:val="87"/>
                <w:kern w:val="0"/>
                <w:fitText w:val="3570" w:id="612184836"/>
              </w:rPr>
              <w:t>①②以外で医薬品を</w:t>
            </w:r>
            <w:r w:rsidRPr="0027605E">
              <w:rPr>
                <w:w w:val="87"/>
                <w:kern w:val="0"/>
                <w:fitText w:val="3570" w:id="612184836"/>
              </w:rPr>
              <w:t>保管</w:t>
            </w:r>
            <w:r w:rsidRPr="0027605E">
              <w:rPr>
                <w:rFonts w:hint="eastAsia"/>
                <w:w w:val="87"/>
                <w:kern w:val="0"/>
                <w:fitText w:val="3570" w:id="612184836"/>
              </w:rPr>
              <w:t>する場所の</w:t>
            </w:r>
            <w:r w:rsidRPr="0027605E">
              <w:rPr>
                <w:w w:val="87"/>
                <w:kern w:val="0"/>
                <w:fitText w:val="3570" w:id="612184836"/>
              </w:rPr>
              <w:t>面積</w:t>
            </w:r>
            <w:r w:rsidRPr="0027605E">
              <w:rPr>
                <w:rFonts w:hint="eastAsia"/>
                <w:w w:val="87"/>
                <w:kern w:val="0"/>
                <w:fitText w:val="3570" w:id="612184836"/>
              </w:rPr>
              <w:t xml:space="preserve"> </w:t>
            </w:r>
            <w:r w:rsidRPr="0027605E">
              <w:rPr>
                <w:rFonts w:hint="eastAsia"/>
                <w:spacing w:val="9"/>
                <w:w w:val="87"/>
                <w:kern w:val="0"/>
                <w:fitText w:val="3570" w:id="612184836"/>
              </w:rPr>
              <w:t>③</w:t>
            </w:r>
          </w:p>
        </w:tc>
        <w:tc>
          <w:tcPr>
            <w:tcW w:w="155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F16957">
              <w:rPr>
                <w:rFonts w:hint="eastAsia"/>
                <w:kern w:val="0"/>
              </w:rPr>
              <w:t>売場と他の場所との区分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C64CB">
            <w:pPr>
              <w:ind w:firstLineChars="100" w:firstLine="210"/>
              <w:jc w:val="left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①と②の場所との区分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B4E43">
            <w:pPr>
              <w:tabs>
                <w:tab w:val="left" w:pos="237"/>
              </w:tabs>
              <w:ind w:firstLineChars="100" w:firstLine="210"/>
              <w:jc w:val="center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F16957">
              <w:rPr>
                <w:rFonts w:hint="eastAsia"/>
                <w:kern w:val="0"/>
              </w:rPr>
              <w:t>③と他の場所との区分</w:t>
            </w:r>
          </w:p>
        </w:tc>
        <w:tc>
          <w:tcPr>
            <w:tcW w:w="7000" w:type="dxa"/>
            <w:gridSpan w:val="11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B4E43">
            <w:pPr>
              <w:tabs>
                <w:tab w:val="left" w:pos="237"/>
              </w:tabs>
              <w:ind w:firstLineChars="100" w:firstLine="210"/>
              <w:jc w:val="center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91"/>
                <w:kern w:val="0"/>
                <w:fitText w:val="2310" w:id="612184837"/>
              </w:rPr>
              <w:t>外観から明らかとする方</w:t>
            </w:r>
            <w:r w:rsidRPr="0027605E">
              <w:rPr>
                <w:rFonts w:hint="eastAsia"/>
                <w:spacing w:val="13"/>
                <w:w w:val="91"/>
                <w:kern w:val="0"/>
                <w:fitText w:val="2310" w:id="612184837"/>
              </w:rPr>
              <w:t>法</w:t>
            </w:r>
          </w:p>
        </w:tc>
        <w:tc>
          <w:tcPr>
            <w:tcW w:w="7000" w:type="dxa"/>
            <w:gridSpan w:val="11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>看板設置・その他（　　　　　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78"/>
                <w:kern w:val="0"/>
                <w:fitText w:val="2310" w:id="612184838"/>
              </w:rPr>
              <w:t>誰もが容易に出入りできる構</w:t>
            </w:r>
            <w:r w:rsidRPr="0027605E">
              <w:rPr>
                <w:rFonts w:hint="eastAsia"/>
                <w:spacing w:val="18"/>
                <w:w w:val="78"/>
                <w:kern w:val="0"/>
                <w:fitText w:val="2310" w:id="612184838"/>
              </w:rPr>
              <w:t>造</w:t>
            </w:r>
          </w:p>
        </w:tc>
        <w:tc>
          <w:tcPr>
            <w:tcW w:w="7000" w:type="dxa"/>
            <w:gridSpan w:val="11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>該当する・該当しない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理由：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138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83"/>
                <w:kern w:val="0"/>
                <w:fitText w:val="1050" w:id="612184839"/>
              </w:rPr>
              <w:t>冷暗貯蔵設</w:t>
            </w:r>
            <w:r w:rsidRPr="0027605E">
              <w:rPr>
                <w:rFonts w:hint="eastAsia"/>
                <w:spacing w:val="3"/>
                <w:w w:val="83"/>
                <w:kern w:val="0"/>
                <w:fitText w:val="1050" w:id="612184839"/>
              </w:rPr>
              <w:t>備</w:t>
            </w:r>
          </w:p>
        </w:tc>
        <w:tc>
          <w:tcPr>
            <w:tcW w:w="12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  <w:tc>
          <w:tcPr>
            <w:tcW w:w="7000" w:type="dxa"/>
            <w:gridSpan w:val="11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r>
              <w:rPr>
                <w:rFonts w:hint="eastAsia"/>
              </w:rPr>
              <w:t xml:space="preserve">種類（電気冷蔵庫・　　　　　　　　）　有効容量（　　　　　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</w:t>
            </w:r>
          </w:p>
        </w:tc>
      </w:tr>
      <w:tr w:rsidR="00217DF9" w:rsidTr="008C5AD2">
        <w:trPr>
          <w:trHeight w:val="907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5299" w:rsidRPr="00525299" w:rsidRDefault="00525299" w:rsidP="00525299">
            <w:pPr>
              <w:spacing w:line="240" w:lineRule="exact"/>
              <w:jc w:val="center"/>
              <w:rPr>
                <w:kern w:val="0"/>
              </w:rPr>
            </w:pPr>
            <w:r w:rsidRPr="00525299">
              <w:rPr>
                <w:rFonts w:hint="eastAsia"/>
                <w:kern w:val="0"/>
              </w:rPr>
              <w:t>鍵のかかる</w:t>
            </w:r>
          </w:p>
          <w:p w:rsidR="00525299" w:rsidRPr="00525299" w:rsidRDefault="00525299" w:rsidP="00437772">
            <w:pPr>
              <w:spacing w:line="240" w:lineRule="exact"/>
              <w:jc w:val="center"/>
            </w:pPr>
            <w:r w:rsidRPr="00525299">
              <w:rPr>
                <w:rFonts w:hint="eastAsia"/>
              </w:rPr>
              <w:t>貯蔵設備</w:t>
            </w:r>
          </w:p>
          <w:p w:rsidR="00217DF9" w:rsidRDefault="00525299" w:rsidP="00437772">
            <w:pPr>
              <w:spacing w:line="240" w:lineRule="exact"/>
              <w:jc w:val="center"/>
            </w:pPr>
            <w:r w:rsidRPr="00525299">
              <w:rPr>
                <w:rFonts w:hint="eastAsia"/>
                <w:sz w:val="16"/>
                <w:szCs w:val="16"/>
              </w:rPr>
              <w:t>（毒薬）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材質種類（　　　　　　　　）　　鍵の種類（　　　　　　　　　）</w:t>
            </w:r>
          </w:p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大きさ（幅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ｃｍ×高さ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ｃｍ×奥行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ｃｍ）</w:t>
            </w:r>
          </w:p>
        </w:tc>
      </w:tr>
      <w:tr w:rsidR="006C12B6" w:rsidTr="008C5AD2">
        <w:trPr>
          <w:trHeight w:val="315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spacing w:line="240" w:lineRule="exact"/>
            </w:pPr>
            <w:r w:rsidRPr="0027605E">
              <w:rPr>
                <w:rFonts w:hint="eastAsia"/>
                <w:w w:val="83"/>
                <w:kern w:val="0"/>
                <w:fitText w:val="1050" w:id="729100290"/>
              </w:rPr>
              <w:t>要指導医薬</w:t>
            </w:r>
            <w:r w:rsidRPr="0027605E">
              <w:rPr>
                <w:rFonts w:hint="eastAsia"/>
                <w:spacing w:val="3"/>
                <w:w w:val="83"/>
                <w:kern w:val="0"/>
                <w:fitText w:val="1050" w:id="729100290"/>
              </w:rPr>
              <w:t>品</w:t>
            </w:r>
          </w:p>
          <w:p w:rsidR="006C12B6" w:rsidRDefault="006C12B6" w:rsidP="00921A15">
            <w:pPr>
              <w:spacing w:line="240" w:lineRule="exact"/>
              <w:jc w:val="center"/>
            </w:pPr>
            <w:r>
              <w:rPr>
                <w:rFonts w:hint="eastAsia"/>
              </w:rPr>
              <w:t>陳列区画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12B6" w:rsidRDefault="006C12B6" w:rsidP="00921A15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 xml:space="preserve">オーバーザカウンター・　鍵付きのケース・その他（　　　　　　　　）　</w:t>
            </w:r>
          </w:p>
        </w:tc>
      </w:tr>
      <w:tr w:rsidR="006C12B6" w:rsidTr="008C5AD2">
        <w:trPr>
          <w:trHeight w:val="270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spacing w:line="240" w:lineRule="exact"/>
              <w:rPr>
                <w:kern w:val="0"/>
              </w:rPr>
            </w:pPr>
            <w:r w:rsidRPr="006959E6">
              <w:rPr>
                <w:rFonts w:hint="eastAsia"/>
                <w:w w:val="83"/>
                <w:kern w:val="0"/>
                <w:fitText w:val="1050" w:id="729100291"/>
              </w:rPr>
              <w:t>第</w:t>
            </w:r>
            <w:r w:rsidR="006959E6" w:rsidRPr="006959E6">
              <w:rPr>
                <w:rFonts w:hint="eastAsia"/>
                <w:w w:val="83"/>
                <w:kern w:val="0"/>
                <w:fitText w:val="1050" w:id="729100291"/>
              </w:rPr>
              <w:t>１</w:t>
            </w:r>
            <w:r w:rsidRPr="006959E6">
              <w:rPr>
                <w:rFonts w:hint="eastAsia"/>
                <w:w w:val="83"/>
                <w:kern w:val="0"/>
                <w:fitText w:val="1050" w:id="729100291"/>
              </w:rPr>
              <w:t>類医薬</w:t>
            </w:r>
            <w:r w:rsidRPr="006959E6">
              <w:rPr>
                <w:rFonts w:hint="eastAsia"/>
                <w:spacing w:val="3"/>
                <w:w w:val="83"/>
                <w:kern w:val="0"/>
                <w:fitText w:val="1050" w:id="729100291"/>
              </w:rPr>
              <w:t>品</w:t>
            </w:r>
          </w:p>
          <w:p w:rsidR="006C12B6" w:rsidRDefault="006C12B6" w:rsidP="00921A15">
            <w:pPr>
              <w:spacing w:line="240" w:lineRule="exact"/>
              <w:jc w:val="center"/>
            </w:pPr>
            <w:r>
              <w:rPr>
                <w:rFonts w:hint="eastAsia"/>
              </w:rPr>
              <w:t>陳列区画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12B6" w:rsidRDefault="006C12B6" w:rsidP="00921A15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>オーバーザカウンター・　鍵付きのケース・その他（　　　　　　　　）</w:t>
            </w:r>
          </w:p>
        </w:tc>
      </w:tr>
      <w:tr w:rsidR="006C12B6" w:rsidTr="008C5AD2">
        <w:trPr>
          <w:trHeight w:val="318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Pr="00C3089D" w:rsidRDefault="006C12B6" w:rsidP="00921A15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保管設備</w:t>
            </w:r>
          </w:p>
        </w:tc>
        <w:tc>
          <w:tcPr>
            <w:tcW w:w="240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>要指導医薬品保管設備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ind w:firstLineChars="100" w:firstLine="210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6959E6" w:rsidP="00921A15">
            <w:r>
              <w:rPr>
                <w:rFonts w:hint="eastAsia"/>
              </w:rPr>
              <w:t>第１</w:t>
            </w:r>
            <w:r w:rsidR="006C12B6">
              <w:rPr>
                <w:rFonts w:hint="eastAsia"/>
              </w:rPr>
              <w:t>類医薬品保管設備</w:t>
            </w:r>
          </w:p>
        </w:tc>
        <w:tc>
          <w:tcPr>
            <w:tcW w:w="1757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ind w:firstLineChars="100" w:firstLine="210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</w:tr>
      <w:tr w:rsidR="00DD74D2" w:rsidTr="008C5AD2">
        <w:trPr>
          <w:trHeight w:val="454"/>
        </w:trPr>
        <w:tc>
          <w:tcPr>
            <w:tcW w:w="1383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D2" w:rsidRDefault="00DD74D2" w:rsidP="00217DF9">
            <w:pPr>
              <w:jc w:val="center"/>
            </w:pPr>
            <w:r>
              <w:rPr>
                <w:rFonts w:hint="eastAsia"/>
              </w:rPr>
              <w:t>情報提供設備の数</w:t>
            </w:r>
          </w:p>
        </w:tc>
        <w:tc>
          <w:tcPr>
            <w:tcW w:w="82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D74D2" w:rsidRDefault="00DD74D2" w:rsidP="00DD74D2">
            <w:pPr>
              <w:ind w:right="840"/>
            </w:pPr>
            <w:r>
              <w:rPr>
                <w:rFonts w:hint="eastAsia"/>
              </w:rPr>
              <w:t xml:space="preserve">　</w:t>
            </w:r>
            <w:r w:rsidRPr="00DD74D2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箇所</w:t>
            </w:r>
          </w:p>
          <w:p w:rsidR="00DD74D2" w:rsidRDefault="006959E6" w:rsidP="00DD74D2">
            <w:pPr>
              <w:ind w:right="840"/>
            </w:pPr>
            <w:r>
              <w:rPr>
                <w:rFonts w:hint="eastAsia"/>
              </w:rPr>
              <w:t>（うち要指導・第１</w:t>
            </w:r>
            <w:r w:rsidR="00DD74D2">
              <w:rPr>
                <w:rFonts w:hint="eastAsia"/>
              </w:rPr>
              <w:t xml:space="preserve">類医薬品を扱わない情報提供設備の数　</w:t>
            </w:r>
            <w:r w:rsidR="00DD74D2" w:rsidRPr="00DD74D2">
              <w:rPr>
                <w:rFonts w:hint="eastAsia"/>
                <w:u w:val="single"/>
              </w:rPr>
              <w:t xml:space="preserve">　　　</w:t>
            </w:r>
            <w:r w:rsidR="00DD74D2">
              <w:rPr>
                <w:rFonts w:hint="eastAsia"/>
              </w:rPr>
              <w:t>箇所）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vMerge w:val="restart"/>
            <w:tcBorders>
              <w:left w:val="single" w:sz="12" w:space="0" w:color="auto"/>
              <w:right w:val="single" w:sz="4" w:space="0" w:color="auto"/>
              <w:tl2br w:val="single" w:sz="2" w:space="0" w:color="auto"/>
            </w:tcBorders>
            <w:shd w:val="clear" w:color="auto" w:fill="auto"/>
          </w:tcPr>
          <w:p w:rsidR="00217DF9" w:rsidRDefault="00217DF9" w:rsidP="00217DF9"/>
        </w:tc>
        <w:tc>
          <w:tcPr>
            <w:tcW w:w="5817" w:type="dxa"/>
            <w:gridSpan w:val="11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>
              <w:rPr>
                <w:rFonts w:hint="eastAsia"/>
              </w:rPr>
              <w:t>材　　質</w:t>
            </w:r>
          </w:p>
        </w:tc>
        <w:tc>
          <w:tcPr>
            <w:tcW w:w="2648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換　気　の　方　法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809" w:type="dxa"/>
            <w:gridSpan w:val="5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1997" w:type="dxa"/>
            <w:gridSpan w:val="4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天　井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217DF9" w:rsidRDefault="00DA38D0" w:rsidP="00DA38D0">
            <w:pPr>
              <w:jc w:val="center"/>
            </w:pPr>
            <w:r>
              <w:rPr>
                <w:rFonts w:hint="eastAsia"/>
              </w:rPr>
              <w:t>壁</w:t>
            </w:r>
          </w:p>
        </w:tc>
        <w:tc>
          <w:tcPr>
            <w:tcW w:w="2648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ind w:firstLineChars="100" w:firstLine="210"/>
            </w:pPr>
          </w:p>
        </w:tc>
      </w:tr>
      <w:tr w:rsidR="00217DF9" w:rsidTr="008C5AD2">
        <w:trPr>
          <w:trHeight w:val="454"/>
        </w:trPr>
        <w:tc>
          <w:tcPr>
            <w:tcW w:w="119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>
              <w:rPr>
                <w:rFonts w:hint="eastAsia"/>
              </w:rPr>
              <w:t>売場</w:t>
            </w:r>
          </w:p>
        </w:tc>
        <w:tc>
          <w:tcPr>
            <w:tcW w:w="1809" w:type="dxa"/>
            <w:gridSpan w:val="5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997" w:type="dxa"/>
            <w:gridSpan w:val="4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</w:p>
        </w:tc>
        <w:tc>
          <w:tcPr>
            <w:tcW w:w="20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ind w:firstLineChars="100" w:firstLine="210"/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7DF9" w:rsidRDefault="00160362" w:rsidP="00160362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 w:rsidRPr="0027605E">
              <w:rPr>
                <w:rFonts w:hint="eastAsia"/>
                <w:w w:val="71"/>
                <w:kern w:val="0"/>
                <w:fitText w:val="1050" w:id="612184843"/>
              </w:rPr>
              <w:t>バックヤード</w:t>
            </w:r>
            <w:r w:rsidRPr="0027605E">
              <w:rPr>
                <w:rFonts w:hint="eastAsia"/>
                <w:spacing w:val="8"/>
                <w:w w:val="71"/>
                <w:kern w:val="0"/>
                <w:fitText w:val="1050" w:id="612184843"/>
              </w:rPr>
              <w:t>等</w:t>
            </w:r>
          </w:p>
        </w:tc>
        <w:tc>
          <w:tcPr>
            <w:tcW w:w="1809" w:type="dxa"/>
            <w:gridSpan w:val="5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</w:p>
        </w:tc>
        <w:tc>
          <w:tcPr>
            <w:tcW w:w="1997" w:type="dxa"/>
            <w:gridSpan w:val="4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20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7DF9" w:rsidRDefault="00160362" w:rsidP="00160362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閉店の設備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閉店の方法（ドアを施錠・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医薬品陳列場所閉鎖設備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閉鎖の方法（　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7605E">
              <w:rPr>
                <w:rFonts w:hint="eastAsia"/>
                <w:w w:val="85"/>
                <w:kern w:val="0"/>
                <w:fitText w:val="2520" w:id="612184844"/>
              </w:rPr>
              <w:t>要指導医薬品陳列区画閉鎖設</w:t>
            </w:r>
            <w:r w:rsidRPr="0027605E">
              <w:rPr>
                <w:rFonts w:hint="eastAsia"/>
                <w:spacing w:val="19"/>
                <w:w w:val="85"/>
                <w:kern w:val="0"/>
                <w:fitText w:val="2520" w:id="612184844"/>
              </w:rPr>
              <w:t>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 w:rsidRPr="004A398D"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 w:rsidRPr="004A398D"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4A398D">
              <w:rPr>
                <w:rFonts w:hint="eastAsia"/>
              </w:rPr>
              <w:t>閉鎖の方法（</w:t>
            </w:r>
            <w:r>
              <w:rPr>
                <w:rFonts w:hint="eastAsia"/>
              </w:rPr>
              <w:t xml:space="preserve">陳列設備を施錠・　　　　　　　　　</w:t>
            </w:r>
            <w:r w:rsidRPr="004A398D">
              <w:rPr>
                <w:rFonts w:hint="eastAsia"/>
              </w:rPr>
              <w:t>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736842">
              <w:rPr>
                <w:rFonts w:hint="eastAsia"/>
                <w:w w:val="85"/>
                <w:kern w:val="0"/>
                <w:fitText w:val="2520" w:id="612184845"/>
              </w:rPr>
              <w:t>第</w:t>
            </w:r>
            <w:r w:rsidR="006959E6" w:rsidRPr="00736842">
              <w:rPr>
                <w:rFonts w:hint="eastAsia"/>
                <w:w w:val="85"/>
                <w:kern w:val="0"/>
                <w:fitText w:val="2520" w:id="612184845"/>
              </w:rPr>
              <w:t>１</w:t>
            </w:r>
            <w:r w:rsidRPr="00736842">
              <w:rPr>
                <w:rFonts w:hint="eastAsia"/>
                <w:w w:val="85"/>
                <w:kern w:val="0"/>
                <w:fitText w:val="2520" w:id="612184845"/>
              </w:rPr>
              <w:t>類医薬品陳列区画閉鎖設</w:t>
            </w:r>
            <w:r w:rsidRPr="00736842">
              <w:rPr>
                <w:rFonts w:hint="eastAsia"/>
                <w:spacing w:val="14"/>
                <w:w w:val="85"/>
                <w:kern w:val="0"/>
                <w:fitText w:val="2520" w:id="612184845"/>
              </w:rPr>
              <w:t>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閉鎖の方法（陳列設備を施錠・　　　　　　　　　）</w:t>
            </w:r>
          </w:p>
        </w:tc>
      </w:tr>
      <w:tr w:rsidR="00CD4A8C" w:rsidTr="008C5AD2">
        <w:trPr>
          <w:trHeight w:val="907"/>
        </w:trPr>
        <w:tc>
          <w:tcPr>
            <w:tcW w:w="28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D4A8C" w:rsidRDefault="00CD4A8C" w:rsidP="00CD4A8C">
            <w:pPr>
              <w:jc w:val="center"/>
            </w:pPr>
            <w:r>
              <w:rPr>
                <w:rFonts w:hint="eastAsia"/>
              </w:rPr>
              <w:t>医薬品の保管設備が別の場所にある場合の建物の構造</w:t>
            </w:r>
          </w:p>
        </w:tc>
        <w:tc>
          <w:tcPr>
            <w:tcW w:w="6837" w:type="dxa"/>
            <w:gridSpan w:val="10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4A8C" w:rsidRDefault="00CD4A8C" w:rsidP="00553297">
            <w:r>
              <w:rPr>
                <w:rFonts w:hint="eastAsia"/>
              </w:rPr>
              <w:t xml:space="preserve">全体の面積　</w:t>
            </w:r>
            <w:r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</w:p>
          <w:p w:rsidR="00CD4A8C" w:rsidRDefault="00CD4A8C" w:rsidP="00553297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</w:tbl>
    <w:p w:rsidR="008C5AD2" w:rsidRPr="0009228A" w:rsidRDefault="008C5AD2" w:rsidP="008C5AD2">
      <w:pPr>
        <w:jc w:val="left"/>
        <w:rPr>
          <w:kern w:val="0"/>
          <w:sz w:val="16"/>
          <w:szCs w:val="16"/>
        </w:rPr>
      </w:pPr>
      <w:r w:rsidRPr="0009228A">
        <w:rPr>
          <w:rFonts w:hint="eastAsia"/>
          <w:kern w:val="0"/>
          <w:sz w:val="16"/>
          <w:szCs w:val="16"/>
        </w:rPr>
        <w:t>※床・天井・壁の材質の例：コンクリート・石膏ボード・岩綿吸音板・フローリング・リノリウム・合板・</w:t>
      </w:r>
      <w:r w:rsidRPr="0009228A">
        <w:rPr>
          <w:rFonts w:hint="eastAsia"/>
          <w:kern w:val="0"/>
          <w:sz w:val="16"/>
          <w:szCs w:val="16"/>
        </w:rPr>
        <w:t>P</w:t>
      </w:r>
      <w:r w:rsidRPr="0009228A">
        <w:rPr>
          <w:rFonts w:hint="eastAsia"/>
          <w:kern w:val="0"/>
          <w:sz w:val="16"/>
          <w:szCs w:val="16"/>
        </w:rPr>
        <w:t>タイル・長尺シート　等</w:t>
      </w:r>
    </w:p>
    <w:p w:rsidR="00394B50" w:rsidRDefault="00394B50" w:rsidP="00CD4A8C">
      <w:pPr>
        <w:jc w:val="center"/>
        <w:rPr>
          <w:kern w:val="0"/>
          <w:sz w:val="28"/>
          <w:szCs w:val="28"/>
        </w:rPr>
      </w:pPr>
    </w:p>
    <w:p w:rsidR="00CD4A8C" w:rsidRPr="000661EB" w:rsidRDefault="0027605E" w:rsidP="00CD4A8C">
      <w:pPr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lastRenderedPageBreak/>
        <w:t xml:space="preserve">　</w:t>
      </w:r>
      <w:r w:rsidRPr="0027605E">
        <w:rPr>
          <w:rFonts w:hint="eastAsia"/>
          <w:kern w:val="0"/>
          <w:sz w:val="28"/>
          <w:szCs w:val="28"/>
          <w:bdr w:val="single" w:sz="4" w:space="0" w:color="auto"/>
        </w:rPr>
        <w:t>変更前</w:t>
      </w:r>
      <w:r>
        <w:rPr>
          <w:rFonts w:hint="eastAsia"/>
          <w:kern w:val="0"/>
          <w:sz w:val="28"/>
          <w:szCs w:val="28"/>
        </w:rPr>
        <w:t xml:space="preserve">　</w:t>
      </w:r>
      <w:r w:rsidR="00D52825" w:rsidRPr="0074100E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069224D" wp14:editId="4C55A097">
                <wp:simplePos x="0" y="0"/>
                <wp:positionH relativeFrom="column">
                  <wp:posOffset>-224155</wp:posOffset>
                </wp:positionH>
                <wp:positionV relativeFrom="paragraph">
                  <wp:posOffset>-17780</wp:posOffset>
                </wp:positionV>
                <wp:extent cx="1114425" cy="27241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825" w:rsidRDefault="00D52825" w:rsidP="00D5282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69224D" id="テキスト ボックス 7" o:spid="_x0000_s1027" type="#_x0000_t202" style="position:absolute;left:0;text-align:left;margin-left:-17.65pt;margin-top:-1.4pt;width:87.75pt;height:21.45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" filled="f" stroked="f">
                <v:textbox style="mso-fit-shape-to-text:t">
                  <w:txbxContent>
                    <w:p w:rsidR="00D52825" w:rsidRDefault="00D52825" w:rsidP="00D5282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様式(I－1)</w:t>
                      </w:r>
                    </w:p>
                  </w:txbxContent>
                </v:textbox>
              </v:shape>
            </w:pict>
          </mc:Fallback>
        </mc:AlternateContent>
      </w:r>
      <w:r w:rsidR="00CD4A8C" w:rsidRPr="00AB107B">
        <w:rPr>
          <w:rFonts w:hint="eastAsia"/>
          <w:kern w:val="0"/>
          <w:sz w:val="28"/>
          <w:szCs w:val="28"/>
        </w:rPr>
        <w:t>店舗の構造設備概要</w:t>
      </w:r>
      <w:r w:rsidR="00CD4A8C" w:rsidRPr="00AB107B">
        <w:rPr>
          <w:rFonts w:hint="eastAsia"/>
          <w:kern w:val="0"/>
          <w:sz w:val="28"/>
          <w:szCs w:val="28"/>
        </w:rPr>
        <w:t xml:space="preserve"> </w:t>
      </w:r>
      <w:r w:rsidR="00CD4A8C" w:rsidRPr="00AB107B">
        <w:rPr>
          <w:rFonts w:hint="eastAsia"/>
          <w:kern w:val="0"/>
          <w:sz w:val="28"/>
          <w:szCs w:val="28"/>
        </w:rPr>
        <w:t>等</w:t>
      </w:r>
      <w:r w:rsidR="00CD4A8C" w:rsidRPr="00AB107B">
        <w:rPr>
          <w:rFonts w:hint="eastAsia"/>
          <w:kern w:val="0"/>
          <w:sz w:val="28"/>
          <w:szCs w:val="28"/>
        </w:rPr>
        <w:t xml:space="preserve"> </w:t>
      </w:r>
      <w:r w:rsidR="00CD4A8C" w:rsidRPr="00AB107B">
        <w:rPr>
          <w:rFonts w:hint="eastAsia"/>
          <w:kern w:val="0"/>
          <w:sz w:val="28"/>
          <w:szCs w:val="28"/>
        </w:rPr>
        <w:t>別紙</w:t>
      </w:r>
      <w:r w:rsidR="006959E6" w:rsidRPr="00736842">
        <w:rPr>
          <w:rFonts w:asciiTheme="minorEastAsia" w:eastAsiaTheme="minorEastAsia" w:hAnsiTheme="minorEastAsia"/>
          <w:kern w:val="0"/>
          <w:sz w:val="28"/>
          <w:szCs w:val="28"/>
        </w:rPr>
        <w:t>[</w:t>
      </w:r>
      <w:r w:rsidR="006959E6" w:rsidRPr="00736842">
        <w:rPr>
          <w:rFonts w:asciiTheme="minorEastAsia" w:eastAsiaTheme="minorEastAsia" w:hAnsiTheme="minorEastAsia" w:hint="eastAsia"/>
          <w:kern w:val="0"/>
          <w:sz w:val="28"/>
          <w:szCs w:val="28"/>
        </w:rPr>
        <w:t>１</w:t>
      </w:r>
      <w:r w:rsidR="006959E6" w:rsidRPr="00736842">
        <w:rPr>
          <w:rFonts w:asciiTheme="minorEastAsia" w:eastAsiaTheme="minorEastAsia" w:hAnsiTheme="minorEastAsia"/>
          <w:kern w:val="0"/>
          <w:sz w:val="28"/>
          <w:szCs w:val="28"/>
        </w:rPr>
        <w:t>]</w:t>
      </w:r>
      <w:r w:rsidR="006959E6">
        <w:rPr>
          <w:rFonts w:hint="eastAsia"/>
          <w:kern w:val="0"/>
          <w:sz w:val="28"/>
          <w:szCs w:val="28"/>
        </w:rPr>
        <w:t>－２</w:t>
      </w:r>
    </w:p>
    <w:tbl>
      <w:tblPr>
        <w:tblpPr w:leftFromText="142" w:rightFromText="142" w:vertAnchor="text" w:horzAnchor="margin" w:tblpY="29"/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5"/>
      </w:tblGrid>
      <w:tr w:rsidR="000661EB" w:rsidRPr="00993578" w:rsidTr="00CD4A8C">
        <w:trPr>
          <w:trHeight w:val="480"/>
        </w:trPr>
        <w:tc>
          <w:tcPr>
            <w:tcW w:w="9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4A8C" w:rsidRPr="00CD4A8C" w:rsidRDefault="000661EB" w:rsidP="00306897">
            <w:pPr>
              <w:ind w:right="220"/>
              <w:rPr>
                <w:kern w:val="0"/>
                <w:szCs w:val="21"/>
              </w:rPr>
            </w:pPr>
            <w:r>
              <w:rPr>
                <w:rFonts w:hint="eastAsia"/>
              </w:rPr>
              <w:t>店舗の平面図</w:t>
            </w:r>
            <w:r w:rsidR="00306897">
              <w:rPr>
                <w:rFonts w:hint="eastAsia"/>
              </w:rPr>
              <w:t>（</w:t>
            </w:r>
            <w:r w:rsidR="000E5392">
              <w:rPr>
                <w:rFonts w:hint="eastAsia"/>
              </w:rPr>
              <w:t>別紙可。ただし、用紙の大きさは</w:t>
            </w:r>
            <w:r w:rsidR="00306897" w:rsidRPr="00306897">
              <w:rPr>
                <w:rFonts w:hint="eastAsia"/>
              </w:rPr>
              <w:t>A4</w:t>
            </w:r>
            <w:r w:rsidR="005B351B">
              <w:rPr>
                <w:rFonts w:hint="eastAsia"/>
              </w:rPr>
              <w:t>もしくは</w:t>
            </w:r>
            <w:r w:rsidR="005B351B">
              <w:rPr>
                <w:rFonts w:hint="eastAsia"/>
              </w:rPr>
              <w:t>A3</w:t>
            </w:r>
            <w:r w:rsidR="00306897" w:rsidRPr="00306897">
              <w:rPr>
                <w:rFonts w:hint="eastAsia"/>
              </w:rPr>
              <w:t>とすること。</w:t>
            </w:r>
            <w:r w:rsidR="00306897">
              <w:rPr>
                <w:rFonts w:hint="eastAsia"/>
              </w:rPr>
              <w:t>）</w:t>
            </w:r>
          </w:p>
        </w:tc>
      </w:tr>
      <w:tr w:rsidR="000661EB" w:rsidRPr="00993578" w:rsidTr="00C46F1B">
        <w:trPr>
          <w:trHeight w:val="12077"/>
        </w:trPr>
        <w:tc>
          <w:tcPr>
            <w:tcW w:w="9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873A4" w:rsidRPr="004C2E07" w:rsidRDefault="003873A4" w:rsidP="003873A4">
            <w:pPr>
              <w:ind w:right="1060" w:firstLineChars="50" w:firstLine="105"/>
            </w:pPr>
            <w:r w:rsidRPr="004C2E07">
              <w:rPr>
                <w:rFonts w:hint="eastAsia"/>
                <w:u w:val="single"/>
              </w:rPr>
              <w:t>寸法を記入し</w:t>
            </w:r>
            <w:r w:rsidRPr="004C2E07">
              <w:rPr>
                <w:rFonts w:hint="eastAsia"/>
              </w:rPr>
              <w:t>、以下の主要な設備を図示すること</w:t>
            </w:r>
          </w:p>
          <w:p w:rsidR="003873A4" w:rsidRPr="004C2E07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sz w:val="18"/>
                <w:szCs w:val="18"/>
              </w:rPr>
              <w:t>□</w:t>
            </w:r>
            <w:r w:rsidRPr="004C2E07">
              <w:rPr>
                <w:rFonts w:hint="eastAsia"/>
                <w:sz w:val="18"/>
                <w:szCs w:val="18"/>
              </w:rPr>
              <w:t xml:space="preserve"> </w:t>
            </w:r>
            <w:r w:rsidRPr="004C2E07">
              <w:rPr>
                <w:kern w:val="0"/>
                <w:sz w:val="18"/>
                <w:szCs w:val="18"/>
              </w:rPr>
              <w:t>冷暗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貯蔵設備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kern w:val="0"/>
                <w:sz w:val="18"/>
                <w:szCs w:val="18"/>
              </w:rPr>
              <w:t>鍵のかかる貯蔵設備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kern w:val="0"/>
                <w:sz w:val="18"/>
                <w:szCs w:val="18"/>
              </w:rPr>
              <w:t>毒薬専用保管庫）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</w:p>
          <w:p w:rsidR="003873A4" w:rsidRPr="004C2E07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情報提供設備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要指導医薬品の陳列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)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6959E6">
              <w:rPr>
                <w:rFonts w:hint="eastAsia"/>
                <w:kern w:val="0"/>
                <w:sz w:val="18"/>
                <w:szCs w:val="18"/>
              </w:rPr>
              <w:t>第１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類医薬品の陳列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)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設備</w:t>
            </w:r>
          </w:p>
          <w:p w:rsidR="003873A4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6959E6">
              <w:rPr>
                <w:rFonts w:hint="eastAsia"/>
                <w:kern w:val="0"/>
                <w:sz w:val="18"/>
                <w:szCs w:val="18"/>
              </w:rPr>
              <w:t>指定第２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類医薬品の陳列場所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レジの場所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医療機器の保管設備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　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その他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　　　　　　　　　　</w:t>
            </w:r>
          </w:p>
          <w:p w:rsidR="00560AB3" w:rsidRPr="003873A4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特定販売のための設備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通信に使用する機器、監視のための設備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画像記録設備・画像送信設備・電話機</w:t>
            </w:r>
            <w:r>
              <w:rPr>
                <w:rFonts w:hint="eastAsia"/>
                <w:kern w:val="0"/>
                <w:sz w:val="18"/>
                <w:szCs w:val="18"/>
              </w:rPr>
              <w:t>））</w:t>
            </w:r>
          </w:p>
          <w:p w:rsidR="005770B6" w:rsidRDefault="005770B6" w:rsidP="00560AB3">
            <w:pPr>
              <w:rPr>
                <w:kern w:val="0"/>
                <w:szCs w:val="21"/>
              </w:rPr>
            </w:pPr>
          </w:p>
          <w:p w:rsidR="003873A4" w:rsidRDefault="003873A4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4F5D64" w:rsidRDefault="004F5D64" w:rsidP="00560AB3">
            <w:pPr>
              <w:rPr>
                <w:kern w:val="0"/>
                <w:szCs w:val="21"/>
              </w:rPr>
            </w:pPr>
          </w:p>
          <w:p w:rsidR="00785C59" w:rsidRDefault="00785C59" w:rsidP="00560AB3">
            <w:pPr>
              <w:rPr>
                <w:kern w:val="0"/>
                <w:szCs w:val="21"/>
              </w:rPr>
            </w:pPr>
          </w:p>
          <w:p w:rsidR="0025232B" w:rsidRPr="004F5D64" w:rsidRDefault="0025232B" w:rsidP="00560AB3">
            <w:pPr>
              <w:rPr>
                <w:kern w:val="0"/>
                <w:szCs w:val="21"/>
              </w:rPr>
            </w:pPr>
          </w:p>
          <w:p w:rsidR="00C16895" w:rsidRDefault="00C16895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7C4C5F" w:rsidRDefault="007C4C5F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7C4C5F" w:rsidRPr="007C4C5F" w:rsidRDefault="007C4C5F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Pr="00CD4A8C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</w:tc>
      </w:tr>
    </w:tbl>
    <w:p w:rsidR="008C5AD2" w:rsidRDefault="008C5AD2" w:rsidP="007C4C5F">
      <w:pPr>
        <w:snapToGrid w:val="0"/>
        <w:spacing w:line="0" w:lineRule="atLeast"/>
        <w:rPr>
          <w:kern w:val="0"/>
          <w:szCs w:val="21"/>
        </w:rPr>
      </w:pPr>
    </w:p>
    <w:p w:rsidR="005770B6" w:rsidRPr="0027605E" w:rsidRDefault="005770B6" w:rsidP="007C4C5F">
      <w:pPr>
        <w:snapToGrid w:val="0"/>
        <w:spacing w:line="0" w:lineRule="atLeast"/>
        <w:rPr>
          <w:dstrike/>
          <w:kern w:val="0"/>
          <w:szCs w:val="21"/>
        </w:rPr>
      </w:pPr>
      <w:r w:rsidRPr="0027605E">
        <w:rPr>
          <w:rFonts w:hint="eastAsia"/>
          <w:dstrike/>
          <w:kern w:val="0"/>
          <w:szCs w:val="21"/>
        </w:rPr>
        <w:t>※店舗であることを</w:t>
      </w:r>
      <w:r w:rsidR="00FC768F" w:rsidRPr="0027605E">
        <w:rPr>
          <w:rFonts w:hint="eastAsia"/>
          <w:dstrike/>
          <w:kern w:val="0"/>
          <w:szCs w:val="21"/>
        </w:rPr>
        <w:t>その</w:t>
      </w:r>
      <w:r w:rsidRPr="0027605E">
        <w:rPr>
          <w:rFonts w:hint="eastAsia"/>
          <w:dstrike/>
          <w:kern w:val="0"/>
          <w:szCs w:val="21"/>
        </w:rPr>
        <w:t>外観から明らかとする方法の具体を示した図を添付してください。（看板のイメージ図など）</w:t>
      </w:r>
    </w:p>
    <w:p w:rsidR="00C54C37" w:rsidRPr="00115FC1" w:rsidRDefault="005770B6" w:rsidP="00115FC1">
      <w:pPr>
        <w:snapToGrid w:val="0"/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※オフィスビルやショッピングセンター等のフロアの一画に営業所を設ける場合は</w:t>
      </w:r>
      <w:r w:rsidR="008C5AD2"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当該営業所の位置を明示したフロア全体図を添付してください。</w:t>
      </w:r>
    </w:p>
    <w:sectPr w:rsidR="00C54C37" w:rsidRPr="00115FC1" w:rsidSect="00FF4CA0">
      <w:pgSz w:w="11906" w:h="16838" w:code="9"/>
      <w:pgMar w:top="567" w:right="1134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5D3" w:rsidRDefault="00D605D3" w:rsidP="00E1527D">
      <w:r>
        <w:separator/>
      </w:r>
    </w:p>
  </w:endnote>
  <w:endnote w:type="continuationSeparator" w:id="0">
    <w:p w:rsidR="00D605D3" w:rsidRDefault="00D605D3" w:rsidP="00E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5D3" w:rsidRDefault="00D605D3" w:rsidP="00E1527D">
      <w:r>
        <w:separator/>
      </w:r>
    </w:p>
  </w:footnote>
  <w:footnote w:type="continuationSeparator" w:id="0">
    <w:p w:rsidR="00D605D3" w:rsidRDefault="00D605D3" w:rsidP="00E15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7D"/>
    <w:rsid w:val="00045412"/>
    <w:rsid w:val="00051E44"/>
    <w:rsid w:val="0005688C"/>
    <w:rsid w:val="00057F59"/>
    <w:rsid w:val="000661EB"/>
    <w:rsid w:val="000E5392"/>
    <w:rsid w:val="000E6CE3"/>
    <w:rsid w:val="00115FC1"/>
    <w:rsid w:val="00134D59"/>
    <w:rsid w:val="00160362"/>
    <w:rsid w:val="00165C65"/>
    <w:rsid w:val="001B4E43"/>
    <w:rsid w:val="001B634B"/>
    <w:rsid w:val="001C64CB"/>
    <w:rsid w:val="00215DB2"/>
    <w:rsid w:val="00217DF9"/>
    <w:rsid w:val="0025232B"/>
    <w:rsid w:val="0027605E"/>
    <w:rsid w:val="00306897"/>
    <w:rsid w:val="003873A4"/>
    <w:rsid w:val="00394B50"/>
    <w:rsid w:val="00395F7A"/>
    <w:rsid w:val="003D1DF4"/>
    <w:rsid w:val="00420998"/>
    <w:rsid w:val="0043618A"/>
    <w:rsid w:val="00437772"/>
    <w:rsid w:val="00461A43"/>
    <w:rsid w:val="004910B7"/>
    <w:rsid w:val="004A398D"/>
    <w:rsid w:val="004C2E07"/>
    <w:rsid w:val="004E6221"/>
    <w:rsid w:val="004E692F"/>
    <w:rsid w:val="004F5D64"/>
    <w:rsid w:val="00525299"/>
    <w:rsid w:val="00553297"/>
    <w:rsid w:val="00560AB3"/>
    <w:rsid w:val="005770B6"/>
    <w:rsid w:val="00581B10"/>
    <w:rsid w:val="005A10DE"/>
    <w:rsid w:val="005B351B"/>
    <w:rsid w:val="00680836"/>
    <w:rsid w:val="006959E6"/>
    <w:rsid w:val="006A6629"/>
    <w:rsid w:val="006C12B6"/>
    <w:rsid w:val="00717031"/>
    <w:rsid w:val="00736842"/>
    <w:rsid w:val="0074100E"/>
    <w:rsid w:val="00761A7B"/>
    <w:rsid w:val="00785C59"/>
    <w:rsid w:val="007C4C5F"/>
    <w:rsid w:val="008361A7"/>
    <w:rsid w:val="0086606D"/>
    <w:rsid w:val="008A522B"/>
    <w:rsid w:val="008C5AD2"/>
    <w:rsid w:val="009011EC"/>
    <w:rsid w:val="009314C3"/>
    <w:rsid w:val="00993578"/>
    <w:rsid w:val="00A242E6"/>
    <w:rsid w:val="00A915AD"/>
    <w:rsid w:val="00AB107B"/>
    <w:rsid w:val="00AC6190"/>
    <w:rsid w:val="00B176FF"/>
    <w:rsid w:val="00B54C31"/>
    <w:rsid w:val="00B73997"/>
    <w:rsid w:val="00C1426E"/>
    <w:rsid w:val="00C16895"/>
    <w:rsid w:val="00C31912"/>
    <w:rsid w:val="00C46F1B"/>
    <w:rsid w:val="00C54C37"/>
    <w:rsid w:val="00C812F5"/>
    <w:rsid w:val="00CD4A8C"/>
    <w:rsid w:val="00D52825"/>
    <w:rsid w:val="00D605D3"/>
    <w:rsid w:val="00DA38D0"/>
    <w:rsid w:val="00DB450A"/>
    <w:rsid w:val="00DD1AFC"/>
    <w:rsid w:val="00DD74D2"/>
    <w:rsid w:val="00E034F1"/>
    <w:rsid w:val="00E1527D"/>
    <w:rsid w:val="00E21C20"/>
    <w:rsid w:val="00E4035A"/>
    <w:rsid w:val="00E45C79"/>
    <w:rsid w:val="00E51D92"/>
    <w:rsid w:val="00F16957"/>
    <w:rsid w:val="00FC768F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B59FCE7-D26A-4ED9-A823-897D939B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27D"/>
    <w:rPr>
      <w:kern w:val="2"/>
      <w:sz w:val="21"/>
      <w:szCs w:val="24"/>
    </w:rPr>
  </w:style>
  <w:style w:type="paragraph" w:styleId="a7">
    <w:name w:val="footer"/>
    <w:basedOn w:val="a"/>
    <w:link w:val="a8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27D"/>
    <w:rPr>
      <w:kern w:val="2"/>
      <w:sz w:val="21"/>
      <w:szCs w:val="24"/>
    </w:rPr>
  </w:style>
  <w:style w:type="paragraph" w:styleId="a9">
    <w:name w:val="Balloon Text"/>
    <w:basedOn w:val="a"/>
    <w:link w:val="aa"/>
    <w:rsid w:val="00FF4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F4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50E58-F990-4D7E-BEB9-D2D91A93F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1368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構造設備概要</vt:lpstr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2015-03-26T13:09:00Z</cp:lastPrinted>
  <dcterms:created xsi:type="dcterms:W3CDTF">2019-03-12T07:08:00Z</dcterms:created>
  <dcterms:modified xsi:type="dcterms:W3CDTF">2021-07-06T10:01:00Z</dcterms:modified>
</cp:coreProperties>
</file>