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6344FDA7" w:rsidR="00810FA9" w:rsidRPr="00844BC3" w:rsidRDefault="00810FA9" w:rsidP="00A46176">
      <w:pPr>
        <w:ind w:right="260"/>
        <w:jc w:val="right"/>
        <w:rPr>
          <w:rFonts w:ascii="ＭＳ ゴシック" w:eastAsia="ＭＳ ゴシック" w:hAnsi="ＭＳ ゴシック"/>
          <w:sz w:val="26"/>
          <w:szCs w:val="26"/>
        </w:rPr>
      </w:pPr>
      <w:bookmarkStart w:id="0" w:name="_GoBack"/>
      <w:bookmarkEnd w:id="0"/>
    </w:p>
    <w:p w14:paraId="431B6DBC" w14:textId="35F5B1C6" w:rsidR="00867014" w:rsidRPr="007C0F8B" w:rsidRDefault="007C0F8B" w:rsidP="00867014">
      <w:pPr>
        <w:jc w:val="center"/>
        <w:rPr>
          <w:rFonts w:ascii="ＭＳ ゴシック" w:eastAsia="ＭＳ ゴシック" w:hAnsi="ＭＳ ゴシック"/>
          <w:b/>
          <w:sz w:val="32"/>
          <w:szCs w:val="36"/>
          <w:shd w:val="clear" w:color="auto" w:fill="FFFFFF" w:themeFill="background1"/>
        </w:rPr>
      </w:pPr>
      <w:r>
        <w:rPr>
          <w:rFonts w:ascii="ＭＳ ゴシック" w:eastAsia="ＭＳ ゴシック" w:hAnsi="ＭＳ ゴシック" w:hint="eastAsia"/>
          <w:b/>
          <w:sz w:val="32"/>
          <w:szCs w:val="36"/>
          <w:shd w:val="clear" w:color="auto" w:fill="FFFFFF" w:themeFill="background1"/>
        </w:rPr>
        <w:t>医療施設の</w:t>
      </w:r>
      <w:r w:rsidR="006B51C2" w:rsidRPr="007C0F8B">
        <w:rPr>
          <w:rFonts w:ascii="ＭＳ ゴシック" w:eastAsia="ＭＳ ゴシック" w:hAnsi="ＭＳ ゴシック" w:hint="eastAsia"/>
          <w:b/>
          <w:sz w:val="32"/>
          <w:szCs w:val="36"/>
          <w:shd w:val="clear" w:color="auto" w:fill="FFFFFF" w:themeFill="background1"/>
        </w:rPr>
        <w:t>避難</w:t>
      </w:r>
      <w:r w:rsidR="00F91E48" w:rsidRPr="007C0F8B">
        <w:rPr>
          <w:rFonts w:ascii="ＭＳ ゴシック" w:eastAsia="ＭＳ ゴシック" w:hAnsi="ＭＳ ゴシック" w:hint="eastAsia"/>
          <w:b/>
          <w:sz w:val="32"/>
          <w:szCs w:val="36"/>
          <w:shd w:val="clear" w:color="auto" w:fill="FFFFFF" w:themeFill="background1"/>
        </w:rPr>
        <w:t>確保</w:t>
      </w:r>
      <w:r w:rsidR="006B51C2" w:rsidRPr="007C0F8B">
        <w:rPr>
          <w:rFonts w:ascii="ＭＳ ゴシック" w:eastAsia="ＭＳ ゴシック" w:hAnsi="ＭＳ ゴシック" w:hint="eastAsia"/>
          <w:b/>
          <w:sz w:val="32"/>
          <w:szCs w:val="36"/>
          <w:shd w:val="clear" w:color="auto" w:fill="FFFFFF" w:themeFill="background1"/>
        </w:rPr>
        <w:t>計画</w:t>
      </w:r>
      <w:r w:rsidR="00867014" w:rsidRPr="007C0F8B">
        <w:rPr>
          <w:rFonts w:ascii="ＭＳ ゴシック" w:eastAsia="ＭＳ ゴシック" w:hAnsi="ＭＳ ゴシック" w:hint="eastAsia"/>
          <w:b/>
          <w:sz w:val="32"/>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984990">
        <w:trPr>
          <w:trHeight w:val="288"/>
          <w:jc w:val="right"/>
        </w:trPr>
        <w:tc>
          <w:tcPr>
            <w:tcW w:w="5655" w:type="dxa"/>
            <w:gridSpan w:val="2"/>
            <w:tcBorders>
              <w:top w:val="single" w:sz="12" w:space="0" w:color="000000"/>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top w:val="single" w:sz="12" w:space="0" w:color="000000"/>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top w:val="single" w:sz="12" w:space="0" w:color="000000"/>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78ACFCDD" w:rsidR="00D94F6A" w:rsidRPr="00CD5605" w:rsidRDefault="00E721A9" w:rsidP="00D94F6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90172291"/>
                <w14:checkbox>
                  <w14:checked w14:val="0"/>
                  <w14:checkedState w14:val="00FE" w14:font="Wingdings"/>
                  <w14:uncheckedState w14:val="2610" w14:font="ＭＳ ゴシック"/>
                </w14:checkbox>
              </w:sdtPr>
              <w:sdtEndPr/>
              <w:sdtContent>
                <w:r w:rsidR="00FD7349">
                  <w:rPr>
                    <w:rFonts w:ascii="ＭＳ ゴシック" w:eastAsia="ＭＳ ゴシック" w:hAnsi="ＭＳ ゴシック" w:hint="eastAsia"/>
                    <w:sz w:val="18"/>
                    <w:szCs w:val="18"/>
                  </w:rPr>
                  <w:t>☐</w:t>
                </w:r>
              </w:sdtContent>
            </w:sdt>
            <w:r w:rsidR="00D94F6A" w:rsidRPr="00CD5605">
              <w:rPr>
                <w:rFonts w:ascii="ＭＳ ゴシック" w:eastAsia="ＭＳ ゴシック" w:hAnsi="ＭＳ ゴシック" w:hint="eastAsia"/>
                <w:sz w:val="18"/>
                <w:szCs w:val="18"/>
              </w:rPr>
              <w:t xml:space="preserve"> 位置する</w:t>
            </w:r>
          </w:p>
          <w:p w14:paraId="729A04AE" w14:textId="0F16FCC3" w:rsidR="00D94F6A" w:rsidRPr="00CD5605" w:rsidRDefault="00E721A9" w:rsidP="00D94F6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66533251"/>
                <w14:checkbox>
                  <w14:checked w14:val="0"/>
                  <w14:checkedState w14:val="00FE" w14:font="Wingdings"/>
                  <w14:uncheckedState w14:val="2610" w14:font="ＭＳ ゴシック"/>
                </w14:checkbox>
              </w:sdtPr>
              <w:sdtEndPr/>
              <w:sdtContent>
                <w:r w:rsidR="00306A30">
                  <w:rPr>
                    <w:rFonts w:ascii="ＭＳ ゴシック" w:eastAsia="ＭＳ ゴシック" w:hAnsi="ＭＳ ゴシック" w:hint="eastAsia"/>
                    <w:sz w:val="18"/>
                    <w:szCs w:val="18"/>
                  </w:rPr>
                  <w:t>☐</w:t>
                </w:r>
              </w:sdtContent>
            </w:sdt>
            <w:r w:rsidR="00D94F6A" w:rsidRPr="00CD5605">
              <w:rPr>
                <w:rFonts w:ascii="ＭＳ ゴシック" w:eastAsia="ＭＳ ゴシック" w:hAnsi="ＭＳ ゴシック" w:hint="eastAsia"/>
                <w:sz w:val="18"/>
                <w:szCs w:val="18"/>
              </w:rPr>
              <w:t xml:space="preserve"> 位置していない</w:t>
            </w:r>
          </w:p>
        </w:tc>
        <w:tc>
          <w:tcPr>
            <w:tcW w:w="2014" w:type="dxa"/>
            <w:tcBorders>
              <w:top w:val="single" w:sz="6" w:space="0" w:color="auto"/>
              <w:left w:val="single" w:sz="6" w:space="0" w:color="auto"/>
              <w:bottom w:val="single" w:sz="6" w:space="0" w:color="auto"/>
            </w:tcBorders>
          </w:tcPr>
          <w:p w14:paraId="520BF8B6" w14:textId="4C20095C" w:rsidR="00D94F6A" w:rsidRPr="00CD5605" w:rsidRDefault="00E721A9" w:rsidP="00D94F6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74815258"/>
                <w14:checkbox>
                  <w14:checked w14:val="0"/>
                  <w14:checkedState w14:val="00FE" w14:font="Wingdings"/>
                  <w14:uncheckedState w14:val="2610" w14:font="ＭＳ ゴシック"/>
                </w14:checkbox>
              </w:sdtPr>
              <w:sdtEndPr/>
              <w:sdtContent>
                <w:r w:rsidR="005017A8">
                  <w:rPr>
                    <w:rFonts w:ascii="ＭＳ ゴシック" w:eastAsia="ＭＳ ゴシック" w:hAnsi="ＭＳ ゴシック" w:hint="eastAsia"/>
                    <w:sz w:val="18"/>
                    <w:szCs w:val="18"/>
                  </w:rPr>
                  <w:t>☐</w:t>
                </w:r>
              </w:sdtContent>
            </w:sdt>
            <w:r w:rsidR="00D94F6A" w:rsidRPr="00CD5605">
              <w:rPr>
                <w:rFonts w:ascii="ＭＳ ゴシック" w:eastAsia="ＭＳ ゴシック" w:hAnsi="ＭＳ ゴシック" w:hint="eastAsia"/>
                <w:sz w:val="18"/>
                <w:szCs w:val="18"/>
              </w:rPr>
              <w:t xml:space="preserve"> 位置する</w:t>
            </w:r>
          </w:p>
          <w:p w14:paraId="1FCFEDD1" w14:textId="43939CE8" w:rsidR="00D94F6A" w:rsidRPr="00CD5605" w:rsidRDefault="00E721A9" w:rsidP="00D94F6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88248541"/>
                <w14:checkbox>
                  <w14:checked w14:val="0"/>
                  <w14:checkedState w14:val="00FE" w14:font="Wingdings"/>
                  <w14:uncheckedState w14:val="2610" w14:font="ＭＳ ゴシック"/>
                </w14:checkbox>
              </w:sdtPr>
              <w:sdtEndPr/>
              <w:sdtContent>
                <w:r w:rsidR="005017A8">
                  <w:rPr>
                    <w:rFonts w:ascii="ＭＳ ゴシック" w:eastAsia="ＭＳ ゴシック" w:hAnsi="ＭＳ ゴシック" w:hint="eastAsia"/>
                    <w:sz w:val="18"/>
                    <w:szCs w:val="18"/>
                  </w:rPr>
                  <w:t>☐</w:t>
                </w:r>
              </w:sdtContent>
            </w:sdt>
            <w:r w:rsidR="00D94F6A" w:rsidRPr="00CD5605">
              <w:rPr>
                <w:rFonts w:ascii="ＭＳ ゴシック" w:eastAsia="ＭＳ ゴシック" w:hAnsi="ＭＳ ゴシック" w:hint="eastAsia"/>
                <w:sz w:val="18"/>
                <w:szCs w:val="18"/>
              </w:rPr>
              <w:t xml:space="preserve"> 位置していない</w:t>
            </w:r>
          </w:p>
        </w:tc>
      </w:tr>
      <w:tr w:rsidR="00D94F6A" w14:paraId="73A7A84A" w14:textId="42538EB1" w:rsidTr="00984990">
        <w:trPr>
          <w:trHeight w:val="299"/>
          <w:jc w:val="right"/>
        </w:trPr>
        <w:tc>
          <w:tcPr>
            <w:tcW w:w="1565" w:type="dxa"/>
            <w:vMerge/>
            <w:tcBorders>
              <w:bottom w:val="single" w:sz="8"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8"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9378688" w14:textId="4CC6DDEB" w:rsidR="00D94F6A" w:rsidRPr="00CD5605" w:rsidRDefault="00E721A9" w:rsidP="00D94F6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31640099"/>
                <w14:checkbox>
                  <w14:checked w14:val="0"/>
                  <w14:checkedState w14:val="00FE" w14:font="Wingdings"/>
                  <w14:uncheckedState w14:val="2610" w14:font="ＭＳ ゴシック"/>
                </w14:checkbox>
              </w:sdtPr>
              <w:sdtEndPr/>
              <w:sdtContent>
                <w:r w:rsidR="00306A30">
                  <w:rPr>
                    <w:rFonts w:ascii="ＭＳ ゴシック" w:eastAsia="ＭＳ ゴシック" w:hAnsi="ＭＳ ゴシック" w:hint="eastAsia"/>
                    <w:sz w:val="18"/>
                    <w:szCs w:val="18"/>
                  </w:rPr>
                  <w:t>☐</w:t>
                </w:r>
              </w:sdtContent>
            </w:sdt>
            <w:r w:rsidR="00D94F6A" w:rsidRPr="00CD5605">
              <w:rPr>
                <w:rFonts w:ascii="ＭＳ ゴシック" w:eastAsia="ＭＳ ゴシック" w:hAnsi="ＭＳ ゴシック" w:hint="eastAsia"/>
                <w:sz w:val="18"/>
                <w:szCs w:val="18"/>
              </w:rPr>
              <w:t xml:space="preserve"> 位置する</w:t>
            </w:r>
          </w:p>
          <w:p w14:paraId="62F532B8" w14:textId="580755DF" w:rsidR="00D94F6A" w:rsidRPr="00CD5605" w:rsidRDefault="00E721A9" w:rsidP="00D94F6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88475892"/>
                <w14:checkbox>
                  <w14:checked w14:val="0"/>
                  <w14:checkedState w14:val="00FE" w14:font="Wingdings"/>
                  <w14:uncheckedState w14:val="2610" w14:font="ＭＳ ゴシック"/>
                </w14:checkbox>
              </w:sdtPr>
              <w:sdtEndPr/>
              <w:sdtContent>
                <w:r w:rsidR="00306A30">
                  <w:rPr>
                    <w:rFonts w:ascii="ＭＳ ゴシック" w:eastAsia="ＭＳ ゴシック" w:hAnsi="ＭＳ ゴシック" w:hint="eastAsia"/>
                    <w:sz w:val="18"/>
                    <w:szCs w:val="18"/>
                  </w:rPr>
                  <w:t>☐</w:t>
                </w:r>
              </w:sdtContent>
            </w:sdt>
            <w:r w:rsidR="00D94F6A" w:rsidRPr="00CD5605">
              <w:rPr>
                <w:rFonts w:ascii="ＭＳ ゴシック" w:eastAsia="ＭＳ ゴシック" w:hAnsi="ＭＳ ゴシック" w:hint="eastAsia"/>
                <w:sz w:val="18"/>
                <w:szCs w:val="18"/>
              </w:rPr>
              <w:t xml:space="preserve"> 位置していない</w:t>
            </w:r>
          </w:p>
        </w:tc>
        <w:tc>
          <w:tcPr>
            <w:tcW w:w="2014" w:type="dxa"/>
            <w:tcBorders>
              <w:top w:val="single" w:sz="6" w:space="0" w:color="auto"/>
              <w:left w:val="single" w:sz="6" w:space="0" w:color="auto"/>
              <w:bottom w:val="single" w:sz="6" w:space="0" w:color="auto"/>
            </w:tcBorders>
          </w:tcPr>
          <w:p w14:paraId="5546C22F" w14:textId="33FDA0E6" w:rsidR="00D94F6A" w:rsidRPr="00CD5605" w:rsidRDefault="00E721A9" w:rsidP="00D94F6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84484403"/>
                <w14:checkbox>
                  <w14:checked w14:val="0"/>
                  <w14:checkedState w14:val="00FE" w14:font="Wingdings"/>
                  <w14:uncheckedState w14:val="2610" w14:font="ＭＳ ゴシック"/>
                </w14:checkbox>
              </w:sdtPr>
              <w:sdtEndPr/>
              <w:sdtContent>
                <w:r w:rsidR="005017A8">
                  <w:rPr>
                    <w:rFonts w:ascii="ＭＳ ゴシック" w:eastAsia="ＭＳ ゴシック" w:hAnsi="ＭＳ ゴシック" w:hint="eastAsia"/>
                    <w:sz w:val="18"/>
                    <w:szCs w:val="18"/>
                  </w:rPr>
                  <w:t>☐</w:t>
                </w:r>
              </w:sdtContent>
            </w:sdt>
            <w:r w:rsidR="00D94F6A" w:rsidRPr="00CD5605">
              <w:rPr>
                <w:rFonts w:ascii="ＭＳ ゴシック" w:eastAsia="ＭＳ ゴシック" w:hAnsi="ＭＳ ゴシック" w:hint="eastAsia"/>
                <w:sz w:val="18"/>
                <w:szCs w:val="18"/>
              </w:rPr>
              <w:t xml:space="preserve"> 位置する</w:t>
            </w:r>
          </w:p>
          <w:p w14:paraId="1A95F1CC" w14:textId="1181002D" w:rsidR="00D94F6A" w:rsidRPr="00CD5605" w:rsidRDefault="00E721A9" w:rsidP="00D94F6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31975682"/>
                <w14:checkbox>
                  <w14:checked w14:val="0"/>
                  <w14:checkedState w14:val="00FE" w14:font="Wingdings"/>
                  <w14:uncheckedState w14:val="2610" w14:font="ＭＳ ゴシック"/>
                </w14:checkbox>
              </w:sdtPr>
              <w:sdtEndPr/>
              <w:sdtContent>
                <w:r w:rsidR="005017A8">
                  <w:rPr>
                    <w:rFonts w:ascii="ＭＳ ゴシック" w:eastAsia="ＭＳ ゴシック" w:hAnsi="ＭＳ ゴシック" w:hint="eastAsia"/>
                    <w:sz w:val="18"/>
                    <w:szCs w:val="18"/>
                  </w:rPr>
                  <w:t>☐</w:t>
                </w:r>
              </w:sdtContent>
            </w:sdt>
            <w:r w:rsidR="00D94F6A" w:rsidRPr="00CD5605">
              <w:rPr>
                <w:rFonts w:ascii="ＭＳ ゴシック" w:eastAsia="ＭＳ ゴシック" w:hAnsi="ＭＳ ゴシック" w:hint="eastAsia"/>
                <w:sz w:val="18"/>
                <w:szCs w:val="18"/>
              </w:rPr>
              <w:t xml:space="preserve"> 位置していない</w:t>
            </w:r>
          </w:p>
        </w:tc>
      </w:tr>
      <w:tr w:rsidR="00984990" w14:paraId="1D236FA7" w14:textId="77777777" w:rsidTr="00984990">
        <w:trPr>
          <w:trHeight w:val="299"/>
          <w:jc w:val="right"/>
        </w:trPr>
        <w:tc>
          <w:tcPr>
            <w:tcW w:w="5655" w:type="dxa"/>
            <w:gridSpan w:val="2"/>
            <w:tcBorders>
              <w:top w:val="nil"/>
              <w:right w:val="single" w:sz="6" w:space="0" w:color="auto"/>
            </w:tcBorders>
          </w:tcPr>
          <w:p w14:paraId="21FCAB53" w14:textId="77777777" w:rsidR="00984990" w:rsidRDefault="00984990" w:rsidP="00984990">
            <w:pPr>
              <w:spacing w:line="300" w:lineRule="exact"/>
              <w:rPr>
                <w:rFonts w:ascii="ＭＳ ゴシック" w:eastAsia="ＭＳ ゴシック" w:hAnsi="ＭＳ ゴシック"/>
                <w:sz w:val="22"/>
              </w:rPr>
            </w:pPr>
            <w:r w:rsidRPr="00984990">
              <w:rPr>
                <w:rFonts w:ascii="ＭＳ ゴシック" w:eastAsia="ＭＳ ゴシック" w:hAnsi="ＭＳ ゴシック" w:hint="eastAsia"/>
                <w:sz w:val="22"/>
              </w:rPr>
              <w:t>市町村地域防災計画に</w:t>
            </w:r>
            <w:r>
              <w:rPr>
                <w:rFonts w:ascii="ＭＳ ゴシック" w:eastAsia="ＭＳ ゴシック" w:hAnsi="ＭＳ ゴシック" w:hint="eastAsia"/>
                <w:sz w:val="22"/>
              </w:rPr>
              <w:t>当該施設が定められているか</w:t>
            </w:r>
          </w:p>
          <w:p w14:paraId="4265D3EF" w14:textId="534F3DA4" w:rsidR="00984990" w:rsidRPr="00CD5605" w:rsidRDefault="00984990" w:rsidP="00984990">
            <w:pPr>
              <w:spacing w:line="300" w:lineRule="exact"/>
              <w:rPr>
                <w:rFonts w:ascii="ＭＳ ゴシック" w:eastAsia="ＭＳ ゴシック" w:hAnsi="ＭＳ ゴシック"/>
                <w:sz w:val="22"/>
              </w:rPr>
            </w:pPr>
          </w:p>
        </w:tc>
        <w:tc>
          <w:tcPr>
            <w:tcW w:w="1985" w:type="dxa"/>
            <w:tcBorders>
              <w:top w:val="single" w:sz="6" w:space="0" w:color="auto"/>
              <w:left w:val="single" w:sz="6" w:space="0" w:color="auto"/>
              <w:bottom w:val="single" w:sz="12" w:space="0" w:color="000000"/>
              <w:right w:val="single" w:sz="6" w:space="0" w:color="auto"/>
            </w:tcBorders>
          </w:tcPr>
          <w:p w14:paraId="26A3746B" w14:textId="5A509243" w:rsidR="00984990" w:rsidRDefault="00E721A9" w:rsidP="00D94F6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48119657"/>
                <w14:checkbox>
                  <w14:checked w14:val="1"/>
                  <w14:checkedState w14:val="00FE" w14:font="Wingdings"/>
                  <w14:uncheckedState w14:val="2610" w14:font="ＭＳ ゴシック"/>
                </w14:checkbox>
              </w:sdtPr>
              <w:sdtEndPr/>
              <w:sdtContent>
                <w:r w:rsidR="00D468CD">
                  <w:rPr>
                    <w:rFonts w:ascii="ＭＳ ゴシック" w:eastAsia="ＭＳ ゴシック" w:hAnsi="ＭＳ ゴシック" w:hint="eastAsia"/>
                    <w:sz w:val="18"/>
                    <w:szCs w:val="18"/>
                  </w:rPr>
                  <w:sym w:font="Wingdings" w:char="F0FE"/>
                </w:r>
              </w:sdtContent>
            </w:sdt>
            <w:r w:rsidR="005017A8">
              <w:rPr>
                <w:rFonts w:ascii="ＭＳ ゴシック" w:eastAsia="ＭＳ ゴシック" w:hAnsi="ＭＳ ゴシック"/>
                <w:sz w:val="18"/>
                <w:szCs w:val="18"/>
              </w:rPr>
              <w:t xml:space="preserve"> </w:t>
            </w:r>
            <w:r w:rsidR="005017A8">
              <w:rPr>
                <w:rFonts w:ascii="ＭＳ ゴシック" w:eastAsia="ＭＳ ゴシック" w:hAnsi="ＭＳ ゴシック" w:hint="eastAsia"/>
                <w:sz w:val="18"/>
                <w:szCs w:val="18"/>
              </w:rPr>
              <w:t>定められている</w:t>
            </w:r>
          </w:p>
          <w:p w14:paraId="578059AE" w14:textId="6EB660C0" w:rsidR="005017A8" w:rsidRPr="00CD5605" w:rsidRDefault="00E721A9" w:rsidP="00D94F6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44723552"/>
                <w14:checkbox>
                  <w14:checked w14:val="0"/>
                  <w14:checkedState w14:val="00FE" w14:font="Wingdings"/>
                  <w14:uncheckedState w14:val="2610" w14:font="ＭＳ ゴシック"/>
                </w14:checkbox>
              </w:sdtPr>
              <w:sdtEndPr/>
              <w:sdtContent>
                <w:r w:rsidR="005017A8">
                  <w:rPr>
                    <w:rFonts w:ascii="ＭＳ ゴシック" w:eastAsia="ＭＳ ゴシック" w:hAnsi="ＭＳ ゴシック" w:hint="eastAsia"/>
                    <w:sz w:val="18"/>
                    <w:szCs w:val="18"/>
                  </w:rPr>
                  <w:t>☐</w:t>
                </w:r>
              </w:sdtContent>
            </w:sdt>
            <w:r w:rsidR="005017A8">
              <w:rPr>
                <w:rFonts w:ascii="ＭＳ ゴシック" w:eastAsia="ＭＳ ゴシック" w:hAnsi="ＭＳ ゴシック"/>
                <w:sz w:val="18"/>
                <w:szCs w:val="18"/>
              </w:rPr>
              <w:t xml:space="preserve"> </w:t>
            </w:r>
            <w:r w:rsidR="005017A8">
              <w:rPr>
                <w:rFonts w:ascii="ＭＳ ゴシック" w:eastAsia="ＭＳ ゴシック" w:hAnsi="ＭＳ ゴシック" w:hint="eastAsia"/>
                <w:sz w:val="18"/>
                <w:szCs w:val="18"/>
              </w:rPr>
              <w:t>定められていない</w:t>
            </w:r>
          </w:p>
        </w:tc>
        <w:tc>
          <w:tcPr>
            <w:tcW w:w="2014" w:type="dxa"/>
            <w:tcBorders>
              <w:top w:val="single" w:sz="6" w:space="0" w:color="auto"/>
              <w:left w:val="single" w:sz="6" w:space="0" w:color="auto"/>
              <w:bottom w:val="single" w:sz="12" w:space="0" w:color="000000"/>
            </w:tcBorders>
          </w:tcPr>
          <w:p w14:paraId="6D28498E" w14:textId="18621034" w:rsidR="005017A8" w:rsidRDefault="00E721A9" w:rsidP="005017A8">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99564796"/>
                <w14:checkbox>
                  <w14:checked w14:val="1"/>
                  <w14:checkedState w14:val="00FE" w14:font="Wingdings"/>
                  <w14:uncheckedState w14:val="2610" w14:font="ＭＳ ゴシック"/>
                </w14:checkbox>
              </w:sdtPr>
              <w:sdtEndPr/>
              <w:sdtContent>
                <w:r w:rsidR="00D468CD">
                  <w:rPr>
                    <w:rFonts w:ascii="ＭＳ ゴシック" w:eastAsia="ＭＳ ゴシック" w:hAnsi="ＭＳ ゴシック" w:hint="eastAsia"/>
                    <w:sz w:val="18"/>
                    <w:szCs w:val="18"/>
                  </w:rPr>
                  <w:sym w:font="Wingdings" w:char="F0FE"/>
                </w:r>
              </w:sdtContent>
            </w:sdt>
            <w:r w:rsidR="005017A8">
              <w:rPr>
                <w:rFonts w:ascii="ＭＳ ゴシック" w:eastAsia="ＭＳ ゴシック" w:hAnsi="ＭＳ ゴシック"/>
                <w:sz w:val="18"/>
                <w:szCs w:val="18"/>
              </w:rPr>
              <w:t xml:space="preserve"> </w:t>
            </w:r>
            <w:r w:rsidR="00FD7349">
              <w:rPr>
                <w:rFonts w:ascii="ＭＳ ゴシック" w:eastAsia="ＭＳ ゴシック" w:hAnsi="ＭＳ ゴシック" w:hint="eastAsia"/>
                <w:sz w:val="18"/>
                <w:szCs w:val="18"/>
              </w:rPr>
              <w:t>定め</w:t>
            </w:r>
            <w:r w:rsidR="005017A8">
              <w:rPr>
                <w:rFonts w:ascii="ＭＳ ゴシック" w:eastAsia="ＭＳ ゴシック" w:hAnsi="ＭＳ ゴシック" w:hint="eastAsia"/>
                <w:sz w:val="18"/>
                <w:szCs w:val="18"/>
              </w:rPr>
              <w:t>ている</w:t>
            </w:r>
          </w:p>
          <w:p w14:paraId="71FD4A97" w14:textId="792A9675" w:rsidR="00984990" w:rsidRPr="005017A8" w:rsidRDefault="00E721A9" w:rsidP="005017A8">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69931475"/>
                <w14:checkbox>
                  <w14:checked w14:val="0"/>
                  <w14:checkedState w14:val="00FE" w14:font="Wingdings"/>
                  <w14:uncheckedState w14:val="2610" w14:font="ＭＳ ゴシック"/>
                </w14:checkbox>
              </w:sdtPr>
              <w:sdtEndPr/>
              <w:sdtContent>
                <w:r w:rsidR="00FD7349">
                  <w:rPr>
                    <w:rFonts w:ascii="ＭＳ ゴシック" w:eastAsia="ＭＳ ゴシック" w:hAnsi="ＭＳ ゴシック" w:hint="eastAsia"/>
                    <w:sz w:val="18"/>
                    <w:szCs w:val="18"/>
                  </w:rPr>
                  <w:t>☐</w:t>
                </w:r>
              </w:sdtContent>
            </w:sdt>
            <w:r w:rsidR="005017A8">
              <w:rPr>
                <w:rFonts w:ascii="ＭＳ ゴシック" w:eastAsia="ＭＳ ゴシック" w:hAnsi="ＭＳ ゴシック"/>
                <w:sz w:val="18"/>
                <w:szCs w:val="18"/>
              </w:rPr>
              <w:t xml:space="preserve"> </w:t>
            </w:r>
            <w:r w:rsidR="00FD7349">
              <w:rPr>
                <w:rFonts w:ascii="ＭＳ ゴシック" w:eastAsia="ＭＳ ゴシック" w:hAnsi="ＭＳ ゴシック" w:hint="eastAsia"/>
                <w:sz w:val="18"/>
                <w:szCs w:val="18"/>
              </w:rPr>
              <w:t>定め</w:t>
            </w:r>
            <w:r w:rsidR="005017A8">
              <w:rPr>
                <w:rFonts w:ascii="ＭＳ ゴシック" w:eastAsia="ＭＳ ゴシック" w:hAnsi="ＭＳ ゴシック" w:hint="eastAsia"/>
                <w:sz w:val="18"/>
                <w:szCs w:val="18"/>
              </w:rPr>
              <w:t>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356DCA66" w:rsidR="00175651" w:rsidRPr="00CD5605" w:rsidRDefault="00E721A9" w:rsidP="00252BEC">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45918070"/>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175651"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1E24A08" w:rsidR="00175651" w:rsidRPr="00CD5605" w:rsidRDefault="00E721A9" w:rsidP="00252BEC">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85242519"/>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17565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D4E24D5" w:rsidR="00252BEC" w:rsidRPr="00CD5605" w:rsidRDefault="00E721A9" w:rsidP="00252BEC">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40136036"/>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52BEC"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4F534803" w:rsidR="00252BEC" w:rsidRPr="00CD5605" w:rsidRDefault="00E721A9" w:rsidP="00252BEC">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91235426"/>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52BEC"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396B179A" w:rsidR="00175651" w:rsidRPr="002F23AF" w:rsidRDefault="00E721A9"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840761857"/>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5C3693" w:rsidRPr="002F23AF">
              <w:rPr>
                <w:rFonts w:ascii="ＭＳ Ｐ明朝" w:eastAsia="ＭＳ Ｐ明朝" w:hAnsi="ＭＳ Ｐ明朝" w:hint="eastAsia"/>
                <w:sz w:val="20"/>
                <w:szCs w:val="20"/>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14:paraId="243A8F17" w14:textId="3ED755B2" w:rsidR="00D2049E" w:rsidRPr="002F23AF" w:rsidRDefault="00E721A9" w:rsidP="002F23AF">
            <w:pPr>
              <w:spacing w:line="300" w:lineRule="exact"/>
              <w:rPr>
                <w:rFonts w:ascii="ＭＳ Ｐ明朝" w:eastAsia="ＭＳ Ｐ明朝" w:hAnsi="ＭＳ Ｐ明朝"/>
                <w:sz w:val="20"/>
                <w:szCs w:val="20"/>
              </w:rPr>
            </w:pPr>
            <w:sdt>
              <w:sdtPr>
                <w:rPr>
                  <w:rFonts w:ascii="ＭＳ ゴシック" w:eastAsia="ＭＳ ゴシック" w:hAnsi="ＭＳ ゴシック" w:hint="eastAsia"/>
                  <w:sz w:val="18"/>
                  <w:szCs w:val="18"/>
                </w:rPr>
                <w:id w:val="-2127921460"/>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5C3693" w:rsidRPr="002F23AF">
              <w:rPr>
                <w:rFonts w:ascii="ＭＳ Ｐ明朝" w:eastAsia="ＭＳ Ｐ明朝" w:hAnsi="ＭＳ Ｐ明朝" w:hint="eastAsia"/>
                <w:sz w:val="20"/>
                <w:szCs w:val="20"/>
              </w:rPr>
              <w:t>収集した情報の伝達先、伝達方法を定めているか</w:t>
            </w:r>
          </w:p>
          <w:p w14:paraId="7239AC96" w14:textId="7E6AE8E2" w:rsidR="005C3693" w:rsidRDefault="005C3693" w:rsidP="00DB41ED">
            <w:pPr>
              <w:spacing w:line="300" w:lineRule="exact"/>
              <w:ind w:left="360" w:hangingChars="200" w:hanging="360"/>
              <w:rPr>
                <w:rFonts w:ascii="ＭＳ ゴシック" w:eastAsia="ＭＳ ゴシック" w:hAnsi="ＭＳ ゴシック"/>
                <w:sz w:val="18"/>
                <w:szCs w:val="18"/>
              </w:rPr>
            </w:pPr>
          </w:p>
          <w:p w14:paraId="66752926" w14:textId="2CF08074" w:rsidR="00DB41ED" w:rsidRDefault="00DB41ED" w:rsidP="00DB41ED">
            <w:pPr>
              <w:spacing w:line="300" w:lineRule="exact"/>
              <w:ind w:left="360" w:hangingChars="200" w:hanging="360"/>
              <w:rPr>
                <w:rFonts w:ascii="ＭＳ ゴシック" w:eastAsia="ＭＳ ゴシック" w:hAnsi="ＭＳ ゴシック"/>
                <w:sz w:val="18"/>
                <w:szCs w:val="18"/>
              </w:rPr>
            </w:pPr>
          </w:p>
          <w:p w14:paraId="217C9CF6" w14:textId="77777777" w:rsidR="00DB41ED" w:rsidRPr="002F23AF" w:rsidRDefault="00DB41ED" w:rsidP="00DB41ED">
            <w:pPr>
              <w:spacing w:line="300" w:lineRule="exact"/>
              <w:ind w:left="400" w:hangingChars="200" w:hanging="400"/>
              <w:rPr>
                <w:rFonts w:ascii="ＭＳ Ｐ明朝" w:eastAsia="ＭＳ Ｐ明朝" w:hAnsi="ＭＳ Ｐ明朝"/>
                <w:sz w:val="20"/>
                <w:szCs w:val="20"/>
              </w:rPr>
            </w:pPr>
          </w:p>
          <w:p w14:paraId="5415B0D0" w14:textId="77777777" w:rsidR="006A3A0E" w:rsidRPr="005C3693" w:rsidRDefault="006A3A0E" w:rsidP="008D426F">
            <w:pPr>
              <w:spacing w:line="300" w:lineRule="exact"/>
              <w:rPr>
                <w:rFonts w:ascii="ＭＳ ゴシック" w:eastAsia="ＭＳ ゴシック" w:hAnsi="ＭＳ ゴシック"/>
                <w:sz w:val="18"/>
                <w:szCs w:val="18"/>
              </w:rPr>
            </w:pPr>
          </w:p>
          <w:p w14:paraId="4DDF459F" w14:textId="77777777" w:rsidR="006A3A0E" w:rsidRDefault="006A3A0E" w:rsidP="008D426F">
            <w:pPr>
              <w:spacing w:line="300" w:lineRule="exact"/>
              <w:rPr>
                <w:rFonts w:ascii="ＭＳ ゴシック" w:eastAsia="ＭＳ ゴシック" w:hAnsi="ＭＳ ゴシック"/>
                <w:sz w:val="18"/>
                <w:szCs w:val="18"/>
              </w:rPr>
            </w:pPr>
          </w:p>
          <w:p w14:paraId="7027C0AE" w14:textId="77777777" w:rsidR="006A3A0E" w:rsidRDefault="006A3A0E" w:rsidP="008D426F">
            <w:pPr>
              <w:spacing w:line="300" w:lineRule="exact"/>
              <w:rPr>
                <w:rFonts w:ascii="ＭＳ ゴシック" w:eastAsia="ＭＳ ゴシック" w:hAnsi="ＭＳ ゴシック"/>
                <w:sz w:val="18"/>
                <w:szCs w:val="18"/>
              </w:rPr>
            </w:pPr>
          </w:p>
          <w:p w14:paraId="2CFC761E" w14:textId="77777777" w:rsidR="006A3A0E" w:rsidRDefault="006A3A0E" w:rsidP="008D426F">
            <w:pPr>
              <w:spacing w:line="300" w:lineRule="exact"/>
              <w:rPr>
                <w:rFonts w:ascii="ＭＳ ゴシック" w:eastAsia="ＭＳ ゴシック" w:hAnsi="ＭＳ ゴシック"/>
                <w:sz w:val="18"/>
                <w:szCs w:val="18"/>
              </w:rPr>
            </w:pPr>
          </w:p>
          <w:p w14:paraId="581215BF" w14:textId="3B2246A2" w:rsidR="006A3A0E" w:rsidRPr="00175651" w:rsidRDefault="006A3A0E"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8B774B">
        <w:trPr>
          <w:trHeight w:val="683"/>
          <w:jc w:val="right"/>
        </w:trPr>
        <w:tc>
          <w:tcPr>
            <w:tcW w:w="857" w:type="dxa"/>
            <w:vMerge/>
            <w:tcBorders>
              <w:top w:val="single" w:sz="4" w:space="0" w:color="000000"/>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000000"/>
              <w:bottom w:val="dashSmallGap" w:sz="4" w:space="0" w:color="auto"/>
              <w:right w:val="single" w:sz="4" w:space="0" w:color="auto"/>
            </w:tcBorders>
            <w:vAlign w:val="center"/>
          </w:tcPr>
          <w:p w14:paraId="1284A1CF" w14:textId="77E23DEB" w:rsidR="00175651" w:rsidRPr="008D426F" w:rsidRDefault="005C3693" w:rsidP="008D426F">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Pr>
                <w:rFonts w:asciiTheme="majorEastAsia" w:eastAsiaTheme="majorEastAsia" w:hAnsiTheme="majorEastAsia" w:hint="eastAsia"/>
                <w:sz w:val="22"/>
              </w:rPr>
              <w:t>を開始するタイミングを適切に定めているか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366B8DFC" w:rsidR="00D11529" w:rsidRPr="00CD5605" w:rsidRDefault="00E721A9" w:rsidP="00D1152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56888672"/>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D11529" w:rsidRPr="00CD5605">
              <w:rPr>
                <w:rFonts w:ascii="ＭＳ ゴシック" w:eastAsia="ＭＳ ゴシック" w:hAnsi="ＭＳ ゴシック" w:hint="eastAsia"/>
                <w:sz w:val="18"/>
                <w:szCs w:val="18"/>
              </w:rPr>
              <w:t xml:space="preserve"> </w:t>
            </w:r>
            <w:r w:rsidR="00D11529">
              <w:rPr>
                <w:rFonts w:ascii="ＭＳ ゴシック" w:eastAsia="ＭＳ ゴシック" w:hAnsi="ＭＳ ゴシック" w:hint="eastAsia"/>
                <w:sz w:val="18"/>
                <w:szCs w:val="18"/>
              </w:rPr>
              <w:t>対応済</w:t>
            </w:r>
          </w:p>
          <w:p w14:paraId="543BD528" w14:textId="0B11B9FD" w:rsidR="00175651" w:rsidRPr="00D11529" w:rsidRDefault="00E721A9" w:rsidP="00D1152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57159185"/>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D11529"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48E8406A" w:rsidR="002944A1" w:rsidRPr="00CD5605" w:rsidRDefault="00E721A9"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45847934"/>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2A9F3DAB" w14:textId="30744012" w:rsidR="002944A1" w:rsidRPr="00CD5605" w:rsidRDefault="00E721A9"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24920288"/>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250A8CB7" w:rsidR="00175651" w:rsidRPr="002F23AF" w:rsidRDefault="00E721A9"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445279461"/>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5C3693" w:rsidRPr="002F23AF">
              <w:rPr>
                <w:rFonts w:ascii="ＭＳ Ｐ明朝" w:eastAsia="ＭＳ Ｐ明朝" w:hAnsi="ＭＳ Ｐ明朝" w:hint="eastAsia"/>
                <w:sz w:val="20"/>
                <w:szCs w:val="20"/>
              </w:rPr>
              <w:t>警戒レベル３</w:t>
            </w:r>
            <w:r w:rsidR="002F23AF">
              <w:rPr>
                <w:rFonts w:ascii="ＭＳ Ｐ明朝" w:eastAsia="ＭＳ Ｐ明朝" w:hAnsi="ＭＳ Ｐ明朝" w:hint="eastAsia"/>
                <w:sz w:val="20"/>
                <w:szCs w:val="20"/>
              </w:rPr>
              <w:t>「</w:t>
            </w:r>
            <w:r w:rsidR="005C3693" w:rsidRPr="002F23AF">
              <w:rPr>
                <w:rFonts w:ascii="ＭＳ Ｐ明朝" w:eastAsia="ＭＳ Ｐ明朝" w:hAnsi="ＭＳ Ｐ明朝" w:hint="eastAsia"/>
                <w:sz w:val="20"/>
                <w:szCs w:val="20"/>
              </w:rPr>
              <w:t>高齢者等避難」の発令</w:t>
            </w:r>
            <w:r w:rsidR="007A531C" w:rsidRPr="002F23AF">
              <w:rPr>
                <w:rFonts w:ascii="ＭＳ Ｐ明朝" w:eastAsia="ＭＳ Ｐ明朝" w:hAnsi="ＭＳ Ｐ明朝" w:hint="eastAsia"/>
                <w:sz w:val="20"/>
                <w:szCs w:val="20"/>
              </w:rPr>
              <w:t>を受け避難行動をとる体制となっているか</w:t>
            </w:r>
          </w:p>
          <w:p w14:paraId="566B3F04" w14:textId="74E1A193" w:rsidR="00175651" w:rsidRPr="002F23AF" w:rsidRDefault="00E721A9"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247916102"/>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490E79" w:rsidRPr="002F23AF">
              <w:rPr>
                <w:rFonts w:ascii="ＭＳ Ｐ明朝" w:eastAsia="ＭＳ Ｐ明朝" w:hAnsi="ＭＳ Ｐ明朝" w:hint="eastAsia"/>
                <w:sz w:val="20"/>
                <w:szCs w:val="20"/>
              </w:rPr>
              <w:t>職員の参集が困難となる</w:t>
            </w:r>
            <w:r w:rsidR="00AE6D6B" w:rsidRPr="002F23AF">
              <w:rPr>
                <w:rFonts w:ascii="ＭＳ Ｐ明朝" w:eastAsia="ＭＳ Ｐ明朝" w:hAnsi="ＭＳ Ｐ明朝" w:hint="eastAsia"/>
                <w:sz w:val="20"/>
                <w:szCs w:val="20"/>
              </w:rPr>
              <w:t>大雨や</w:t>
            </w:r>
            <w:r w:rsidR="00490E79" w:rsidRPr="002F23AF">
              <w:rPr>
                <w:rFonts w:ascii="ＭＳ Ｐ明朝" w:eastAsia="ＭＳ Ｐ明朝" w:hAnsi="ＭＳ Ｐ明朝" w:hint="eastAsia"/>
                <w:sz w:val="20"/>
                <w:szCs w:val="20"/>
              </w:rPr>
              <w:t>暴風時における避難についても想定し</w:t>
            </w:r>
            <w:r w:rsidR="00175651" w:rsidRPr="002F23AF">
              <w:rPr>
                <w:rFonts w:ascii="ＭＳ Ｐ明朝" w:eastAsia="ＭＳ Ｐ明朝" w:hAnsi="ＭＳ Ｐ明朝" w:hint="eastAsia"/>
                <w:sz w:val="20"/>
                <w:szCs w:val="20"/>
              </w:rPr>
              <w:t>、</w:t>
            </w:r>
            <w:r w:rsidR="00490E79" w:rsidRPr="002F23AF">
              <w:rPr>
                <w:rFonts w:ascii="ＭＳ Ｐ明朝" w:eastAsia="ＭＳ Ｐ明朝" w:hAnsi="ＭＳ Ｐ明朝" w:hint="eastAsia"/>
                <w:sz w:val="20"/>
                <w:szCs w:val="20"/>
              </w:rPr>
              <w:t>早めの</w:t>
            </w:r>
            <w:r w:rsidR="007A531C" w:rsidRPr="002F23AF">
              <w:rPr>
                <w:rFonts w:ascii="ＭＳ Ｐ明朝" w:eastAsia="ＭＳ Ｐ明朝" w:hAnsi="ＭＳ Ｐ明朝" w:hint="eastAsia"/>
                <w:sz w:val="20"/>
                <w:szCs w:val="20"/>
              </w:rPr>
              <w:t>避難支援要員を確保できる</w:t>
            </w:r>
            <w:r w:rsidR="00AE6D6B" w:rsidRPr="002F23AF">
              <w:rPr>
                <w:rFonts w:ascii="ＭＳ Ｐ明朝" w:eastAsia="ＭＳ Ｐ明朝" w:hAnsi="ＭＳ Ｐ明朝" w:hint="eastAsia"/>
                <w:sz w:val="20"/>
                <w:szCs w:val="20"/>
              </w:rPr>
              <w:t>体制</w:t>
            </w:r>
            <w:r w:rsidR="007A531C" w:rsidRPr="002F23AF">
              <w:rPr>
                <w:rFonts w:ascii="ＭＳ Ｐ明朝" w:eastAsia="ＭＳ Ｐ明朝" w:hAnsi="ＭＳ Ｐ明朝" w:hint="eastAsia"/>
                <w:sz w:val="20"/>
                <w:szCs w:val="20"/>
              </w:rPr>
              <w:t>の</w:t>
            </w:r>
            <w:r w:rsidR="00AE6D6B" w:rsidRPr="002F23AF">
              <w:rPr>
                <w:rFonts w:ascii="ＭＳ Ｐ明朝" w:eastAsia="ＭＳ Ｐ明朝" w:hAnsi="ＭＳ Ｐ明朝" w:hint="eastAsia"/>
                <w:sz w:val="20"/>
                <w:szCs w:val="20"/>
              </w:rPr>
              <w:t>構築を考慮しているか</w:t>
            </w:r>
            <w:r w:rsidR="00175651" w:rsidRPr="002F23AF">
              <w:rPr>
                <w:rFonts w:ascii="ＭＳ Ｐ明朝" w:eastAsia="ＭＳ Ｐ明朝" w:hAnsi="ＭＳ Ｐ明朝" w:hint="eastAsia"/>
                <w:sz w:val="20"/>
                <w:szCs w:val="20"/>
              </w:rPr>
              <w:t>。</w:t>
            </w:r>
            <w:r w:rsidR="007A531C" w:rsidRPr="002F23AF">
              <w:rPr>
                <w:rFonts w:ascii="ＭＳ Ｐ明朝" w:eastAsia="ＭＳ Ｐ明朝" w:hAnsi="ＭＳ Ｐ明朝" w:hint="eastAsia"/>
                <w:sz w:val="20"/>
                <w:szCs w:val="20"/>
              </w:rPr>
              <w:t>また、夜間や休日における避難支援要員の確保についても考慮しているか</w:t>
            </w:r>
          </w:p>
          <w:p w14:paraId="298B7571" w14:textId="4B2AB7EB" w:rsidR="003B7E5B" w:rsidRPr="002F23AF" w:rsidRDefault="00E721A9"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20663070"/>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3B7E5B" w:rsidRPr="002F23AF">
              <w:rPr>
                <w:rFonts w:ascii="ＭＳ Ｐ明朝" w:eastAsia="ＭＳ Ｐ明朝" w:hAnsi="ＭＳ Ｐ明朝" w:hint="eastAsia"/>
                <w:sz w:val="20"/>
                <w:szCs w:val="20"/>
              </w:rPr>
              <w:t>避難の頻度が多くなると、避難行動自体が</w:t>
            </w:r>
            <w:r w:rsidR="007836A8" w:rsidRPr="002F23AF">
              <w:rPr>
                <w:rFonts w:ascii="ＭＳ Ｐ明朝" w:eastAsia="ＭＳ Ｐ明朝" w:hAnsi="ＭＳ Ｐ明朝" w:hint="eastAsia"/>
                <w:sz w:val="20"/>
                <w:szCs w:val="20"/>
              </w:rPr>
              <w:t>患者</w:t>
            </w:r>
            <w:r w:rsidR="003B7E5B" w:rsidRPr="002F23AF">
              <w:rPr>
                <w:rFonts w:ascii="ＭＳ Ｐ明朝" w:eastAsia="ＭＳ Ｐ明朝" w:hAnsi="ＭＳ Ｐ明朝" w:hint="eastAsia"/>
                <w:sz w:val="20"/>
                <w:szCs w:val="20"/>
              </w:rPr>
              <w:t>の負担となり得ることから、</w:t>
            </w:r>
            <w:r w:rsidR="007836A8" w:rsidRPr="002F23AF">
              <w:rPr>
                <w:rFonts w:ascii="ＭＳ Ｐ明朝" w:eastAsia="ＭＳ Ｐ明朝" w:hAnsi="ＭＳ Ｐ明朝" w:hint="eastAsia"/>
                <w:sz w:val="20"/>
                <w:szCs w:val="20"/>
              </w:rPr>
              <w:t>患者</w:t>
            </w:r>
            <w:r w:rsidR="003B7E5B" w:rsidRPr="002F23AF">
              <w:rPr>
                <w:rFonts w:ascii="ＭＳ Ｐ明朝" w:eastAsia="ＭＳ Ｐ明朝" w:hAnsi="ＭＳ Ｐ明朝" w:hint="eastAsia"/>
                <w:sz w:val="20"/>
                <w:szCs w:val="20"/>
              </w:rPr>
              <w:t>の健康状態に応じて避難の開始タイミングを分けるなど、</w:t>
            </w:r>
            <w:r w:rsidR="00BC4ADC" w:rsidRPr="002F23AF">
              <w:rPr>
                <w:rFonts w:ascii="ＭＳ Ｐ明朝" w:eastAsia="ＭＳ Ｐ明朝" w:hAnsi="ＭＳ Ｐ明朝" w:hint="eastAsia"/>
                <w:sz w:val="20"/>
                <w:szCs w:val="20"/>
              </w:rPr>
              <w:t>医療施設</w:t>
            </w:r>
            <w:r w:rsidR="003B7E5B" w:rsidRPr="002F23AF">
              <w:rPr>
                <w:rFonts w:ascii="ＭＳ Ｐ明朝" w:eastAsia="ＭＳ Ｐ明朝" w:hAnsi="ＭＳ Ｐ明朝" w:hint="eastAsia"/>
                <w:sz w:val="20"/>
                <w:szCs w:val="20"/>
              </w:rPr>
              <w:t>の実情に応じた避難</w:t>
            </w:r>
            <w:r w:rsidR="00E972CE" w:rsidRPr="002F23AF">
              <w:rPr>
                <w:rFonts w:ascii="ＭＳ Ｐ明朝" w:eastAsia="ＭＳ Ｐ明朝" w:hAnsi="ＭＳ Ｐ明朝" w:hint="eastAsia"/>
                <w:sz w:val="20"/>
                <w:szCs w:val="20"/>
              </w:rPr>
              <w:t>方法</w:t>
            </w:r>
            <w:r w:rsidR="003B7E5B" w:rsidRPr="002F23AF">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26496C45" w:rsidR="00B02139" w:rsidRPr="0043774F" w:rsidRDefault="005C369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警戒レベル３</w:t>
            </w:r>
            <w:r w:rsidR="002F23AF">
              <w:rPr>
                <w:rFonts w:asciiTheme="minorEastAsia" w:hAnsiTheme="minorEastAsia" w:hint="eastAsia"/>
                <w:sz w:val="22"/>
              </w:rPr>
              <w:t>「</w:t>
            </w:r>
            <w:r w:rsidR="00B02139" w:rsidRPr="0043774F">
              <w:rPr>
                <w:rFonts w:asciiTheme="minorEastAsia" w:hAnsiTheme="minorEastAsia" w:hint="eastAsia"/>
                <w:sz w:val="22"/>
              </w:rPr>
              <w:t>高齢者等避難</w:t>
            </w:r>
            <w:r w:rsidR="00B55809"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w:t>
            </w:r>
            <w:r w:rsidR="005F4155">
              <w:rPr>
                <w:rFonts w:asciiTheme="minorEastAsia" w:hAnsiTheme="minorEastAsia" w:hint="eastAsia"/>
                <w:sz w:val="22"/>
              </w:rPr>
              <w:t>が</w:t>
            </w:r>
            <w:r w:rsidR="00B02139" w:rsidRPr="0043774F">
              <w:rPr>
                <w:rFonts w:asciiTheme="minorEastAsia" w:hAnsiTheme="minorEastAsia" w:hint="eastAsia"/>
                <w:sz w:val="22"/>
              </w:rPr>
              <w:t>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2AEEC367" w:rsidR="00B02139" w:rsidRPr="00CD5605" w:rsidRDefault="00E721A9" w:rsidP="00B0213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08185696"/>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B02139" w:rsidRPr="00CD5605">
              <w:rPr>
                <w:rFonts w:ascii="ＭＳ ゴシック" w:eastAsia="ＭＳ ゴシック" w:hAnsi="ＭＳ ゴシック" w:hint="eastAsia"/>
                <w:sz w:val="18"/>
                <w:szCs w:val="18"/>
              </w:rPr>
              <w:t xml:space="preserve"> </w:t>
            </w:r>
            <w:r w:rsidR="00B02139">
              <w:rPr>
                <w:rFonts w:ascii="ＭＳ ゴシック" w:eastAsia="ＭＳ ゴシック" w:hAnsi="ＭＳ ゴシック" w:hint="eastAsia"/>
                <w:sz w:val="18"/>
                <w:szCs w:val="18"/>
              </w:rPr>
              <w:t>対応済</w:t>
            </w:r>
          </w:p>
          <w:p w14:paraId="418C684F" w14:textId="72509746" w:rsidR="00B02139" w:rsidRPr="00844BC3" w:rsidRDefault="00E721A9" w:rsidP="00B02139">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1366052300"/>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B02139"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3A90510A" w:rsidR="002944A1" w:rsidRPr="00CD5605" w:rsidRDefault="00E721A9"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76531337"/>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34A531E8" w14:textId="790D47B8" w:rsidR="002944A1" w:rsidRPr="00CD5605" w:rsidRDefault="00E721A9"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71909182"/>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75D7B6CF" w:rsidR="00B02139" w:rsidRPr="002F23AF" w:rsidRDefault="00E721A9"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22049857"/>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5C3693" w:rsidRPr="002F23AF">
              <w:rPr>
                <w:rFonts w:ascii="ＭＳ Ｐ明朝" w:eastAsia="ＭＳ Ｐ明朝" w:hAnsi="ＭＳ Ｐ明朝" w:hint="eastAsia"/>
                <w:sz w:val="20"/>
                <w:szCs w:val="20"/>
              </w:rPr>
              <w:t>警戒レベル３</w:t>
            </w:r>
            <w:r w:rsidR="002F23AF" w:rsidRPr="002F23AF">
              <w:rPr>
                <w:rFonts w:ascii="ＭＳ Ｐ明朝" w:eastAsia="ＭＳ Ｐ明朝" w:hAnsi="ＭＳ Ｐ明朝" w:hint="eastAsia"/>
                <w:sz w:val="20"/>
                <w:szCs w:val="20"/>
              </w:rPr>
              <w:t>「</w:t>
            </w:r>
            <w:r w:rsidR="00B02139" w:rsidRPr="002F23AF">
              <w:rPr>
                <w:rFonts w:ascii="ＭＳ Ｐ明朝" w:eastAsia="ＭＳ Ｐ明朝" w:hAnsi="ＭＳ Ｐ明朝" w:hint="eastAsia"/>
                <w:sz w:val="20"/>
                <w:szCs w:val="20"/>
              </w:rPr>
              <w:t>高齢者等避難</w:t>
            </w:r>
            <w:r w:rsidR="00B55809" w:rsidRPr="002F23AF">
              <w:rPr>
                <w:rFonts w:ascii="ＭＳ Ｐ明朝" w:eastAsia="ＭＳ Ｐ明朝" w:hAnsi="ＭＳ Ｐ明朝" w:hint="eastAsia"/>
                <w:sz w:val="20"/>
                <w:szCs w:val="20"/>
              </w:rPr>
              <w:t>」の発令の目安となる氾濫警戒情報及び大雨警報（土砂災害）や、避難</w:t>
            </w:r>
            <w:r w:rsidR="00AD4CBB" w:rsidRPr="002F23AF">
              <w:rPr>
                <w:rFonts w:ascii="ＭＳ Ｐ明朝" w:eastAsia="ＭＳ Ｐ明朝" w:hAnsi="ＭＳ Ｐ明朝" w:hint="eastAsia"/>
                <w:sz w:val="20"/>
                <w:szCs w:val="20"/>
              </w:rPr>
              <w:t>指示</w:t>
            </w:r>
            <w:r w:rsidR="00B55809" w:rsidRPr="002F23AF">
              <w:rPr>
                <w:rFonts w:ascii="ＭＳ Ｐ明朝" w:eastAsia="ＭＳ Ｐ明朝" w:hAnsi="ＭＳ Ｐ明朝" w:hint="eastAsia"/>
                <w:sz w:val="20"/>
                <w:szCs w:val="20"/>
              </w:rPr>
              <w:t>の目安となる氾濫危険情報及び土砂災害警戒情報についても判断材料</w:t>
            </w:r>
            <w:r w:rsidR="00062163" w:rsidRPr="002F23AF">
              <w:rPr>
                <w:rFonts w:ascii="ＭＳ Ｐ明朝" w:eastAsia="ＭＳ Ｐ明朝" w:hAnsi="ＭＳ Ｐ明朝" w:hint="eastAsia"/>
                <w:sz w:val="20"/>
                <w:szCs w:val="20"/>
              </w:rPr>
              <w:t>として利用されているか</w:t>
            </w:r>
          </w:p>
          <w:p w14:paraId="25522269" w14:textId="4A396ECF" w:rsidR="00062163" w:rsidRPr="002F23AF" w:rsidRDefault="00E721A9"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957761435"/>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C2024F" w:rsidRPr="002F23AF">
              <w:rPr>
                <w:rFonts w:ascii="ＭＳ Ｐ明朝" w:eastAsia="ＭＳ Ｐ明朝" w:hAnsi="ＭＳ Ｐ明朝" w:hint="eastAsia"/>
                <w:sz w:val="20"/>
                <w:szCs w:val="20"/>
              </w:rPr>
              <w:t>警戒レベル３</w:t>
            </w:r>
            <w:r w:rsidR="002F23AF">
              <w:rPr>
                <w:rFonts w:ascii="ＭＳ Ｐ明朝" w:eastAsia="ＭＳ Ｐ明朝" w:hAnsi="ＭＳ Ｐ明朝" w:hint="eastAsia"/>
                <w:sz w:val="20"/>
                <w:szCs w:val="20"/>
              </w:rPr>
              <w:t>「</w:t>
            </w:r>
            <w:r w:rsidR="00062163" w:rsidRPr="002F23AF">
              <w:rPr>
                <w:rFonts w:ascii="ＭＳ Ｐ明朝" w:eastAsia="ＭＳ Ｐ明朝" w:hAnsi="ＭＳ Ｐ明朝"/>
                <w:sz w:val="20"/>
                <w:szCs w:val="20"/>
              </w:rPr>
              <w:t>高齢者</w:t>
            </w:r>
            <w:r w:rsidR="00062163" w:rsidRPr="002F23AF">
              <w:rPr>
                <w:rFonts w:ascii="ＭＳ Ｐ明朝" w:eastAsia="ＭＳ Ｐ明朝" w:hAnsi="ＭＳ Ｐ明朝" w:hint="eastAsia"/>
                <w:sz w:val="20"/>
                <w:szCs w:val="20"/>
              </w:rPr>
              <w:t>等</w:t>
            </w:r>
            <w:r w:rsidR="00062163" w:rsidRPr="002F23AF">
              <w:rPr>
                <w:rFonts w:ascii="ＭＳ Ｐ明朝" w:eastAsia="ＭＳ Ｐ明朝" w:hAnsi="ＭＳ Ｐ明朝"/>
                <w:sz w:val="20"/>
                <w:szCs w:val="20"/>
              </w:rPr>
              <w:t>避難</w:t>
            </w:r>
            <w:r w:rsidR="00062163" w:rsidRPr="002F23AF">
              <w:rPr>
                <w:rFonts w:ascii="ＭＳ Ｐ明朝" w:eastAsia="ＭＳ Ｐ明朝" w:hAnsi="ＭＳ Ｐ明朝" w:hint="eastAsia"/>
                <w:sz w:val="20"/>
                <w:szCs w:val="20"/>
              </w:rPr>
              <w:t>」の</w:t>
            </w:r>
            <w:r w:rsidR="00062163" w:rsidRPr="002F23AF">
              <w:rPr>
                <w:rFonts w:ascii="ＭＳ Ｐ明朝" w:eastAsia="ＭＳ Ｐ明朝" w:hAnsi="ＭＳ Ｐ明朝"/>
                <w:sz w:val="20"/>
                <w:szCs w:val="20"/>
              </w:rPr>
              <w:t>発令が</w:t>
            </w:r>
            <w:r w:rsidR="00062163" w:rsidRPr="002F23AF">
              <w:rPr>
                <w:rFonts w:ascii="ＭＳ Ｐ明朝" w:eastAsia="ＭＳ Ｐ明朝" w:hAnsi="ＭＳ Ｐ明朝" w:hint="eastAsia"/>
                <w:sz w:val="20"/>
                <w:szCs w:val="20"/>
              </w:rPr>
              <w:t>無い</w:t>
            </w:r>
            <w:r w:rsidR="00062163" w:rsidRPr="002F23AF">
              <w:rPr>
                <w:rFonts w:ascii="ＭＳ Ｐ明朝" w:eastAsia="ＭＳ Ｐ明朝" w:hAnsi="ＭＳ Ｐ明朝"/>
                <w:sz w:val="20"/>
                <w:szCs w:val="20"/>
              </w:rPr>
              <w:t>場合でも避難の判断ができるよう、</w:t>
            </w:r>
            <w:r w:rsidR="00062163" w:rsidRPr="002F23AF">
              <w:rPr>
                <w:rFonts w:ascii="ＭＳ Ｐ明朝" w:eastAsia="ＭＳ Ｐ明朝" w:hAnsi="ＭＳ Ｐ明朝" w:hint="eastAsia"/>
                <w:sz w:val="20"/>
                <w:szCs w:val="20"/>
              </w:rPr>
              <w:t>複数の</w:t>
            </w:r>
            <w:r w:rsidR="00062163" w:rsidRPr="002F23AF">
              <w:rPr>
                <w:rFonts w:ascii="ＭＳ Ｐ明朝" w:eastAsia="ＭＳ Ｐ明朝" w:hAnsi="ＭＳ Ｐ明朝"/>
                <w:sz w:val="20"/>
                <w:szCs w:val="20"/>
              </w:rPr>
              <w:t>判断材料</w:t>
            </w:r>
            <w:r w:rsidR="00062163" w:rsidRPr="002F23AF">
              <w:rPr>
                <w:rFonts w:ascii="ＭＳ Ｐ明朝" w:eastAsia="ＭＳ Ｐ明朝" w:hAnsi="ＭＳ Ｐ明朝" w:hint="eastAsia"/>
                <w:sz w:val="20"/>
                <w:szCs w:val="20"/>
              </w:rPr>
              <w:t>を</w:t>
            </w:r>
            <w:r w:rsidR="00062163" w:rsidRPr="002F23AF">
              <w:rPr>
                <w:rFonts w:ascii="ＭＳ Ｐ明朝" w:eastAsia="ＭＳ Ｐ明朝" w:hAnsi="ＭＳ Ｐ明朝"/>
                <w:sz w:val="20"/>
                <w:szCs w:val="20"/>
              </w:rPr>
              <w:t>設定</w:t>
            </w:r>
            <w:r w:rsidR="00062163" w:rsidRPr="002F23AF">
              <w:rPr>
                <w:rFonts w:ascii="ＭＳ Ｐ明朝" w:eastAsia="ＭＳ Ｐ明朝" w:hAnsi="ＭＳ Ｐ明朝" w:hint="eastAsia"/>
                <w:sz w:val="20"/>
                <w:szCs w:val="20"/>
              </w:rPr>
              <w:t>し</w:t>
            </w:r>
            <w:r w:rsidR="00062163" w:rsidRPr="002F23AF">
              <w:rPr>
                <w:rFonts w:ascii="ＭＳ Ｐ明朝" w:eastAsia="ＭＳ Ｐ明朝" w:hAnsi="ＭＳ Ｐ明朝"/>
                <w:sz w:val="20"/>
                <w:szCs w:val="20"/>
              </w:rPr>
              <w:t>ているか</w:t>
            </w:r>
            <w:r w:rsidR="00062163" w:rsidRPr="002F23AF">
              <w:rPr>
                <w:rFonts w:ascii="ＭＳ Ｐ明朝" w:eastAsia="ＭＳ Ｐ明朝" w:hAnsi="ＭＳ Ｐ明朝" w:hint="eastAsia"/>
                <w:sz w:val="20"/>
                <w:szCs w:val="20"/>
              </w:rPr>
              <w:t xml:space="preserve">　</w:t>
            </w:r>
          </w:p>
          <w:p w14:paraId="001F6060" w14:textId="39DACA6E" w:rsidR="006C3E4A" w:rsidRPr="002F23AF" w:rsidRDefault="00E721A9"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335416683"/>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BC4ADC" w:rsidRPr="002F23AF">
              <w:rPr>
                <w:rFonts w:ascii="ＭＳ Ｐ明朝" w:eastAsia="ＭＳ Ｐ明朝" w:hAnsi="ＭＳ Ｐ明朝" w:hint="eastAsia"/>
                <w:sz w:val="20"/>
                <w:szCs w:val="20"/>
              </w:rPr>
              <w:t>医療施設</w:t>
            </w:r>
            <w:r w:rsidR="006C3E4A" w:rsidRPr="002F23AF">
              <w:rPr>
                <w:rFonts w:ascii="ＭＳ Ｐ明朝" w:eastAsia="ＭＳ Ｐ明朝" w:hAnsi="ＭＳ Ｐ明朝" w:hint="eastAsia"/>
                <w:sz w:val="20"/>
                <w:szCs w:val="20"/>
              </w:rPr>
              <w:t>において、</w:t>
            </w:r>
            <w:r w:rsidR="00C2024F" w:rsidRPr="002F23AF">
              <w:rPr>
                <w:rFonts w:ascii="ＭＳ Ｐ明朝" w:eastAsia="ＭＳ Ｐ明朝" w:hAnsi="ＭＳ Ｐ明朝" w:hint="eastAsia"/>
                <w:sz w:val="20"/>
                <w:szCs w:val="20"/>
              </w:rPr>
              <w:t>警戒レベル３</w:t>
            </w:r>
            <w:r w:rsidR="002F23AF">
              <w:rPr>
                <w:rFonts w:ascii="ＭＳ Ｐ明朝" w:eastAsia="ＭＳ Ｐ明朝" w:hAnsi="ＭＳ Ｐ明朝" w:hint="eastAsia"/>
                <w:sz w:val="20"/>
                <w:szCs w:val="20"/>
              </w:rPr>
              <w:t>「</w:t>
            </w:r>
            <w:r w:rsidR="006C3E4A" w:rsidRPr="002F23AF">
              <w:rPr>
                <w:rFonts w:ascii="ＭＳ Ｐ明朝" w:eastAsia="ＭＳ Ｐ明朝" w:hAnsi="ＭＳ Ｐ明朝" w:hint="eastAsia"/>
                <w:sz w:val="20"/>
                <w:szCs w:val="20"/>
              </w:rPr>
              <w:t>高齢者等避難」の発令が想定されるような、台風などが予想される場合、</w:t>
            </w:r>
            <w:r w:rsidR="001703F8" w:rsidRPr="002F23AF">
              <w:rPr>
                <w:rFonts w:ascii="ＭＳ Ｐ明朝" w:eastAsia="ＭＳ Ｐ明朝" w:hAnsi="ＭＳ Ｐ明朝" w:hint="eastAsia"/>
                <w:sz w:val="20"/>
                <w:szCs w:val="20"/>
              </w:rPr>
              <w:t>臨時に</w:t>
            </w:r>
            <w:r w:rsidR="00BB135E" w:rsidRPr="002F23AF">
              <w:rPr>
                <w:rFonts w:ascii="ＭＳ Ｐ明朝" w:eastAsia="ＭＳ Ｐ明朝" w:hAnsi="ＭＳ Ｐ明朝" w:hint="eastAsia"/>
                <w:sz w:val="20"/>
                <w:szCs w:val="20"/>
              </w:rPr>
              <w:t>休診と</w:t>
            </w:r>
            <w:r w:rsidR="006C3E4A" w:rsidRPr="002F23AF">
              <w:rPr>
                <w:rFonts w:ascii="ＭＳ Ｐ明朝" w:eastAsia="ＭＳ Ｐ明朝" w:hAnsi="ＭＳ Ｐ明朝" w:hint="eastAsia"/>
                <w:sz w:val="20"/>
                <w:szCs w:val="20"/>
              </w:rPr>
              <w:t>することを設定しているか</w:t>
            </w:r>
          </w:p>
          <w:p w14:paraId="5F42E5E1" w14:textId="218031A4" w:rsidR="00B02139" w:rsidRDefault="00B02139" w:rsidP="00772CA6">
            <w:pPr>
              <w:spacing w:line="300" w:lineRule="exact"/>
              <w:ind w:left="440" w:hangingChars="200" w:hanging="44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44E2A561" w:rsidR="000025DD" w:rsidRPr="00CD5605" w:rsidRDefault="00E721A9" w:rsidP="00062163">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70273527"/>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0025DD">
              <w:rPr>
                <w:rFonts w:ascii="ＭＳ ゴシック" w:eastAsia="ＭＳ ゴシック" w:hAnsi="ＭＳ ゴシック" w:hint="eastAsia"/>
                <w:sz w:val="18"/>
                <w:szCs w:val="18"/>
              </w:rPr>
              <w:t>対応済</w:t>
            </w:r>
          </w:p>
          <w:p w14:paraId="15B21EB7" w14:textId="6DD6F1CE" w:rsidR="000025DD" w:rsidRPr="00CD5605" w:rsidRDefault="00E721A9" w:rsidP="00062163">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37375061"/>
                <w14:checkbox>
                  <w14:checked w14:val="0"/>
                  <w14:checkedState w14:val="00FE" w14:font="Wingdings"/>
                  <w14:uncheckedState w14:val="2610" w14:font="ＭＳ ゴシック"/>
                </w14:checkbox>
              </w:sdtPr>
              <w:sdtEndPr/>
              <w:sdtContent>
                <w:r w:rsidR="003B5189">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4B0BC320" w:rsidR="002944A1" w:rsidRPr="00CD5605" w:rsidRDefault="00E721A9"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10631474"/>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66509A54" w14:textId="4FE874DA" w:rsidR="002944A1" w:rsidRPr="00CD5605" w:rsidRDefault="00E721A9"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31395372"/>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302CF13" w:rsidR="003A46DD" w:rsidRPr="0010623E" w:rsidRDefault="00E721A9" w:rsidP="0010623E">
            <w:pPr>
              <w:spacing w:line="300" w:lineRule="exact"/>
              <w:ind w:left="270" w:hangingChars="150" w:hanging="270"/>
              <w:rPr>
                <w:rFonts w:ascii="ＭＳ Ｐ明朝" w:eastAsia="ＭＳ Ｐ明朝" w:hAnsi="ＭＳ Ｐ明朝"/>
                <w:sz w:val="20"/>
                <w:szCs w:val="20"/>
              </w:rPr>
            </w:pPr>
            <w:sdt>
              <w:sdtPr>
                <w:rPr>
                  <w:rFonts w:ascii="ＭＳ ゴシック" w:eastAsia="ＭＳ ゴシック" w:hAnsi="ＭＳ ゴシック" w:hint="eastAsia"/>
                  <w:sz w:val="18"/>
                  <w:szCs w:val="18"/>
                </w:rPr>
                <w:id w:val="-132415067"/>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3A46DD" w:rsidRPr="0010623E">
              <w:rPr>
                <w:rFonts w:ascii="ＭＳ Ｐ明朝" w:eastAsia="ＭＳ Ｐ明朝" w:hAnsi="ＭＳ Ｐ明朝" w:hint="eastAsia"/>
                <w:sz w:val="20"/>
                <w:szCs w:val="20"/>
              </w:rPr>
              <w:t xml:space="preserve">　移動に伴う</w:t>
            </w:r>
            <w:r w:rsidR="0010623E">
              <w:rPr>
                <w:rFonts w:ascii="ＭＳ Ｐ明朝" w:eastAsia="ＭＳ Ｐ明朝" w:hAnsi="ＭＳ Ｐ明朝" w:hint="eastAsia"/>
                <w:sz w:val="20"/>
                <w:szCs w:val="20"/>
              </w:rPr>
              <w:t>患者の</w:t>
            </w:r>
            <w:r w:rsidR="003A46DD"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003A46DD"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003A46DD"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684C61BA" w:rsidR="000025DD" w:rsidRPr="002F23AF" w:rsidRDefault="00E721A9" w:rsidP="002F23AF">
            <w:pPr>
              <w:spacing w:line="300" w:lineRule="exact"/>
              <w:ind w:left="360" w:hangingChars="200" w:hanging="360"/>
              <w:rPr>
                <w:rFonts w:ascii="ＭＳ Ｐ明朝" w:eastAsia="ＭＳ Ｐ明朝" w:hAnsi="ＭＳ Ｐ明朝"/>
                <w:sz w:val="22"/>
              </w:rPr>
            </w:pPr>
            <w:sdt>
              <w:sdtPr>
                <w:rPr>
                  <w:rFonts w:ascii="ＭＳ ゴシック" w:eastAsia="ＭＳ ゴシック" w:hAnsi="ＭＳ ゴシック" w:hint="eastAsia"/>
                  <w:sz w:val="18"/>
                  <w:szCs w:val="18"/>
                </w:rPr>
                <w:id w:val="1037158458"/>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3A46DD" w:rsidRPr="002F23AF">
              <w:rPr>
                <w:rFonts w:ascii="ＭＳ Ｐ明朝" w:eastAsia="ＭＳ Ｐ明朝" w:hAnsi="ＭＳ Ｐ明朝" w:hint="eastAsia"/>
                <w:sz w:val="20"/>
                <w:szCs w:val="20"/>
              </w:rPr>
              <w:t>水平避難</w:t>
            </w:r>
            <w:r w:rsidR="00EA1562" w:rsidRPr="002F23AF">
              <w:rPr>
                <w:rFonts w:ascii="ＭＳ Ｐ明朝" w:eastAsia="ＭＳ Ｐ明朝" w:hAnsi="ＭＳ Ｐ明朝" w:hint="eastAsia"/>
                <w:sz w:val="20"/>
                <w:szCs w:val="20"/>
              </w:rPr>
              <w:t>（立退き避難）</w:t>
            </w:r>
            <w:r w:rsidR="003A46DD" w:rsidRPr="002F23AF">
              <w:rPr>
                <w:rFonts w:ascii="ＭＳ Ｐ明朝" w:eastAsia="ＭＳ Ｐ明朝" w:hAnsi="ＭＳ Ｐ明朝" w:hint="eastAsia"/>
                <w:sz w:val="20"/>
                <w:szCs w:val="20"/>
              </w:rPr>
              <w:t>を行う場合</w:t>
            </w:r>
            <w:r w:rsidR="0010623E" w:rsidRPr="002F23AF">
              <w:rPr>
                <w:rFonts w:ascii="ＭＳ Ｐ明朝" w:eastAsia="ＭＳ Ｐ明朝" w:hAnsi="ＭＳ Ｐ明朝" w:hint="eastAsia"/>
                <w:sz w:val="20"/>
                <w:szCs w:val="20"/>
              </w:rPr>
              <w:t>は</w:t>
            </w:r>
            <w:r w:rsidR="00040715" w:rsidRPr="002F23AF">
              <w:rPr>
                <w:rFonts w:ascii="ＭＳ Ｐ明朝" w:eastAsia="ＭＳ Ｐ明朝" w:hAnsi="ＭＳ Ｐ明朝" w:hint="eastAsia"/>
                <w:sz w:val="20"/>
                <w:szCs w:val="20"/>
              </w:rPr>
              <w:t>、</w:t>
            </w:r>
            <w:r w:rsidR="000025DD" w:rsidRPr="002F23AF">
              <w:rPr>
                <w:rFonts w:ascii="ＭＳ Ｐ明朝" w:eastAsia="ＭＳ Ｐ明朝" w:hAnsi="ＭＳ Ｐ明朝" w:hint="eastAsia"/>
                <w:sz w:val="20"/>
                <w:szCs w:val="20"/>
              </w:rPr>
              <w:t>移動に伴う</w:t>
            </w:r>
            <w:r w:rsidR="0010623E" w:rsidRPr="002F23AF">
              <w:rPr>
                <w:rFonts w:ascii="ＭＳ Ｐ明朝" w:eastAsia="ＭＳ Ｐ明朝" w:hAnsi="ＭＳ Ｐ明朝" w:hint="eastAsia"/>
                <w:sz w:val="20"/>
                <w:szCs w:val="20"/>
              </w:rPr>
              <w:t>患者の</w:t>
            </w:r>
            <w:r w:rsidR="000025DD" w:rsidRPr="002F23AF">
              <w:rPr>
                <w:rFonts w:ascii="ＭＳ Ｐ明朝" w:eastAsia="ＭＳ Ｐ明朝" w:hAnsi="ＭＳ Ｐ明朝" w:hint="eastAsia"/>
                <w:sz w:val="20"/>
                <w:szCs w:val="20"/>
              </w:rPr>
              <w:t>リスクを踏まえ、「近隣の安全な場所」や「他の</w:t>
            </w:r>
            <w:r w:rsidR="00BC4ADC" w:rsidRPr="002F23AF">
              <w:rPr>
                <w:rFonts w:ascii="ＭＳ Ｐ明朝" w:eastAsia="ＭＳ Ｐ明朝" w:hAnsi="ＭＳ Ｐ明朝" w:hint="eastAsia"/>
                <w:sz w:val="20"/>
                <w:szCs w:val="20"/>
              </w:rPr>
              <w:t>医療施設</w:t>
            </w:r>
            <w:r w:rsidR="000025DD" w:rsidRPr="002F23AF">
              <w:rPr>
                <w:rFonts w:ascii="ＭＳ Ｐ明朝" w:eastAsia="ＭＳ Ｐ明朝" w:hAnsi="ＭＳ Ｐ明朝" w:hint="eastAsia"/>
                <w:sz w:val="20"/>
                <w:szCs w:val="20"/>
              </w:rPr>
              <w:t>」</w:t>
            </w:r>
            <w:r w:rsidR="00431BAD" w:rsidRPr="002F23AF">
              <w:rPr>
                <w:rFonts w:ascii="ＭＳ Ｐ明朝" w:eastAsia="ＭＳ Ｐ明朝" w:hAnsi="ＭＳ Ｐ明朝" w:hint="eastAsia"/>
                <w:sz w:val="20"/>
                <w:szCs w:val="20"/>
              </w:rPr>
              <w:t>への避難</w:t>
            </w:r>
            <w:r w:rsidR="004F486E" w:rsidRPr="002F23AF">
              <w:rPr>
                <w:rFonts w:ascii="ＭＳ Ｐ明朝" w:eastAsia="ＭＳ Ｐ明朝" w:hAnsi="ＭＳ Ｐ明朝" w:hint="eastAsia"/>
                <w:sz w:val="20"/>
                <w:szCs w:val="20"/>
              </w:rPr>
              <w:t>とし</w:t>
            </w:r>
            <w:r w:rsidR="000025DD" w:rsidRPr="002F23AF">
              <w:rPr>
                <w:rFonts w:ascii="ＭＳ Ｐ明朝" w:eastAsia="ＭＳ Ｐ明朝" w:hAnsi="ＭＳ Ｐ明朝" w:hint="eastAsia"/>
                <w:sz w:val="20"/>
                <w:szCs w:val="20"/>
              </w:rPr>
              <w:t>、緊急度合いに応じた複数の避難先が確保されているか</w:t>
            </w:r>
          </w:p>
          <w:p w14:paraId="6AE06454" w14:textId="746DFC49" w:rsidR="000025DD" w:rsidRPr="002F23AF" w:rsidRDefault="00E721A9"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591859436"/>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0025DD" w:rsidRPr="002F23AF">
              <w:rPr>
                <w:rFonts w:ascii="ＭＳ Ｐ明朝" w:eastAsia="ＭＳ Ｐ明朝" w:hAnsi="ＭＳ Ｐ明朝" w:hint="eastAsia"/>
                <w:sz w:val="20"/>
                <w:szCs w:val="20"/>
              </w:rPr>
              <w:t>設定されている避難先（</w:t>
            </w:r>
            <w:r w:rsidR="00075CCD" w:rsidRPr="002F23AF">
              <w:rPr>
                <w:rFonts w:ascii="ＭＳ Ｐ明朝" w:eastAsia="ＭＳ Ｐ明朝" w:hAnsi="ＭＳ Ｐ明朝" w:hint="eastAsia"/>
                <w:sz w:val="20"/>
                <w:szCs w:val="20"/>
              </w:rPr>
              <w:t>垂直避難</w:t>
            </w:r>
            <w:r w:rsidR="0010623E" w:rsidRPr="002F23AF">
              <w:rPr>
                <w:rFonts w:ascii="ＭＳ Ｐ明朝" w:eastAsia="ＭＳ Ｐ明朝" w:hAnsi="ＭＳ Ｐ明朝" w:hint="eastAsia"/>
                <w:sz w:val="20"/>
                <w:szCs w:val="20"/>
              </w:rPr>
              <w:t>先</w:t>
            </w:r>
            <w:r w:rsidR="00075CCD" w:rsidRPr="002F23AF">
              <w:rPr>
                <w:rFonts w:ascii="ＭＳ Ｐ明朝" w:eastAsia="ＭＳ Ｐ明朝" w:hAnsi="ＭＳ Ｐ明朝" w:hint="eastAsia"/>
                <w:sz w:val="20"/>
                <w:szCs w:val="20"/>
              </w:rPr>
              <w:t>、</w:t>
            </w:r>
            <w:r w:rsidR="000025DD" w:rsidRPr="002F23AF">
              <w:rPr>
                <w:rFonts w:ascii="ＭＳ Ｐ明朝" w:eastAsia="ＭＳ Ｐ明朝" w:hAnsi="ＭＳ Ｐ明朝" w:hint="eastAsia"/>
                <w:sz w:val="20"/>
                <w:szCs w:val="20"/>
              </w:rPr>
              <w:t>指定緊急避難場所、近隣の安全な場所、他の</w:t>
            </w:r>
            <w:r w:rsidR="00BC4ADC" w:rsidRPr="002F23AF">
              <w:rPr>
                <w:rFonts w:ascii="ＭＳ Ｐ明朝" w:eastAsia="ＭＳ Ｐ明朝" w:hAnsi="ＭＳ Ｐ明朝" w:hint="eastAsia"/>
                <w:sz w:val="20"/>
                <w:szCs w:val="20"/>
              </w:rPr>
              <w:t>医療施設</w:t>
            </w:r>
            <w:r w:rsidR="000025DD" w:rsidRPr="002F23AF">
              <w:rPr>
                <w:rFonts w:ascii="ＭＳ Ｐ明朝" w:eastAsia="ＭＳ Ｐ明朝" w:hAnsi="ＭＳ Ｐ明朝" w:hint="eastAsia"/>
                <w:sz w:val="20"/>
                <w:szCs w:val="20"/>
              </w:rPr>
              <w:t>）が、移動に伴う</w:t>
            </w:r>
            <w:r w:rsidR="0010623E" w:rsidRPr="002F23AF">
              <w:rPr>
                <w:rFonts w:ascii="ＭＳ Ｐ明朝" w:eastAsia="ＭＳ Ｐ明朝" w:hAnsi="ＭＳ Ｐ明朝" w:hint="eastAsia"/>
                <w:sz w:val="20"/>
                <w:szCs w:val="20"/>
              </w:rPr>
              <w:t>患者の</w:t>
            </w:r>
            <w:r w:rsidR="000025DD" w:rsidRPr="002F23AF">
              <w:rPr>
                <w:rFonts w:ascii="ＭＳ Ｐ明朝" w:eastAsia="ＭＳ Ｐ明朝" w:hAnsi="ＭＳ Ｐ明朝" w:hint="eastAsia"/>
                <w:sz w:val="20"/>
                <w:szCs w:val="20"/>
              </w:rPr>
              <w:t>リスクや避難にかかる時間等を踏まえた実効性のあるものになっているか</w:t>
            </w:r>
          </w:p>
          <w:p w14:paraId="13C17C39" w14:textId="10662990" w:rsidR="00C2024F" w:rsidRPr="002F23AF" w:rsidRDefault="00E721A9"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55936279"/>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692188" w:rsidRPr="002F23AF">
              <w:rPr>
                <w:rFonts w:ascii="ＭＳ Ｐ明朝" w:eastAsia="ＭＳ Ｐ明朝" w:hAnsi="ＭＳ Ｐ明朝" w:hint="eastAsia"/>
                <w:sz w:val="20"/>
                <w:szCs w:val="20"/>
              </w:rPr>
              <w:t>水平避難</w:t>
            </w:r>
            <w:r w:rsidR="00EA1562" w:rsidRPr="002F23AF">
              <w:rPr>
                <w:rFonts w:ascii="ＭＳ Ｐ明朝" w:eastAsia="ＭＳ Ｐ明朝" w:hAnsi="ＭＳ Ｐ明朝" w:hint="eastAsia"/>
                <w:sz w:val="20"/>
                <w:szCs w:val="20"/>
              </w:rPr>
              <w:t>（立退き避難）</w:t>
            </w:r>
            <w:r w:rsidR="00692188" w:rsidRPr="002F23AF">
              <w:rPr>
                <w:rFonts w:ascii="ＭＳ Ｐ明朝" w:eastAsia="ＭＳ Ｐ明朝" w:hAnsi="ＭＳ Ｐ明朝" w:hint="eastAsia"/>
                <w:sz w:val="20"/>
                <w:szCs w:val="20"/>
              </w:rPr>
              <w:t>を行う場合であっても、</w:t>
            </w:r>
            <w:r w:rsidR="001822D3" w:rsidRPr="002F23AF">
              <w:rPr>
                <w:rFonts w:ascii="ＭＳ Ｐ明朝" w:eastAsia="ＭＳ Ｐ明朝" w:hAnsi="ＭＳ Ｐ明朝" w:hint="eastAsia"/>
                <w:sz w:val="20"/>
                <w:szCs w:val="20"/>
              </w:rPr>
              <w:t>避難先が</w:t>
            </w:r>
            <w:r w:rsidR="00AE302B" w:rsidRPr="002F23AF">
              <w:rPr>
                <w:rFonts w:ascii="ＭＳ Ｐ明朝" w:eastAsia="ＭＳ Ｐ明朝" w:hAnsi="ＭＳ Ｐ明朝" w:hint="eastAsia"/>
                <w:sz w:val="20"/>
                <w:szCs w:val="20"/>
              </w:rPr>
              <w:t>家屋倒壊等氾濫想定区域や土砂災害</w:t>
            </w:r>
            <w:r w:rsidR="005C194D">
              <w:rPr>
                <w:rFonts w:ascii="ＭＳ Ｐ明朝" w:eastAsia="ＭＳ Ｐ明朝" w:hAnsi="ＭＳ Ｐ明朝" w:hint="eastAsia"/>
                <w:sz w:val="20"/>
                <w:szCs w:val="20"/>
              </w:rPr>
              <w:t>特別</w:t>
            </w:r>
            <w:r w:rsidR="00AE302B" w:rsidRPr="002F23AF">
              <w:rPr>
                <w:rFonts w:ascii="ＭＳ Ｐ明朝" w:eastAsia="ＭＳ Ｐ明朝" w:hAnsi="ＭＳ Ｐ明朝" w:hint="eastAsia"/>
                <w:sz w:val="20"/>
                <w:szCs w:val="20"/>
              </w:rPr>
              <w:t>警戒区域内に含まれていないこと、浸水しない高さに設けることなど施設内で安全確保の対応ができるか</w:t>
            </w: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3ACD4A3C" w:rsidR="000025DD" w:rsidRPr="00CD5605" w:rsidRDefault="00E721A9" w:rsidP="00490E7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06973967"/>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0025DD">
              <w:rPr>
                <w:rFonts w:ascii="ＭＳ ゴシック" w:eastAsia="ＭＳ ゴシック" w:hAnsi="ＭＳ ゴシック" w:hint="eastAsia"/>
                <w:sz w:val="18"/>
                <w:szCs w:val="18"/>
              </w:rPr>
              <w:t>対応済</w:t>
            </w:r>
          </w:p>
          <w:p w14:paraId="5880E3A0" w14:textId="387EEBE4" w:rsidR="000025DD" w:rsidRPr="00CD5605" w:rsidRDefault="00E721A9" w:rsidP="00490E7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61963612"/>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3856DF45" w:rsidR="002944A1" w:rsidRPr="00CD5605" w:rsidRDefault="00E721A9"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92018333"/>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7AA1E44F" w14:textId="582AA1B0" w:rsidR="002944A1" w:rsidRPr="00CD5605" w:rsidRDefault="00E721A9"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55255288"/>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301C52D9" w:rsidR="000025DD" w:rsidRPr="002F23AF" w:rsidRDefault="00E721A9"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818954982"/>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692188" w:rsidRPr="002F23AF">
              <w:rPr>
                <w:rFonts w:ascii="ＭＳ Ｐ明朝" w:eastAsia="ＭＳ Ｐ明朝" w:hAnsi="ＭＳ Ｐ明朝" w:hint="eastAsia"/>
                <w:sz w:val="20"/>
                <w:szCs w:val="20"/>
              </w:rPr>
              <w:t>水平避難</w:t>
            </w:r>
            <w:r w:rsidR="00EA1562" w:rsidRPr="002F23AF">
              <w:rPr>
                <w:rFonts w:ascii="ＭＳ Ｐ明朝" w:eastAsia="ＭＳ Ｐ明朝" w:hAnsi="ＭＳ Ｐ明朝" w:hint="eastAsia"/>
                <w:sz w:val="20"/>
                <w:szCs w:val="20"/>
              </w:rPr>
              <w:t>（立退き避難）</w:t>
            </w:r>
            <w:r w:rsidR="00692188" w:rsidRPr="002F23AF">
              <w:rPr>
                <w:rFonts w:ascii="ＭＳ Ｐ明朝" w:eastAsia="ＭＳ Ｐ明朝" w:hAnsi="ＭＳ Ｐ明朝" w:hint="eastAsia"/>
                <w:sz w:val="20"/>
                <w:szCs w:val="20"/>
              </w:rPr>
              <w:t>を行う場合、</w:t>
            </w:r>
            <w:r w:rsidR="000025DD" w:rsidRPr="002F23AF">
              <w:rPr>
                <w:rFonts w:ascii="ＭＳ Ｐ明朝" w:eastAsia="ＭＳ Ｐ明朝" w:hAnsi="ＭＳ Ｐ明朝" w:hint="eastAsia"/>
                <w:sz w:val="20"/>
                <w:szCs w:val="20"/>
              </w:rPr>
              <w:t>浸水想定区域や土砂災害警戒区域など、施設の災害リスク情報を踏まえた</w:t>
            </w:r>
            <w:r w:rsidR="001822D3" w:rsidRPr="002F23AF">
              <w:rPr>
                <w:rFonts w:ascii="ＭＳ Ｐ明朝" w:eastAsia="ＭＳ Ｐ明朝" w:hAnsi="ＭＳ Ｐ明朝" w:hint="eastAsia"/>
                <w:sz w:val="20"/>
                <w:szCs w:val="20"/>
              </w:rPr>
              <w:t>避難</w:t>
            </w:r>
            <w:r w:rsidR="000025DD" w:rsidRPr="002F23AF">
              <w:rPr>
                <w:rFonts w:ascii="ＭＳ Ｐ明朝" w:eastAsia="ＭＳ Ｐ明朝" w:hAnsi="ＭＳ Ｐ明朝" w:hint="eastAsia"/>
                <w:sz w:val="20"/>
                <w:szCs w:val="20"/>
              </w:rPr>
              <w:t>ルート</w:t>
            </w:r>
            <w:r w:rsidR="001822D3" w:rsidRPr="002F23AF">
              <w:rPr>
                <w:rFonts w:ascii="ＭＳ Ｐ明朝" w:eastAsia="ＭＳ Ｐ明朝" w:hAnsi="ＭＳ Ｐ明朝" w:hint="eastAsia"/>
                <w:sz w:val="20"/>
                <w:szCs w:val="20"/>
              </w:rPr>
              <w:t>の</w:t>
            </w:r>
            <w:r w:rsidR="000025DD" w:rsidRPr="002F23AF">
              <w:rPr>
                <w:rFonts w:ascii="ＭＳ Ｐ明朝" w:eastAsia="ＭＳ Ｐ明朝" w:hAnsi="ＭＳ Ｐ明朝" w:hint="eastAsia"/>
                <w:sz w:val="20"/>
                <w:szCs w:val="20"/>
              </w:rPr>
              <w:t>設定となっているか</w:t>
            </w:r>
          </w:p>
          <w:p w14:paraId="218016A7" w14:textId="723BFC10" w:rsidR="00DB480F" w:rsidRPr="002F23AF" w:rsidRDefault="00E721A9" w:rsidP="002F23AF">
            <w:pPr>
              <w:spacing w:line="300" w:lineRule="exact"/>
              <w:ind w:left="360" w:hangingChars="200" w:hanging="360"/>
              <w:rPr>
                <w:rFonts w:ascii="ＭＳ Ｐ明朝" w:eastAsia="ＭＳ Ｐ明朝" w:hAnsi="ＭＳ Ｐ明朝"/>
                <w:sz w:val="22"/>
              </w:rPr>
            </w:pPr>
            <w:sdt>
              <w:sdtPr>
                <w:rPr>
                  <w:rFonts w:ascii="ＭＳ ゴシック" w:eastAsia="ＭＳ ゴシック" w:hAnsi="ＭＳ ゴシック" w:hint="eastAsia"/>
                  <w:sz w:val="18"/>
                  <w:szCs w:val="18"/>
                </w:rPr>
                <w:id w:val="1485355955"/>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692188" w:rsidRPr="002F23AF">
              <w:rPr>
                <w:rFonts w:ascii="ＭＳ Ｐ明朝" w:eastAsia="ＭＳ Ｐ明朝" w:hAnsi="ＭＳ Ｐ明朝" w:hint="eastAsia"/>
                <w:sz w:val="20"/>
                <w:szCs w:val="20"/>
              </w:rPr>
              <w:t>水平避難</w:t>
            </w:r>
            <w:r w:rsidR="00EA1562" w:rsidRPr="002F23AF">
              <w:rPr>
                <w:rFonts w:ascii="ＭＳ Ｐ明朝" w:eastAsia="ＭＳ Ｐ明朝" w:hAnsi="ＭＳ Ｐ明朝" w:hint="eastAsia"/>
                <w:sz w:val="20"/>
                <w:szCs w:val="20"/>
              </w:rPr>
              <w:t>（立退き避難）</w:t>
            </w:r>
            <w:r w:rsidR="00692188" w:rsidRPr="002F23AF">
              <w:rPr>
                <w:rFonts w:ascii="ＭＳ Ｐ明朝" w:eastAsia="ＭＳ Ｐ明朝" w:hAnsi="ＭＳ Ｐ明朝" w:hint="eastAsia"/>
                <w:sz w:val="20"/>
                <w:szCs w:val="20"/>
              </w:rPr>
              <w:t>を行う場合、</w:t>
            </w:r>
            <w:r w:rsidR="000025DD" w:rsidRPr="002F23AF">
              <w:rPr>
                <w:rFonts w:ascii="ＭＳ Ｐ明朝" w:eastAsia="ＭＳ Ｐ明朝" w:hAnsi="ＭＳ Ｐ明朝" w:hint="eastAsia"/>
                <w:sz w:val="20"/>
                <w:szCs w:val="20"/>
              </w:rPr>
              <w:t>避難ルートの途中に通行止め等の障害が発生する可能性を踏まえ、複数の</w:t>
            </w:r>
            <w:r w:rsidR="001822D3" w:rsidRPr="002F23AF">
              <w:rPr>
                <w:rFonts w:ascii="ＭＳ Ｐ明朝" w:eastAsia="ＭＳ Ｐ明朝" w:hAnsi="ＭＳ Ｐ明朝" w:hint="eastAsia"/>
                <w:sz w:val="20"/>
                <w:szCs w:val="20"/>
              </w:rPr>
              <w:t>避難</w:t>
            </w:r>
            <w:r w:rsidR="000025DD" w:rsidRPr="002F23AF">
              <w:rPr>
                <w:rFonts w:ascii="ＭＳ Ｐ明朝" w:eastAsia="ＭＳ Ｐ明朝" w:hAnsi="ＭＳ Ｐ明朝" w:hint="eastAsia"/>
                <w:sz w:val="20"/>
                <w:szCs w:val="20"/>
              </w:rPr>
              <w:t>ルートを検討しておくこと</w:t>
            </w:r>
          </w:p>
          <w:p w14:paraId="1AEAEBDA" w14:textId="448AF259" w:rsidR="00C2024F" w:rsidRPr="00DB480F" w:rsidRDefault="00C2024F" w:rsidP="00C2024F">
            <w:pPr>
              <w:pStyle w:val="a8"/>
              <w:spacing w:line="300" w:lineRule="exact"/>
              <w:ind w:leftChars="0" w:left="360"/>
              <w:rPr>
                <w:rFonts w:ascii="ＭＳ Ｐ明朝" w:eastAsia="ＭＳ Ｐ明朝" w:hAnsi="ＭＳ Ｐ明朝"/>
                <w:sz w:val="22"/>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44F18D2B" w:rsidR="000025DD" w:rsidRPr="00CD5605" w:rsidRDefault="00E721A9" w:rsidP="001E2657">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57252452"/>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0025DD">
              <w:rPr>
                <w:rFonts w:ascii="ＭＳ ゴシック" w:eastAsia="ＭＳ ゴシック" w:hAnsi="ＭＳ ゴシック" w:hint="eastAsia"/>
                <w:sz w:val="18"/>
                <w:szCs w:val="18"/>
              </w:rPr>
              <w:t>対応済</w:t>
            </w:r>
          </w:p>
          <w:p w14:paraId="6E160394" w14:textId="52A70ABF" w:rsidR="000025DD" w:rsidRPr="00CD5605" w:rsidRDefault="00E721A9" w:rsidP="001E2657">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05759588"/>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29F19C6C" w:rsidR="002944A1" w:rsidRPr="00CD5605" w:rsidRDefault="00E721A9"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40217573"/>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0BFF01F7" w14:textId="1EBD9602" w:rsidR="002944A1" w:rsidRPr="00CD5605" w:rsidRDefault="00E721A9"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09752123"/>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32B34028" w14:textId="4882D2C5" w:rsidR="00DB480F" w:rsidRPr="002F23AF" w:rsidRDefault="00E721A9"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255103877"/>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0025DD" w:rsidRPr="002F23AF">
              <w:rPr>
                <w:rFonts w:ascii="ＭＳ Ｐ明朝" w:eastAsia="ＭＳ Ｐ明朝" w:hAnsi="ＭＳ Ｐ明朝" w:hint="eastAsia"/>
                <w:sz w:val="20"/>
                <w:szCs w:val="20"/>
              </w:rPr>
              <w:t>職員のみだけでなく、</w:t>
            </w:r>
            <w:r w:rsidR="00C2024F" w:rsidRPr="002F23AF">
              <w:rPr>
                <w:rFonts w:ascii="ＭＳ Ｐ明朝" w:eastAsia="ＭＳ Ｐ明朝" w:hAnsi="ＭＳ Ｐ明朝" w:hint="eastAsia"/>
                <w:sz w:val="20"/>
                <w:szCs w:val="20"/>
              </w:rPr>
              <w:t>必要に応じて消防団や近隣企業、地域住民等の地域関係者や利用者の家族など、避難支援協力者を定めているか</w:t>
            </w:r>
          </w:p>
          <w:p w14:paraId="7DD16762" w14:textId="77777777" w:rsidR="00F258A3" w:rsidRPr="001B390C" w:rsidRDefault="00F258A3" w:rsidP="00F258A3">
            <w:pPr>
              <w:spacing w:line="300" w:lineRule="exact"/>
              <w:ind w:left="360" w:hangingChars="200" w:hanging="360"/>
              <w:rPr>
                <w:rFonts w:ascii="ＭＳ Ｐ明朝" w:eastAsia="ＭＳ Ｐ明朝" w:hAnsi="ＭＳ Ｐ明朝"/>
                <w:sz w:val="20"/>
                <w:szCs w:val="20"/>
              </w:rPr>
            </w:pPr>
            <w:r>
              <w:rPr>
                <w:rFonts w:ascii="ＭＳ ゴシック" w:eastAsia="ＭＳ ゴシック" w:hAnsi="ＭＳ ゴシック" w:hint="eastAsia"/>
                <w:sz w:val="18"/>
                <w:szCs w:val="18"/>
              </w:rPr>
              <w:t xml:space="preserve">※　</w:t>
            </w:r>
            <w:r w:rsidRPr="001B390C">
              <w:rPr>
                <w:rFonts w:ascii="ＭＳ Ｐ明朝" w:eastAsia="ＭＳ Ｐ明朝" w:hAnsi="ＭＳ Ｐ明朝" w:hint="eastAsia"/>
                <w:sz w:val="20"/>
                <w:szCs w:val="20"/>
              </w:rPr>
              <w:t>消防団や近隣企業、地域住民等の地域関係者、利用者の家族を避難支援協力者</w:t>
            </w:r>
            <w:r>
              <w:rPr>
                <w:rFonts w:ascii="ＭＳ Ｐ明朝" w:eastAsia="ＭＳ Ｐ明朝" w:hAnsi="ＭＳ Ｐ明朝" w:hint="eastAsia"/>
                <w:sz w:val="20"/>
                <w:szCs w:val="20"/>
              </w:rPr>
              <w:t>として組み込んでいる場合には、その連絡先を定めていることが望ましい</w:t>
            </w:r>
          </w:p>
          <w:p w14:paraId="7520DA47" w14:textId="1D61241D" w:rsidR="00C2024F" w:rsidRPr="00F258A3" w:rsidRDefault="00C2024F" w:rsidP="00C2024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7BF4595A" w:rsidR="00175651" w:rsidRPr="00844BC3" w:rsidRDefault="00C2024F"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1B53BF1E" w:rsidR="00F728FD" w:rsidRPr="0043774F" w:rsidRDefault="00772CA6" w:rsidP="00D7349F">
            <w:pPr>
              <w:pStyle w:val="a8"/>
              <w:numPr>
                <w:ilvl w:val="0"/>
                <w:numId w:val="42"/>
              </w:numPr>
              <w:spacing w:line="300" w:lineRule="exact"/>
              <w:ind w:leftChars="0" w:left="431" w:hanging="425"/>
              <w:rPr>
                <w:rFonts w:asciiTheme="minorEastAsia" w:hAnsiTheme="minorEastAsia"/>
                <w:sz w:val="22"/>
              </w:rPr>
            </w:pPr>
            <w:r>
              <w:rPr>
                <w:rFonts w:asciiTheme="minorEastAsia" w:hAnsiTheme="minorEastAsia" w:hint="eastAsia"/>
                <w:sz w:val="22"/>
              </w:rPr>
              <w:t>必要な情報機器等を確保しているか</w:t>
            </w:r>
          </w:p>
        </w:tc>
        <w:tc>
          <w:tcPr>
            <w:tcW w:w="1276" w:type="dxa"/>
            <w:vMerge w:val="restart"/>
          </w:tcPr>
          <w:p w14:paraId="53D1CDAC" w14:textId="46B02C8F" w:rsidR="00F728FD" w:rsidRPr="00CD5605" w:rsidRDefault="00E721A9" w:rsidP="00C13F7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69515362"/>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F728FD">
              <w:rPr>
                <w:rFonts w:ascii="ＭＳ ゴシック" w:eastAsia="ＭＳ ゴシック" w:hAnsi="ＭＳ ゴシック" w:hint="eastAsia"/>
                <w:sz w:val="18"/>
                <w:szCs w:val="18"/>
              </w:rPr>
              <w:t>対応済</w:t>
            </w:r>
          </w:p>
          <w:p w14:paraId="55DFD175" w14:textId="1A21AAA6" w:rsidR="00F728FD" w:rsidRPr="00CD5605" w:rsidRDefault="00E721A9" w:rsidP="00C13F7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92911964"/>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128D6F2F" w:rsidR="002944A1" w:rsidRPr="00CD5605" w:rsidRDefault="00E721A9"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55870361"/>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4990FA74" w14:textId="4D177AD1" w:rsidR="002944A1" w:rsidRPr="00CD5605" w:rsidRDefault="00E721A9"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90033593"/>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2BD2BCD7" w:rsidR="00F728FD"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EA33B67" w14:textId="41DBFA02" w:rsidR="00C2024F" w:rsidRPr="002F23AF" w:rsidRDefault="00E721A9"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207297503"/>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C2024F" w:rsidRPr="002F23AF">
              <w:rPr>
                <w:rFonts w:ascii="ＭＳ Ｐ明朝" w:eastAsia="ＭＳ Ｐ明朝" w:hAnsi="ＭＳ Ｐ明朝" w:hint="eastAsia"/>
                <w:sz w:val="20"/>
                <w:szCs w:val="20"/>
              </w:rPr>
              <w:t>インターネットや防災無線等で情報を収集するために必要な機器や設備が確保されているか</w:t>
            </w:r>
          </w:p>
          <w:p w14:paraId="03042937" w14:textId="5FBE823B" w:rsidR="00DB480F" w:rsidRPr="002F23AF" w:rsidRDefault="00E721A9" w:rsidP="002F23AF">
            <w:pPr>
              <w:spacing w:line="300" w:lineRule="exact"/>
              <w:ind w:left="360" w:hangingChars="200" w:hanging="360"/>
              <w:rPr>
                <w:rFonts w:ascii="ＭＳ Ｐ明朝" w:eastAsia="ＭＳ Ｐ明朝" w:hAnsi="ＭＳ Ｐ明朝"/>
                <w:sz w:val="22"/>
              </w:rPr>
            </w:pPr>
            <w:sdt>
              <w:sdtPr>
                <w:rPr>
                  <w:rFonts w:ascii="ＭＳ ゴシック" w:eastAsia="ＭＳ ゴシック" w:hAnsi="ＭＳ ゴシック" w:hint="eastAsia"/>
                  <w:sz w:val="18"/>
                  <w:szCs w:val="18"/>
                </w:rPr>
                <w:id w:val="1450742836"/>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F728FD" w:rsidRPr="002F23AF">
              <w:rPr>
                <w:rFonts w:ascii="ＭＳ Ｐ明朝" w:eastAsia="ＭＳ Ｐ明朝" w:hAnsi="ＭＳ Ｐ明朝" w:hint="eastAsia"/>
                <w:sz w:val="20"/>
                <w:szCs w:val="20"/>
              </w:rPr>
              <w:t>市町村から施設に伝達される情報が確実に届くよう</w:t>
            </w:r>
            <w:r w:rsidR="00704BC7" w:rsidRPr="002F23AF">
              <w:rPr>
                <w:rFonts w:ascii="ＭＳ Ｐ明朝" w:eastAsia="ＭＳ Ｐ明朝" w:hAnsi="ＭＳ Ｐ明朝" w:hint="eastAsia"/>
                <w:sz w:val="20"/>
                <w:szCs w:val="20"/>
              </w:rPr>
              <w:t>、複数の手段を確保し</w:t>
            </w:r>
            <w:r w:rsidR="00F728FD" w:rsidRPr="002F23AF">
              <w:rPr>
                <w:rFonts w:ascii="ＭＳ Ｐ明朝" w:eastAsia="ＭＳ Ｐ明朝" w:hAnsi="ＭＳ Ｐ明朝" w:hint="eastAsia"/>
                <w:sz w:val="20"/>
                <w:szCs w:val="20"/>
              </w:rPr>
              <w:t>ているか</w:t>
            </w:r>
          </w:p>
          <w:p w14:paraId="6011BFAF" w14:textId="5EF89F4D" w:rsidR="00C2024F" w:rsidRPr="00C2024F" w:rsidRDefault="00C2024F" w:rsidP="00C2024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78B23B3C" w:rsidR="00F728FD" w:rsidRPr="0043774F" w:rsidRDefault="00934C7A" w:rsidP="00D7349F">
            <w:pPr>
              <w:pStyle w:val="a8"/>
              <w:numPr>
                <w:ilvl w:val="0"/>
                <w:numId w:val="42"/>
              </w:numPr>
              <w:spacing w:line="300" w:lineRule="exact"/>
              <w:ind w:leftChars="0" w:left="431" w:hanging="425"/>
              <w:rPr>
                <w:rFonts w:asciiTheme="minorEastAsia" w:hAnsiTheme="minorEastAsia"/>
                <w:sz w:val="22"/>
              </w:rPr>
            </w:pPr>
            <w:r>
              <w:rPr>
                <w:rFonts w:asciiTheme="minorEastAsia" w:hAnsiTheme="minorEastAsia" w:hint="eastAsia"/>
                <w:sz w:val="22"/>
              </w:rPr>
              <w:t>避難に必要な設備を確保しているか</w:t>
            </w:r>
          </w:p>
        </w:tc>
        <w:tc>
          <w:tcPr>
            <w:tcW w:w="1276" w:type="dxa"/>
            <w:vMerge w:val="restart"/>
          </w:tcPr>
          <w:p w14:paraId="15725505" w14:textId="7C5D4CB5" w:rsidR="00F728FD" w:rsidRPr="00CD5605" w:rsidRDefault="00E721A9" w:rsidP="00C13F7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36441453"/>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F728FD">
              <w:rPr>
                <w:rFonts w:ascii="ＭＳ ゴシック" w:eastAsia="ＭＳ ゴシック" w:hAnsi="ＭＳ ゴシック" w:hint="eastAsia"/>
                <w:sz w:val="18"/>
                <w:szCs w:val="18"/>
              </w:rPr>
              <w:t>対応済</w:t>
            </w:r>
          </w:p>
          <w:p w14:paraId="14AE66FE" w14:textId="6E1B8B2F" w:rsidR="00F728FD" w:rsidRPr="00CD5605" w:rsidRDefault="00E721A9" w:rsidP="00C13F7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30340114"/>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47170292" w:rsidR="002944A1" w:rsidRPr="00CD5605" w:rsidRDefault="00E721A9"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13601000"/>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4489BA05" w14:textId="76DFEB80" w:rsidR="002944A1" w:rsidRPr="00CD5605" w:rsidRDefault="00E721A9"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89763111"/>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164E5C8F" w:rsidR="00F728FD" w:rsidRPr="002F23AF" w:rsidRDefault="00E721A9" w:rsidP="002F23AF">
            <w:pPr>
              <w:spacing w:line="300" w:lineRule="exact"/>
              <w:ind w:left="360" w:hangingChars="200" w:hanging="360"/>
              <w:rPr>
                <w:rFonts w:ascii="ＭＳ ゴシック" w:eastAsia="ＭＳ ゴシック" w:hAnsi="ＭＳ ゴシック"/>
                <w:sz w:val="22"/>
              </w:rPr>
            </w:pPr>
            <w:sdt>
              <w:sdtPr>
                <w:rPr>
                  <w:rFonts w:ascii="ＭＳ ゴシック" w:eastAsia="ＭＳ ゴシック" w:hAnsi="ＭＳ ゴシック" w:hint="eastAsia"/>
                  <w:sz w:val="18"/>
                  <w:szCs w:val="18"/>
                </w:rPr>
                <w:id w:val="-253820192"/>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F728FD" w:rsidRPr="002F23AF">
              <w:rPr>
                <w:rFonts w:ascii="ＭＳ Ｐ明朝" w:eastAsia="ＭＳ Ｐ明朝" w:hAnsi="ＭＳ Ｐ明朝" w:hint="eastAsia"/>
                <w:sz w:val="20"/>
                <w:szCs w:val="20"/>
              </w:rPr>
              <w:t>避難行動する際に、</w:t>
            </w:r>
            <w:r w:rsidR="0092251A" w:rsidRPr="002F23AF">
              <w:rPr>
                <w:rFonts w:ascii="ＭＳ Ｐ明朝" w:eastAsia="ＭＳ Ｐ明朝" w:hAnsi="ＭＳ Ｐ明朝" w:hint="eastAsia"/>
                <w:sz w:val="20"/>
                <w:szCs w:val="20"/>
              </w:rPr>
              <w:t>患者</w:t>
            </w:r>
            <w:r w:rsidR="00F728FD" w:rsidRPr="002F23AF">
              <w:rPr>
                <w:rFonts w:ascii="ＭＳ Ｐ明朝" w:eastAsia="ＭＳ Ｐ明朝" w:hAnsi="ＭＳ Ｐ明朝" w:hint="eastAsia"/>
                <w:sz w:val="20"/>
                <w:szCs w:val="20"/>
              </w:rPr>
              <w:t>の</w:t>
            </w:r>
            <w:r w:rsidR="006C3E4A" w:rsidRPr="002F23AF">
              <w:rPr>
                <w:rFonts w:ascii="ＭＳ Ｐ明朝" w:eastAsia="ＭＳ Ｐ明朝" w:hAnsi="ＭＳ Ｐ明朝" w:hint="eastAsia"/>
                <w:sz w:val="20"/>
                <w:szCs w:val="20"/>
              </w:rPr>
              <w:t>健康</w:t>
            </w:r>
            <w:r w:rsidR="00F728FD" w:rsidRPr="002F23AF">
              <w:rPr>
                <w:rFonts w:ascii="ＭＳ Ｐ明朝" w:eastAsia="ＭＳ Ｐ明朝" w:hAnsi="ＭＳ Ｐ明朝" w:hint="eastAsia"/>
                <w:sz w:val="20"/>
                <w:szCs w:val="20"/>
              </w:rPr>
              <w:t>状態等</w:t>
            </w:r>
            <w:r w:rsidR="00704BC7" w:rsidRPr="002F23AF">
              <w:rPr>
                <w:rFonts w:ascii="ＭＳ Ｐ明朝" w:eastAsia="ＭＳ Ｐ明朝" w:hAnsi="ＭＳ Ｐ明朝" w:hint="eastAsia"/>
                <w:sz w:val="20"/>
                <w:szCs w:val="20"/>
              </w:rPr>
              <w:t>を考慮し、</w:t>
            </w:r>
            <w:r w:rsidR="00F728FD" w:rsidRPr="002F23AF">
              <w:rPr>
                <w:rFonts w:ascii="ＭＳ Ｐ明朝" w:eastAsia="ＭＳ Ｐ明朝" w:hAnsi="ＭＳ Ｐ明朝" w:hint="eastAsia"/>
                <w:sz w:val="20"/>
                <w:szCs w:val="20"/>
              </w:rPr>
              <w:t>避難に必要な設備</w:t>
            </w:r>
            <w:r w:rsidR="0010623E" w:rsidRPr="002F23AF">
              <w:rPr>
                <w:rFonts w:ascii="ＭＳ Ｐ明朝" w:eastAsia="ＭＳ Ｐ明朝" w:hAnsi="ＭＳ Ｐ明朝" w:hint="eastAsia"/>
                <w:sz w:val="20"/>
                <w:szCs w:val="20"/>
              </w:rPr>
              <w:t>や機材等</w:t>
            </w:r>
            <w:r w:rsidR="00F728FD" w:rsidRPr="002F23AF">
              <w:rPr>
                <w:rFonts w:ascii="ＭＳ Ｐ明朝" w:eastAsia="ＭＳ Ｐ明朝" w:hAnsi="ＭＳ Ｐ明朝" w:hint="eastAsia"/>
                <w:sz w:val="20"/>
                <w:szCs w:val="20"/>
              </w:rPr>
              <w:t>が記載</w:t>
            </w:r>
            <w:r w:rsidR="001E4BD7" w:rsidRPr="002F23AF">
              <w:rPr>
                <w:rFonts w:ascii="ＭＳ Ｐ明朝" w:eastAsia="ＭＳ Ｐ明朝" w:hAnsi="ＭＳ Ｐ明朝" w:hint="eastAsia"/>
                <w:sz w:val="20"/>
                <w:szCs w:val="20"/>
              </w:rPr>
              <w:t>され</w:t>
            </w:r>
            <w:r w:rsidR="00F728FD" w:rsidRPr="002F23AF">
              <w:rPr>
                <w:rFonts w:ascii="ＭＳ Ｐ明朝" w:eastAsia="ＭＳ Ｐ明朝" w:hAnsi="ＭＳ Ｐ明朝" w:hint="eastAsia"/>
                <w:sz w:val="20"/>
                <w:szCs w:val="20"/>
              </w:rPr>
              <w:t>ている</w:t>
            </w:r>
            <w:r w:rsidR="00431BAD" w:rsidRPr="002F23AF">
              <w:rPr>
                <w:rFonts w:ascii="ＭＳ Ｐ明朝" w:eastAsia="ＭＳ Ｐ明朝" w:hAnsi="ＭＳ Ｐ明朝" w:hint="eastAsia"/>
                <w:sz w:val="20"/>
                <w:szCs w:val="20"/>
              </w:rPr>
              <w:t>か</w:t>
            </w:r>
          </w:p>
          <w:p w14:paraId="5EAC92AF" w14:textId="2ED9F01D" w:rsidR="00F728FD" w:rsidRPr="002F23AF" w:rsidRDefault="00E721A9" w:rsidP="002F23AF">
            <w:pPr>
              <w:spacing w:line="300" w:lineRule="exact"/>
              <w:ind w:left="360" w:hangingChars="200" w:hanging="360"/>
              <w:rPr>
                <w:rFonts w:ascii="ＭＳ ゴシック" w:eastAsia="ＭＳ ゴシック" w:hAnsi="ＭＳ ゴシック"/>
                <w:sz w:val="22"/>
              </w:rPr>
            </w:pPr>
            <w:sdt>
              <w:sdtPr>
                <w:rPr>
                  <w:rFonts w:ascii="ＭＳ ゴシック" w:eastAsia="ＭＳ ゴシック" w:hAnsi="ＭＳ ゴシック" w:hint="eastAsia"/>
                  <w:sz w:val="18"/>
                  <w:szCs w:val="18"/>
                </w:rPr>
                <w:id w:val="1453977093"/>
                <w14:checkbox>
                  <w14:checked w14:val="0"/>
                  <w14:checkedState w14:val="00FE" w14:font="Wingdings"/>
                  <w14:uncheckedState w14:val="2610" w14:font="ＭＳ ゴシック"/>
                </w14:checkbox>
              </w:sdtPr>
              <w:sdtEndPr/>
              <w:sdtContent>
                <w:r w:rsidR="00D7349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C2024F" w:rsidRPr="002F23AF">
              <w:rPr>
                <w:rFonts w:ascii="ＭＳ Ｐ明朝" w:eastAsia="ＭＳ Ｐ明朝" w:hAnsi="ＭＳ Ｐ明朝" w:hint="eastAsia"/>
                <w:sz w:val="20"/>
                <w:szCs w:val="20"/>
              </w:rPr>
              <w:t>夜間の避難に備えて、電池式照明器具や、利用者が誘導員を識別するための誘導用ライフジャケット等の機材を確保しているか</w:t>
            </w:r>
          </w:p>
          <w:p w14:paraId="375EC1D9" w14:textId="77777777" w:rsidR="00C2024F" w:rsidRDefault="00C2024F" w:rsidP="00C2024F">
            <w:pPr>
              <w:pStyle w:val="a8"/>
              <w:spacing w:line="300" w:lineRule="exact"/>
              <w:ind w:leftChars="0" w:left="360"/>
              <w:rPr>
                <w:rFonts w:ascii="ＭＳ ゴシック" w:eastAsia="ＭＳ ゴシック" w:hAnsi="ＭＳ ゴシック"/>
                <w:sz w:val="22"/>
              </w:rPr>
            </w:pPr>
          </w:p>
          <w:p w14:paraId="36FAC389" w14:textId="77777777" w:rsidR="00F258A3" w:rsidRDefault="00F258A3" w:rsidP="00C2024F">
            <w:pPr>
              <w:pStyle w:val="a8"/>
              <w:spacing w:line="300" w:lineRule="exact"/>
              <w:ind w:leftChars="0" w:left="360"/>
              <w:rPr>
                <w:rFonts w:ascii="ＭＳ ゴシック" w:eastAsia="ＭＳ ゴシック" w:hAnsi="ＭＳ ゴシック"/>
                <w:sz w:val="22"/>
              </w:rPr>
            </w:pPr>
          </w:p>
          <w:p w14:paraId="1DD8ECFB" w14:textId="77777777" w:rsidR="00F258A3" w:rsidRDefault="00F258A3" w:rsidP="00C2024F">
            <w:pPr>
              <w:pStyle w:val="a8"/>
              <w:spacing w:line="300" w:lineRule="exact"/>
              <w:ind w:leftChars="0" w:left="360"/>
              <w:rPr>
                <w:rFonts w:ascii="ＭＳ ゴシック" w:eastAsia="ＭＳ ゴシック" w:hAnsi="ＭＳ ゴシック"/>
                <w:sz w:val="22"/>
              </w:rPr>
            </w:pPr>
          </w:p>
          <w:p w14:paraId="771BB8EE" w14:textId="206D5815" w:rsidR="00F258A3" w:rsidRPr="00C2024F" w:rsidRDefault="00F258A3" w:rsidP="00C2024F">
            <w:pPr>
              <w:pStyle w:val="a8"/>
              <w:spacing w:line="300" w:lineRule="exact"/>
              <w:ind w:leftChars="0" w:left="36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3DF07175" w:rsidR="00F728FD" w:rsidRPr="0043774F" w:rsidRDefault="00934C7A" w:rsidP="00D7349F">
            <w:pPr>
              <w:pStyle w:val="a8"/>
              <w:numPr>
                <w:ilvl w:val="0"/>
                <w:numId w:val="42"/>
              </w:numPr>
              <w:spacing w:line="300" w:lineRule="exact"/>
              <w:ind w:leftChars="0" w:left="431" w:hanging="425"/>
              <w:rPr>
                <w:rFonts w:asciiTheme="minorEastAsia" w:hAnsiTheme="minorEastAsia"/>
                <w:sz w:val="22"/>
              </w:rPr>
            </w:pPr>
            <w:r>
              <w:rPr>
                <w:rFonts w:asciiTheme="minorEastAsia" w:hAnsiTheme="minorEastAsia" w:hint="eastAsia"/>
                <w:sz w:val="22"/>
              </w:rPr>
              <w:t>屋内安全確保（</w:t>
            </w:r>
            <w:r w:rsidR="0010623E">
              <w:rPr>
                <w:rFonts w:asciiTheme="minorEastAsia" w:hAnsiTheme="minorEastAsia" w:hint="eastAsia"/>
                <w:sz w:val="22"/>
              </w:rPr>
              <w:t>垂直避難</w:t>
            </w:r>
            <w:r>
              <w:rPr>
                <w:rFonts w:asciiTheme="minorEastAsia" w:hAnsiTheme="minorEastAsia" w:hint="eastAsia"/>
                <w:sz w:val="22"/>
              </w:rPr>
              <w:t>）</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32C641B8" w:rsidR="00F728FD" w:rsidRPr="00CD5605" w:rsidRDefault="00E721A9" w:rsidP="00F728F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96269748"/>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F728FD">
              <w:rPr>
                <w:rFonts w:ascii="ＭＳ ゴシック" w:eastAsia="ＭＳ ゴシック" w:hAnsi="ＭＳ ゴシック" w:hint="eastAsia"/>
                <w:sz w:val="18"/>
                <w:szCs w:val="18"/>
              </w:rPr>
              <w:t>対応済</w:t>
            </w:r>
          </w:p>
          <w:p w14:paraId="1E2D1FE6" w14:textId="52404892" w:rsidR="00F728FD" w:rsidRPr="00CD5605" w:rsidRDefault="00E721A9" w:rsidP="00F728F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53194740"/>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19F7E2AE" w:rsidR="002944A1" w:rsidRPr="00CD5605" w:rsidRDefault="00E721A9"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20895029"/>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35591F33" w14:textId="1E098D78" w:rsidR="002944A1" w:rsidRPr="00CD5605" w:rsidRDefault="00E721A9"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23783411"/>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AD3F12B" w:rsidR="00F728FD" w:rsidRPr="002F23AF" w:rsidRDefault="00E721A9"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620311017"/>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EA1562" w:rsidRPr="002F23AF">
              <w:rPr>
                <w:rFonts w:ascii="ＭＳ Ｐ明朝" w:eastAsia="ＭＳ Ｐ明朝" w:hAnsi="ＭＳ Ｐ明朝" w:hint="eastAsia"/>
                <w:sz w:val="20"/>
                <w:szCs w:val="20"/>
              </w:rPr>
              <w:t>医療施設</w:t>
            </w:r>
            <w:r w:rsidR="00F728FD" w:rsidRPr="002F23AF">
              <w:rPr>
                <w:rFonts w:ascii="ＭＳ Ｐ明朝" w:eastAsia="ＭＳ Ｐ明朝" w:hAnsi="ＭＳ Ｐ明朝" w:hint="eastAsia"/>
                <w:sz w:val="20"/>
                <w:szCs w:val="20"/>
              </w:rPr>
              <w:t>内</w:t>
            </w:r>
            <w:r w:rsidR="006C3E4A" w:rsidRPr="002F23AF">
              <w:rPr>
                <w:rFonts w:ascii="ＭＳ Ｐ明朝" w:eastAsia="ＭＳ Ｐ明朝" w:hAnsi="ＭＳ Ｐ明朝" w:hint="eastAsia"/>
                <w:sz w:val="20"/>
                <w:szCs w:val="20"/>
              </w:rPr>
              <w:t>等</w:t>
            </w:r>
            <w:r w:rsidR="00F728FD" w:rsidRPr="002F23AF">
              <w:rPr>
                <w:rFonts w:ascii="ＭＳ Ｐ明朝" w:eastAsia="ＭＳ Ｐ明朝" w:hAnsi="ＭＳ Ｐ明朝" w:hint="eastAsia"/>
                <w:sz w:val="20"/>
                <w:szCs w:val="20"/>
              </w:rPr>
              <w:t>での屋内安全確保を行う場合に備え、備蓄や電気・水等について</w:t>
            </w:r>
            <w:r w:rsidR="00704BC7" w:rsidRPr="002F23AF">
              <w:rPr>
                <w:rFonts w:ascii="ＭＳ Ｐ明朝" w:eastAsia="ＭＳ Ｐ明朝" w:hAnsi="ＭＳ Ｐ明朝" w:hint="eastAsia"/>
                <w:sz w:val="20"/>
                <w:szCs w:val="20"/>
              </w:rPr>
              <w:t>、</w:t>
            </w:r>
            <w:r w:rsidR="00F728FD" w:rsidRPr="002F23AF">
              <w:rPr>
                <w:rFonts w:ascii="ＭＳ Ｐ明朝" w:eastAsia="ＭＳ Ｐ明朝" w:hAnsi="ＭＳ Ｐ明朝" w:hint="eastAsia"/>
                <w:sz w:val="20"/>
                <w:szCs w:val="20"/>
              </w:rPr>
              <w:t>長時間の浸水にも対応できるよう確保されているか</w:t>
            </w:r>
          </w:p>
          <w:p w14:paraId="601226E0" w14:textId="16F317D9" w:rsidR="00C2024F" w:rsidRPr="00C2024F" w:rsidRDefault="00EA1562" w:rsidP="00C2024F">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3286DEB0" w:rsidR="008D426F" w:rsidRPr="00CD5605" w:rsidRDefault="00E721A9" w:rsidP="008D426F">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73134444"/>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8D426F" w:rsidRPr="00CD5605">
              <w:rPr>
                <w:rFonts w:ascii="ＭＳ ゴシック" w:eastAsia="ＭＳ ゴシック" w:hAnsi="ＭＳ ゴシック" w:hint="eastAsia"/>
                <w:sz w:val="18"/>
                <w:szCs w:val="18"/>
              </w:rPr>
              <w:t xml:space="preserve"> </w:t>
            </w:r>
            <w:r w:rsidR="008D426F">
              <w:rPr>
                <w:rFonts w:ascii="ＭＳ ゴシック" w:eastAsia="ＭＳ ゴシック" w:hAnsi="ＭＳ ゴシック" w:hint="eastAsia"/>
                <w:sz w:val="18"/>
                <w:szCs w:val="18"/>
              </w:rPr>
              <w:t>対応済</w:t>
            </w:r>
          </w:p>
          <w:p w14:paraId="063E6E45" w14:textId="37F945ED" w:rsidR="008D426F" w:rsidRPr="00CD5605" w:rsidRDefault="00E721A9" w:rsidP="008D426F">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41939906"/>
                <w14:checkbox>
                  <w14:checked w14:val="0"/>
                  <w14:checkedState w14:val="00FE" w14:font="Wingdings"/>
                  <w14:uncheckedState w14:val="2610" w14:font="ＭＳ ゴシック"/>
                </w14:checkbox>
              </w:sdtPr>
              <w:sdtEndPr/>
              <w:sdtContent>
                <w:r w:rsidR="00825B51">
                  <w:rPr>
                    <w:rFonts w:ascii="ＭＳ ゴシック" w:eastAsia="ＭＳ ゴシック" w:hAnsi="ＭＳ ゴシック" w:hint="eastAsia"/>
                    <w:sz w:val="18"/>
                    <w:szCs w:val="18"/>
                  </w:rPr>
                  <w:t>☐</w:t>
                </w:r>
              </w:sdtContent>
            </w:sdt>
            <w:r w:rsidR="008D426F"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103C62F4" w:rsidR="002944A1" w:rsidRPr="00CD5605" w:rsidRDefault="00E721A9"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72893375"/>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4B09113C" w14:textId="59214F04" w:rsidR="002944A1" w:rsidRPr="00CD5605" w:rsidRDefault="00E721A9"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05869489"/>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430D3EDC" w:rsidR="005B2C7B" w:rsidRPr="002F23AF" w:rsidRDefault="00E721A9"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595312588"/>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5B2C7B" w:rsidRPr="002F23AF">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sidRPr="002F23AF">
              <w:rPr>
                <w:rFonts w:ascii="ＭＳ Ｐ明朝" w:eastAsia="ＭＳ Ｐ明朝" w:hAnsi="ＭＳ Ｐ明朝" w:hint="eastAsia"/>
                <w:sz w:val="20"/>
                <w:szCs w:val="20"/>
              </w:rPr>
              <w:t>、</w:t>
            </w:r>
            <w:r w:rsidR="005B2C7B" w:rsidRPr="002F23AF">
              <w:rPr>
                <w:rFonts w:ascii="ＭＳ Ｐ明朝" w:eastAsia="ＭＳ Ｐ明朝" w:hAnsi="ＭＳ Ｐ明朝" w:hint="eastAsia"/>
                <w:sz w:val="20"/>
                <w:szCs w:val="20"/>
              </w:rPr>
              <w:t>関連する教育が設定されているか</w:t>
            </w:r>
          </w:p>
          <w:p w14:paraId="6CF56AD9" w14:textId="34EFDA80" w:rsidR="005B2C7B" w:rsidRPr="002F23AF" w:rsidRDefault="00E721A9"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336531365"/>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92251A" w:rsidRPr="002F23AF">
              <w:rPr>
                <w:rFonts w:ascii="ＭＳ Ｐ明朝" w:eastAsia="ＭＳ Ｐ明朝" w:hAnsi="ＭＳ Ｐ明朝" w:hint="eastAsia"/>
                <w:sz w:val="20"/>
                <w:szCs w:val="20"/>
              </w:rPr>
              <w:t>医療</w:t>
            </w:r>
            <w:r w:rsidR="005B2C7B" w:rsidRPr="002F23AF">
              <w:rPr>
                <w:rFonts w:ascii="ＭＳ Ｐ明朝" w:eastAsia="ＭＳ Ｐ明朝" w:hAnsi="ＭＳ Ｐ明朝" w:hint="eastAsia"/>
                <w:sz w:val="20"/>
                <w:szCs w:val="20"/>
              </w:rPr>
              <w:t>施設が浸水に至るまでの限られた時間内に、</w:t>
            </w:r>
            <w:r w:rsidR="0092251A" w:rsidRPr="002F23AF">
              <w:rPr>
                <w:rFonts w:ascii="ＭＳ Ｐ明朝" w:eastAsia="ＭＳ Ｐ明朝" w:hAnsi="ＭＳ Ｐ明朝" w:hint="eastAsia"/>
                <w:sz w:val="20"/>
                <w:szCs w:val="20"/>
              </w:rPr>
              <w:t>患者</w:t>
            </w:r>
            <w:r w:rsidR="005B2C7B" w:rsidRPr="002F23AF">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66F7F90D" w:rsidR="005B2C7B" w:rsidRPr="002F23AF" w:rsidRDefault="00E721A9"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2114507357"/>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28546E" w:rsidRPr="002F23AF">
              <w:rPr>
                <w:rFonts w:ascii="ＭＳ Ｐ明朝" w:eastAsia="ＭＳ Ｐ明朝" w:hAnsi="ＭＳ Ｐ明朝" w:hint="eastAsia"/>
                <w:sz w:val="20"/>
                <w:szCs w:val="20"/>
              </w:rPr>
              <w:t>洪水</w:t>
            </w:r>
            <w:r w:rsidR="005B2C7B" w:rsidRPr="002F23AF">
              <w:rPr>
                <w:rFonts w:ascii="ＭＳ Ｐ明朝" w:eastAsia="ＭＳ Ｐ明朝" w:hAnsi="ＭＳ Ｐ明朝" w:hint="eastAsia"/>
                <w:sz w:val="20"/>
                <w:szCs w:val="20"/>
              </w:rPr>
              <w:t>や土砂災害の危険性が高まる出水期までに</w:t>
            </w:r>
            <w:r w:rsidR="0092251A" w:rsidRPr="002F23AF">
              <w:rPr>
                <w:rFonts w:ascii="ＭＳ Ｐ明朝" w:eastAsia="ＭＳ Ｐ明朝" w:hAnsi="ＭＳ Ｐ明朝" w:hint="eastAsia"/>
                <w:sz w:val="20"/>
                <w:szCs w:val="20"/>
              </w:rPr>
              <w:t>医療</w:t>
            </w:r>
            <w:r w:rsidR="005B2C7B" w:rsidRPr="002F23AF">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4C1B53E2" w:rsidR="005B2C7B" w:rsidRPr="002F23AF" w:rsidRDefault="00E721A9"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859665299"/>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5B2C7B" w:rsidRPr="002F23AF">
              <w:rPr>
                <w:rFonts w:ascii="ＭＳ Ｐ明朝" w:eastAsia="ＭＳ Ｐ明朝" w:hAnsi="ＭＳ Ｐ明朝" w:hint="eastAsia"/>
                <w:sz w:val="20"/>
                <w:szCs w:val="20"/>
              </w:rPr>
              <w:t>新規に採用された職員</w:t>
            </w:r>
            <w:r w:rsidR="00704BC7" w:rsidRPr="002F23AF">
              <w:rPr>
                <w:rFonts w:ascii="ＭＳ Ｐ明朝" w:eastAsia="ＭＳ Ｐ明朝" w:hAnsi="ＭＳ Ｐ明朝" w:hint="eastAsia"/>
                <w:sz w:val="20"/>
                <w:szCs w:val="20"/>
              </w:rPr>
              <w:t>等</w:t>
            </w:r>
            <w:r w:rsidR="005B2C7B" w:rsidRPr="002F23AF">
              <w:rPr>
                <w:rFonts w:ascii="ＭＳ Ｐ明朝" w:eastAsia="ＭＳ Ｐ明朝" w:hAnsi="ＭＳ Ｐ明朝" w:hint="eastAsia"/>
                <w:sz w:val="20"/>
                <w:szCs w:val="20"/>
              </w:rPr>
              <w:t>が</w:t>
            </w:r>
            <w:r w:rsidR="0028546E" w:rsidRPr="002F23AF">
              <w:rPr>
                <w:rFonts w:ascii="ＭＳ Ｐ明朝" w:eastAsia="ＭＳ Ｐ明朝" w:hAnsi="ＭＳ Ｐ明朝" w:hint="eastAsia"/>
                <w:sz w:val="20"/>
                <w:szCs w:val="20"/>
              </w:rPr>
              <w:t>災害</w:t>
            </w:r>
            <w:r w:rsidR="005B2C7B" w:rsidRPr="002F23AF">
              <w:rPr>
                <w:rFonts w:ascii="ＭＳ Ｐ明朝" w:eastAsia="ＭＳ Ｐ明朝" w:hAnsi="ＭＳ Ｐ明朝" w:hint="eastAsia"/>
                <w:sz w:val="20"/>
                <w:szCs w:val="20"/>
              </w:rPr>
              <w:t>対応できるよう、当該職員に対する教育・訓練の</w:t>
            </w:r>
            <w:r w:rsidR="008914A2" w:rsidRPr="002F23AF">
              <w:rPr>
                <w:rFonts w:ascii="ＭＳ Ｐ明朝" w:eastAsia="ＭＳ Ｐ明朝" w:hAnsi="ＭＳ Ｐ明朝" w:hint="eastAsia"/>
                <w:sz w:val="20"/>
                <w:szCs w:val="20"/>
              </w:rPr>
              <w:t>機会が設定されているか</w:t>
            </w:r>
          </w:p>
          <w:p w14:paraId="4B678C48" w14:textId="0F5DA55C" w:rsidR="008D426F" w:rsidRPr="00F258A3" w:rsidRDefault="008D426F" w:rsidP="00F258A3">
            <w:pPr>
              <w:spacing w:line="300" w:lineRule="exact"/>
              <w:ind w:left="400" w:hangingChars="200" w:hanging="400"/>
              <w:rPr>
                <w:rFonts w:ascii="ＭＳ Ｐ明朝" w:eastAsia="ＭＳ Ｐ明朝" w:hAnsi="ＭＳ Ｐ明朝"/>
                <w:sz w:val="20"/>
                <w:szCs w:val="20"/>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8049A89"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0D0D88">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0D0D88">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5584F17A" w:rsidR="00F54D50" w:rsidRPr="00CD5605" w:rsidRDefault="00E721A9" w:rsidP="00826E4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43975156"/>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F54D50" w:rsidRPr="00CD5605">
              <w:rPr>
                <w:rFonts w:ascii="ＭＳ ゴシック" w:eastAsia="ＭＳ ゴシック" w:hAnsi="ＭＳ ゴシック" w:hint="eastAsia"/>
                <w:sz w:val="18"/>
                <w:szCs w:val="18"/>
              </w:rPr>
              <w:t xml:space="preserve"> </w:t>
            </w:r>
            <w:r w:rsidR="00F54D50">
              <w:rPr>
                <w:rFonts w:ascii="ＭＳ ゴシック" w:eastAsia="ＭＳ ゴシック" w:hAnsi="ＭＳ ゴシック" w:hint="eastAsia"/>
                <w:sz w:val="18"/>
                <w:szCs w:val="18"/>
              </w:rPr>
              <w:t>対応済</w:t>
            </w:r>
          </w:p>
          <w:p w14:paraId="01903C4E" w14:textId="216721EF" w:rsidR="00F54D50" w:rsidRPr="00CD5605" w:rsidRDefault="00E721A9" w:rsidP="00826E4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87023544"/>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F54D50"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3317DC82" w:rsidR="002944A1" w:rsidRPr="00CD5605" w:rsidRDefault="00E721A9"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43812912"/>
                <w14:checkbox>
                  <w14:checked w14:val="0"/>
                  <w14:checkedState w14:val="00FE" w14:font="Wingdings"/>
                  <w14:uncheckedState w14:val="2610" w14:font="ＭＳ ゴシック"/>
                </w14:checkbox>
              </w:sdtPr>
              <w:sdtEndPr/>
              <w:sdtContent>
                <w:r w:rsidR="00B04C2E">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7C645EF8" w14:textId="7B9A1FDD" w:rsidR="002944A1" w:rsidRPr="00CD5605" w:rsidRDefault="00E721A9" w:rsidP="002944A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68388"/>
                <w14:checkbox>
                  <w14:checked w14:val="0"/>
                  <w14:checkedState w14:val="00FE" w14:font="Wingdings"/>
                  <w14:uncheckedState w14:val="2610" w14:font="ＭＳ ゴシック"/>
                </w14:checkbox>
              </w:sdtPr>
              <w:sdtEndPr/>
              <w:sdtContent>
                <w:r w:rsidR="00357F84">
                  <w:rPr>
                    <w:rFonts w:ascii="ＭＳ ゴシック" w:eastAsia="ＭＳ ゴシック" w:hAnsi="ＭＳ ゴシック" w:hint="eastAsia"/>
                    <w:sz w:val="18"/>
                    <w:szCs w:val="18"/>
                  </w:rPr>
                  <w:t>☐</w:t>
                </w:r>
              </w:sdtContent>
            </w:sdt>
            <w:r w:rsidR="002944A1"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642137BA" w:rsidR="00F54D50" w:rsidRPr="002F23AF" w:rsidRDefault="00E721A9" w:rsidP="002F23AF">
            <w:pPr>
              <w:spacing w:line="300" w:lineRule="exact"/>
              <w:rPr>
                <w:rFonts w:ascii="ＭＳ Ｐ明朝" w:eastAsia="ＭＳ Ｐ明朝" w:hAnsi="ＭＳ Ｐ明朝"/>
                <w:sz w:val="20"/>
                <w:szCs w:val="20"/>
              </w:rPr>
            </w:pPr>
            <w:sdt>
              <w:sdtPr>
                <w:rPr>
                  <w:rFonts w:ascii="ＭＳ ゴシック" w:eastAsia="ＭＳ ゴシック" w:hAnsi="ＭＳ ゴシック" w:hint="eastAsia"/>
                  <w:sz w:val="18"/>
                  <w:szCs w:val="18"/>
                </w:rPr>
                <w:id w:val="822931660"/>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2F23AF">
              <w:rPr>
                <w:rFonts w:ascii="ＭＳ Ｐ明朝" w:eastAsia="ＭＳ Ｐ明朝" w:hAnsi="ＭＳ Ｐ明朝" w:hint="eastAsia"/>
                <w:sz w:val="20"/>
                <w:szCs w:val="20"/>
              </w:rPr>
              <w:t>自衛水防組織を統括する統括管理者</w:t>
            </w:r>
            <w:r w:rsidR="00F54D50" w:rsidRPr="002F23AF">
              <w:rPr>
                <w:rFonts w:ascii="ＭＳ Ｐ明朝" w:eastAsia="ＭＳ Ｐ明朝" w:hAnsi="ＭＳ Ｐ明朝" w:hint="eastAsia"/>
                <w:sz w:val="20"/>
                <w:szCs w:val="20"/>
              </w:rPr>
              <w:t>が記載されているか</w:t>
            </w:r>
          </w:p>
          <w:p w14:paraId="09058ED2" w14:textId="40CE31E2" w:rsidR="00F54D50" w:rsidRPr="002F23AF" w:rsidRDefault="00E721A9"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273473671"/>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F54D50" w:rsidRPr="002F23AF">
              <w:rPr>
                <w:rFonts w:ascii="ＭＳ Ｐ明朝" w:eastAsia="ＭＳ Ｐ明朝" w:hAnsi="ＭＳ Ｐ明朝" w:hint="eastAsia"/>
                <w:sz w:val="20"/>
                <w:szCs w:val="20"/>
              </w:rPr>
              <w:t>少なくとも「洪水予報等の収集及び伝達」、「</w:t>
            </w:r>
            <w:r w:rsidR="0092251A" w:rsidRPr="002F23AF">
              <w:rPr>
                <w:rFonts w:ascii="ＭＳ Ｐ明朝" w:eastAsia="ＭＳ Ｐ明朝" w:hAnsi="ＭＳ Ｐ明朝" w:hint="eastAsia"/>
                <w:sz w:val="20"/>
                <w:szCs w:val="20"/>
              </w:rPr>
              <w:t>患者</w:t>
            </w:r>
            <w:r w:rsidR="00F54D50" w:rsidRPr="002F23AF">
              <w:rPr>
                <w:rFonts w:ascii="ＭＳ Ｐ明朝" w:eastAsia="ＭＳ Ｐ明朝" w:hAnsi="ＭＳ Ｐ明朝" w:hint="eastAsia"/>
                <w:sz w:val="20"/>
                <w:szCs w:val="20"/>
              </w:rPr>
              <w:t>の避難誘導」がそれぞれ自衛水防組織の業務として規定されているか</w:t>
            </w:r>
          </w:p>
          <w:p w14:paraId="567D19A0" w14:textId="19686882" w:rsidR="00F54D50" w:rsidRPr="002F23AF" w:rsidRDefault="00E721A9" w:rsidP="002F23AF">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863638765"/>
                <w14:checkbox>
                  <w14:checked w14:val="0"/>
                  <w14:checkedState w14:val="00FE" w14:font="Wingdings"/>
                  <w14:uncheckedState w14:val="2610" w14:font="ＭＳ ゴシック"/>
                </w14:checkbox>
              </w:sdtPr>
              <w:sdtEndPr/>
              <w:sdtContent>
                <w:r w:rsidR="002F23AF">
                  <w:rPr>
                    <w:rFonts w:ascii="ＭＳ ゴシック" w:eastAsia="ＭＳ ゴシック" w:hAnsi="ＭＳ ゴシック" w:hint="eastAsia"/>
                    <w:sz w:val="18"/>
                    <w:szCs w:val="18"/>
                  </w:rPr>
                  <w:t>☐</w:t>
                </w:r>
              </w:sdtContent>
            </w:sdt>
            <w:r w:rsidR="002F23AF">
              <w:rPr>
                <w:rFonts w:ascii="ＭＳ ゴシック" w:eastAsia="ＭＳ ゴシック" w:hAnsi="ＭＳ ゴシック" w:hint="eastAsia"/>
                <w:sz w:val="18"/>
                <w:szCs w:val="18"/>
              </w:rPr>
              <w:t xml:space="preserve">　</w:t>
            </w:r>
            <w:r w:rsidR="00F54D50" w:rsidRPr="002F23AF">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F258A3">
      <w:pPr>
        <w:widowControl/>
        <w:jc w:val="left"/>
        <w:rPr>
          <w:rFonts w:ascii="ＭＳ ゴシック" w:eastAsia="ＭＳ ゴシック" w:hAnsi="ＭＳ ゴシック"/>
          <w:sz w:val="26"/>
          <w:szCs w:val="26"/>
        </w:rPr>
      </w:pPr>
    </w:p>
    <w:sectPr w:rsidR="00522AFE" w:rsidSect="000964E7">
      <w:headerReference w:type="even" r:id="rId8"/>
      <w:headerReference w:type="default" r:id="rId9"/>
      <w:footerReference w:type="even" r:id="rId10"/>
      <w:footerReference w:type="default" r:id="rId11"/>
      <w:headerReference w:type="first" r:id="rId12"/>
      <w:footerReference w:type="first" r:id="rId13"/>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4D4BB" w14:textId="77777777" w:rsidR="00550FC3" w:rsidRDefault="00550FC3" w:rsidP="009C2B2F">
      <w:r>
        <w:separator/>
      </w:r>
    </w:p>
  </w:endnote>
  <w:endnote w:type="continuationSeparator" w:id="0">
    <w:p w14:paraId="54663F43" w14:textId="77777777" w:rsidR="00550FC3" w:rsidRDefault="00550FC3"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D712A" w14:textId="77777777" w:rsidR="000A0AFD" w:rsidRDefault="000A0A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532F48E1" w:rsidR="0033584A" w:rsidRDefault="0033584A">
        <w:pPr>
          <w:pStyle w:val="a5"/>
          <w:jc w:val="center"/>
        </w:pPr>
        <w:r>
          <w:fldChar w:fldCharType="begin"/>
        </w:r>
        <w:r>
          <w:instrText>PAGE   \* MERGEFORMAT</w:instrText>
        </w:r>
        <w:r>
          <w:fldChar w:fldCharType="separate"/>
        </w:r>
        <w:r w:rsidR="00E721A9" w:rsidRPr="00E721A9">
          <w:rPr>
            <w:noProof/>
            <w:lang w:val="ja-JP"/>
          </w:rPr>
          <w:t>1</w:t>
        </w:r>
        <w:r>
          <w:fldChar w:fldCharType="end"/>
        </w:r>
      </w:p>
    </w:sdtContent>
  </w:sdt>
  <w:p w14:paraId="3BD47627" w14:textId="77777777" w:rsidR="0033584A" w:rsidRDefault="003358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44F55" w14:textId="77777777" w:rsidR="000A0AFD" w:rsidRDefault="000A0A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7408" w14:textId="77777777" w:rsidR="00550FC3" w:rsidRDefault="00550FC3" w:rsidP="009C2B2F">
      <w:r>
        <w:separator/>
      </w:r>
    </w:p>
  </w:footnote>
  <w:footnote w:type="continuationSeparator" w:id="0">
    <w:p w14:paraId="26DEAE4F" w14:textId="77777777" w:rsidR="00550FC3" w:rsidRDefault="00550FC3"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D35E3" w14:textId="77777777" w:rsidR="000A0AFD" w:rsidRDefault="000A0A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5446FD64" w:rsidR="0033584A" w:rsidRPr="00814349" w:rsidRDefault="000723BE" w:rsidP="009C2B2F">
    <w:pPr>
      <w:pStyle w:val="a3"/>
      <w:wordWrap w:val="0"/>
      <w:jc w:val="right"/>
      <w:rPr>
        <w:rFonts w:ascii="ＭＳ Ｐゴシック" w:eastAsia="ＭＳ Ｐゴシック" w:hAnsi="ＭＳ Ｐゴシック"/>
        <w:b/>
        <w:color w:val="FF0000"/>
        <w:sz w:val="28"/>
        <w:szCs w:val="24"/>
        <w:bdr w:val="single" w:sz="4" w:space="0" w:color="auto"/>
      </w:rPr>
    </w:pPr>
    <w:r w:rsidRPr="00814349">
      <w:rPr>
        <w:rFonts w:ascii="ＭＳ Ｐゴシック" w:eastAsia="ＭＳ Ｐゴシック" w:hAnsi="ＭＳ Ｐゴシック" w:hint="eastAsia"/>
        <w:b/>
        <w:color w:val="FF0000"/>
        <w:sz w:val="28"/>
        <w:szCs w:val="24"/>
      </w:rPr>
      <w:t>※避難確保計画作成（または変更）時および訓練実施報告時に提出</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8713D" w14:textId="77777777" w:rsidR="000A0AFD" w:rsidRDefault="000A0A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23BE"/>
    <w:rsid w:val="00075CCD"/>
    <w:rsid w:val="00077710"/>
    <w:rsid w:val="00081B94"/>
    <w:rsid w:val="00086066"/>
    <w:rsid w:val="00092FFB"/>
    <w:rsid w:val="0009517E"/>
    <w:rsid w:val="00095A9C"/>
    <w:rsid w:val="000964E7"/>
    <w:rsid w:val="000A0AFD"/>
    <w:rsid w:val="000A391A"/>
    <w:rsid w:val="000A3BC9"/>
    <w:rsid w:val="000B6653"/>
    <w:rsid w:val="000D0D88"/>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4A8D"/>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23AF"/>
    <w:rsid w:val="002F42BF"/>
    <w:rsid w:val="00302751"/>
    <w:rsid w:val="00306A30"/>
    <w:rsid w:val="0031033A"/>
    <w:rsid w:val="00310EDA"/>
    <w:rsid w:val="00322F6D"/>
    <w:rsid w:val="00325B1B"/>
    <w:rsid w:val="003328F0"/>
    <w:rsid w:val="0033398A"/>
    <w:rsid w:val="0033584A"/>
    <w:rsid w:val="00335FB5"/>
    <w:rsid w:val="0034074C"/>
    <w:rsid w:val="00347982"/>
    <w:rsid w:val="00352856"/>
    <w:rsid w:val="003531F8"/>
    <w:rsid w:val="00357F84"/>
    <w:rsid w:val="00360BF8"/>
    <w:rsid w:val="00361ECE"/>
    <w:rsid w:val="0036467F"/>
    <w:rsid w:val="00370BD6"/>
    <w:rsid w:val="003715B1"/>
    <w:rsid w:val="00382264"/>
    <w:rsid w:val="00391D44"/>
    <w:rsid w:val="00392739"/>
    <w:rsid w:val="00394470"/>
    <w:rsid w:val="003A0A44"/>
    <w:rsid w:val="003A1468"/>
    <w:rsid w:val="003A30DA"/>
    <w:rsid w:val="003A4346"/>
    <w:rsid w:val="003A46DD"/>
    <w:rsid w:val="003B2AEE"/>
    <w:rsid w:val="003B5189"/>
    <w:rsid w:val="003B7E5B"/>
    <w:rsid w:val="003C51A7"/>
    <w:rsid w:val="003C5647"/>
    <w:rsid w:val="003D26FC"/>
    <w:rsid w:val="003E7935"/>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017A8"/>
    <w:rsid w:val="00512FA0"/>
    <w:rsid w:val="005134CE"/>
    <w:rsid w:val="0051455A"/>
    <w:rsid w:val="00514820"/>
    <w:rsid w:val="00514D0B"/>
    <w:rsid w:val="00515A43"/>
    <w:rsid w:val="00522AFE"/>
    <w:rsid w:val="00525930"/>
    <w:rsid w:val="00531B66"/>
    <w:rsid w:val="0053791B"/>
    <w:rsid w:val="00545CCE"/>
    <w:rsid w:val="00550FC3"/>
    <w:rsid w:val="00580F1F"/>
    <w:rsid w:val="0058240A"/>
    <w:rsid w:val="00593191"/>
    <w:rsid w:val="00593B3D"/>
    <w:rsid w:val="00593FE8"/>
    <w:rsid w:val="005A1EBA"/>
    <w:rsid w:val="005B0C9D"/>
    <w:rsid w:val="005B2C7B"/>
    <w:rsid w:val="005B3CA6"/>
    <w:rsid w:val="005C194D"/>
    <w:rsid w:val="005C3693"/>
    <w:rsid w:val="005C37AE"/>
    <w:rsid w:val="005C5BAE"/>
    <w:rsid w:val="005D1254"/>
    <w:rsid w:val="005D2916"/>
    <w:rsid w:val="005D6D9A"/>
    <w:rsid w:val="005D72DA"/>
    <w:rsid w:val="005E7C90"/>
    <w:rsid w:val="005F4155"/>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A3A0E"/>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72CA6"/>
    <w:rsid w:val="007836A8"/>
    <w:rsid w:val="00783CBD"/>
    <w:rsid w:val="00791417"/>
    <w:rsid w:val="00796BD1"/>
    <w:rsid w:val="00797CCD"/>
    <w:rsid w:val="007A1053"/>
    <w:rsid w:val="007A3A31"/>
    <w:rsid w:val="007A531C"/>
    <w:rsid w:val="007B408A"/>
    <w:rsid w:val="007C03EC"/>
    <w:rsid w:val="007C0D7C"/>
    <w:rsid w:val="007C0F8B"/>
    <w:rsid w:val="007E46AF"/>
    <w:rsid w:val="007F0D96"/>
    <w:rsid w:val="007F1785"/>
    <w:rsid w:val="007F4AE0"/>
    <w:rsid w:val="007F7D8A"/>
    <w:rsid w:val="00802D88"/>
    <w:rsid w:val="00806A51"/>
    <w:rsid w:val="00810FA9"/>
    <w:rsid w:val="00814349"/>
    <w:rsid w:val="00815B49"/>
    <w:rsid w:val="00825B51"/>
    <w:rsid w:val="008266AD"/>
    <w:rsid w:val="00826E4A"/>
    <w:rsid w:val="00830C11"/>
    <w:rsid w:val="00842229"/>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74B"/>
    <w:rsid w:val="008B7995"/>
    <w:rsid w:val="008C7EFB"/>
    <w:rsid w:val="008D426F"/>
    <w:rsid w:val="008D6729"/>
    <w:rsid w:val="008D6D83"/>
    <w:rsid w:val="008E1E54"/>
    <w:rsid w:val="008E2E25"/>
    <w:rsid w:val="008E4FE9"/>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C7A"/>
    <w:rsid w:val="00934E56"/>
    <w:rsid w:val="0093545B"/>
    <w:rsid w:val="00941050"/>
    <w:rsid w:val="00943F87"/>
    <w:rsid w:val="00947308"/>
    <w:rsid w:val="00953358"/>
    <w:rsid w:val="00955BEE"/>
    <w:rsid w:val="00965677"/>
    <w:rsid w:val="00974D72"/>
    <w:rsid w:val="00976B06"/>
    <w:rsid w:val="00981483"/>
    <w:rsid w:val="00984990"/>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58DF"/>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A9C"/>
    <w:rsid w:val="00AD4CBB"/>
    <w:rsid w:val="00AD61AC"/>
    <w:rsid w:val="00AE302B"/>
    <w:rsid w:val="00AE3C29"/>
    <w:rsid w:val="00AE6D6B"/>
    <w:rsid w:val="00AE70C3"/>
    <w:rsid w:val="00AF0462"/>
    <w:rsid w:val="00B02139"/>
    <w:rsid w:val="00B04C2E"/>
    <w:rsid w:val="00B06426"/>
    <w:rsid w:val="00B14453"/>
    <w:rsid w:val="00B17C9F"/>
    <w:rsid w:val="00B23502"/>
    <w:rsid w:val="00B3758F"/>
    <w:rsid w:val="00B426F9"/>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024F"/>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744"/>
    <w:rsid w:val="00CE1EF9"/>
    <w:rsid w:val="00CE4752"/>
    <w:rsid w:val="00CF423C"/>
    <w:rsid w:val="00D04074"/>
    <w:rsid w:val="00D0618E"/>
    <w:rsid w:val="00D11529"/>
    <w:rsid w:val="00D1389D"/>
    <w:rsid w:val="00D2049E"/>
    <w:rsid w:val="00D248A4"/>
    <w:rsid w:val="00D26B0C"/>
    <w:rsid w:val="00D277F0"/>
    <w:rsid w:val="00D31320"/>
    <w:rsid w:val="00D42DED"/>
    <w:rsid w:val="00D468CD"/>
    <w:rsid w:val="00D515D7"/>
    <w:rsid w:val="00D574AF"/>
    <w:rsid w:val="00D7071C"/>
    <w:rsid w:val="00D7349F"/>
    <w:rsid w:val="00D74314"/>
    <w:rsid w:val="00D94F6A"/>
    <w:rsid w:val="00DA22EB"/>
    <w:rsid w:val="00DB3DDB"/>
    <w:rsid w:val="00DB41ED"/>
    <w:rsid w:val="00DB480F"/>
    <w:rsid w:val="00DC67E9"/>
    <w:rsid w:val="00DE30BE"/>
    <w:rsid w:val="00DF2E99"/>
    <w:rsid w:val="00DF3906"/>
    <w:rsid w:val="00DF7E14"/>
    <w:rsid w:val="00E01C45"/>
    <w:rsid w:val="00E06BE7"/>
    <w:rsid w:val="00E106A8"/>
    <w:rsid w:val="00E1665E"/>
    <w:rsid w:val="00E202F3"/>
    <w:rsid w:val="00E32BFC"/>
    <w:rsid w:val="00E34C98"/>
    <w:rsid w:val="00E34EBE"/>
    <w:rsid w:val="00E37971"/>
    <w:rsid w:val="00E37DC4"/>
    <w:rsid w:val="00E437AC"/>
    <w:rsid w:val="00E43C6F"/>
    <w:rsid w:val="00E54C26"/>
    <w:rsid w:val="00E56133"/>
    <w:rsid w:val="00E56529"/>
    <w:rsid w:val="00E62BCD"/>
    <w:rsid w:val="00E634B4"/>
    <w:rsid w:val="00E721A9"/>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58A3"/>
    <w:rsid w:val="00F26C76"/>
    <w:rsid w:val="00F346D1"/>
    <w:rsid w:val="00F37596"/>
    <w:rsid w:val="00F46194"/>
    <w:rsid w:val="00F4631D"/>
    <w:rsid w:val="00F46385"/>
    <w:rsid w:val="00F54D50"/>
    <w:rsid w:val="00F57B73"/>
    <w:rsid w:val="00F642AD"/>
    <w:rsid w:val="00F65C3B"/>
    <w:rsid w:val="00F67A85"/>
    <w:rsid w:val="00F67ED7"/>
    <w:rsid w:val="00F728FD"/>
    <w:rsid w:val="00F81AAE"/>
    <w:rsid w:val="00F823AF"/>
    <w:rsid w:val="00F87685"/>
    <w:rsid w:val="00F91E48"/>
    <w:rsid w:val="00F93A5F"/>
    <w:rsid w:val="00FA34E0"/>
    <w:rsid w:val="00FB28F4"/>
    <w:rsid w:val="00FB5898"/>
    <w:rsid w:val="00FB7529"/>
    <w:rsid w:val="00FC5958"/>
    <w:rsid w:val="00FD36D9"/>
    <w:rsid w:val="00FD4ED1"/>
    <w:rsid w:val="00FD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EDA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12439-8000-474E-9005-789AF803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565</Words>
  <Characters>3224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2021-09-21T05:53:00Z</dcterms:created>
  <dcterms:modified xsi:type="dcterms:W3CDTF">2021-09-21T05:56:00Z</dcterms:modified>
</cp:coreProperties>
</file>