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20B" w:rsidRDefault="00AE320B" w:rsidP="00AE320B">
      <w:pPr>
        <w:rPr>
          <w:rFonts w:asciiTheme="majorEastAsia" w:eastAsiaTheme="majorEastAsia" w:hAnsiTheme="majorEastAsia"/>
          <w:color w:val="FF0000"/>
          <w:bdr w:val="single" w:sz="4" w:space="0" w:color="auto"/>
        </w:rPr>
      </w:pPr>
      <w:r w:rsidRPr="00292374">
        <w:rPr>
          <w:rFonts w:asciiTheme="majorEastAsia" w:eastAsiaTheme="majorEastAsia" w:hAnsiTheme="majorEastAsia" w:hint="eastAsia"/>
          <w:noProof/>
          <w:sz w:val="24"/>
        </w:rPr>
        <mc:AlternateContent>
          <mc:Choice Requires="wps">
            <w:drawing>
              <wp:anchor distT="0" distB="0" distL="114300" distR="114300" simplePos="0" relativeHeight="251781120" behindDoc="0" locked="0" layoutInCell="1" allowOverlap="1" wp14:anchorId="3C2C9FBD" wp14:editId="16F8F87E">
                <wp:simplePos x="0" y="0"/>
                <wp:positionH relativeFrom="column">
                  <wp:posOffset>5792027</wp:posOffset>
                </wp:positionH>
                <wp:positionV relativeFrom="paragraph">
                  <wp:posOffset>-26083</wp:posOffset>
                </wp:positionV>
                <wp:extent cx="862965" cy="284480"/>
                <wp:effectExtent l="0" t="0" r="0" b="1270"/>
                <wp:wrapNone/>
                <wp:docPr id="97" name="テキスト ボックス 97"/>
                <wp:cNvGraphicFramePr/>
                <a:graphic xmlns:a="http://schemas.openxmlformats.org/drawingml/2006/main">
                  <a:graphicData uri="http://schemas.microsoft.com/office/word/2010/wordprocessingShape">
                    <wps:wsp>
                      <wps:cNvSpPr txBox="1"/>
                      <wps:spPr>
                        <a:xfrm>
                          <a:off x="0" y="0"/>
                          <a:ext cx="862965" cy="284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E320B" w:rsidRPr="00A74176" w:rsidRDefault="00AE320B" w:rsidP="00AE320B">
                            <w:pPr>
                              <w:rPr>
                                <w:rFonts w:asciiTheme="majorEastAsia" w:eastAsiaTheme="majorEastAsia" w:hAnsiTheme="majorEastAsia"/>
                                <w:sz w:val="18"/>
                              </w:rPr>
                            </w:pPr>
                            <w:r w:rsidRPr="00A74176">
                              <w:rPr>
                                <w:rFonts w:asciiTheme="majorEastAsia" w:eastAsiaTheme="majorEastAsia" w:hAnsiTheme="majorEastAsia" w:hint="eastAsia"/>
                                <w:sz w:val="18"/>
                              </w:rPr>
                              <w:t>（参考様式）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2C9FBD" id="_x0000_t202" coordsize="21600,21600" o:spt="202" path="m,l,21600r21600,l21600,xe">
                <v:stroke joinstyle="miter"/>
                <v:path gradientshapeok="t" o:connecttype="rect"/>
              </v:shapetype>
              <v:shape id="テキスト ボックス 97" o:spid="_x0000_s1026" type="#_x0000_t202" style="position:absolute;left:0;text-align:left;margin-left:456.05pt;margin-top:-2.05pt;width:67.95pt;height:22.4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" fillcolor="white [3201]" stroked="f" strokeweight=".5pt">
                <v:textbox>
                  <w:txbxContent>
                    <w:p w:rsidR="00AE320B" w:rsidRPr="00A74176" w:rsidRDefault="00AE320B" w:rsidP="00AE320B">
                      <w:pPr>
                        <w:rPr>
                          <w:rFonts w:asciiTheme="majorEastAsia" w:eastAsiaTheme="majorEastAsia" w:hAnsiTheme="majorEastAsia"/>
                          <w:sz w:val="18"/>
                        </w:rPr>
                      </w:pPr>
                      <w:r w:rsidRPr="00A74176">
                        <w:rPr>
                          <w:rFonts w:asciiTheme="majorEastAsia" w:eastAsiaTheme="majorEastAsia" w:hAnsiTheme="majorEastAsia" w:hint="eastAsia"/>
                          <w:sz w:val="18"/>
                        </w:rPr>
                        <w:t>（参考様式）</w:t>
                      </w:r>
                    </w:p>
                  </w:txbxContent>
                </v:textbox>
              </v:shape>
            </w:pict>
          </mc:Fallback>
        </mc:AlternateContent>
      </w:r>
    </w:p>
    <w:p w:rsidR="00AE320B" w:rsidRDefault="00AE320B" w:rsidP="00AE320B">
      <w:pPr>
        <w:rPr>
          <w:rFonts w:asciiTheme="majorEastAsia" w:eastAsiaTheme="majorEastAsia" w:hAnsiTheme="majorEastAsia"/>
          <w:sz w:val="24"/>
        </w:rPr>
      </w:pPr>
      <w:r w:rsidRPr="001636AA">
        <w:rPr>
          <w:rFonts w:asciiTheme="majorEastAsia" w:eastAsiaTheme="majorEastAsia" w:hAnsiTheme="majorEastAsia" w:hint="eastAsia"/>
          <w:color w:val="FF0000"/>
          <w:bdr w:val="single" w:sz="4" w:space="0" w:color="auto"/>
        </w:rPr>
        <w:t>屋外広告物を設置しようとする場合には，予め条例による基準のほかに，次の許可基準も確認してください。</w:t>
      </w:r>
    </w:p>
    <w:p w:rsidR="00A35C98" w:rsidRPr="00AE320B" w:rsidRDefault="00ED2CBF" w:rsidP="004302DA">
      <w:pPr>
        <w:rPr>
          <w:rFonts w:asciiTheme="majorEastAsia" w:eastAsiaTheme="majorEastAsia" w:hAnsiTheme="majorEastAsia"/>
          <w:sz w:val="24"/>
        </w:rPr>
      </w:pPr>
      <w:r w:rsidRPr="00AE320B">
        <w:rPr>
          <w:rFonts w:asciiTheme="majorEastAsia" w:eastAsiaTheme="majorEastAsia" w:hAnsiTheme="majorEastAsia" w:hint="eastAsia"/>
          <w:sz w:val="24"/>
        </w:rPr>
        <w:t>■定禅寺</w:t>
      </w:r>
      <w:r w:rsidR="002A74CF" w:rsidRPr="00AE320B">
        <w:rPr>
          <w:rFonts w:asciiTheme="majorEastAsia" w:eastAsiaTheme="majorEastAsia" w:hAnsiTheme="majorEastAsia" w:hint="eastAsia"/>
          <w:sz w:val="24"/>
        </w:rPr>
        <w:t>通</w:t>
      </w:r>
      <w:r w:rsidR="00AE320B">
        <w:rPr>
          <w:rFonts w:asciiTheme="majorEastAsia" w:eastAsiaTheme="majorEastAsia" w:hAnsiTheme="majorEastAsia" w:hint="eastAsia"/>
          <w:sz w:val="24"/>
        </w:rPr>
        <w:t xml:space="preserve">広告物モデル地区内　</w:t>
      </w:r>
      <w:r w:rsidR="002A74CF" w:rsidRPr="00AE320B">
        <w:rPr>
          <w:rFonts w:asciiTheme="majorEastAsia" w:eastAsiaTheme="majorEastAsia" w:hAnsiTheme="majorEastAsia" w:hint="eastAsia"/>
          <w:sz w:val="24"/>
        </w:rPr>
        <w:t>広告物美観維持基準チェックリスト</w:t>
      </w:r>
    </w:p>
    <w:tbl>
      <w:tblPr>
        <w:tblStyle w:val="a8"/>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544"/>
        <w:gridCol w:w="6946"/>
      </w:tblGrid>
      <w:tr w:rsidR="00DD1014" w:rsidTr="00ED2CBF">
        <w:trPr>
          <w:trHeight w:val="340"/>
        </w:trPr>
        <w:tc>
          <w:tcPr>
            <w:tcW w:w="3544" w:type="dxa"/>
            <w:vAlign w:val="center"/>
          </w:tcPr>
          <w:p w:rsidR="00DD1014" w:rsidRDefault="00DD1014" w:rsidP="00ED2CBF">
            <w:r>
              <w:rPr>
                <w:rFonts w:hint="eastAsia"/>
              </w:rPr>
              <w:t>申請の種類</w:t>
            </w:r>
          </w:p>
        </w:tc>
        <w:tc>
          <w:tcPr>
            <w:tcW w:w="6946" w:type="dxa"/>
            <w:vAlign w:val="center"/>
          </w:tcPr>
          <w:p w:rsidR="00DD1014" w:rsidRDefault="00DD1014" w:rsidP="00ED2CBF">
            <w:r>
              <w:rPr>
                <w:rFonts w:hint="eastAsia"/>
              </w:rPr>
              <w:t>□</w:t>
            </w:r>
            <w:r>
              <w:rPr>
                <w:rFonts w:hint="eastAsia"/>
              </w:rPr>
              <w:t xml:space="preserve"> </w:t>
            </w:r>
            <w:r>
              <w:rPr>
                <w:rFonts w:hint="eastAsia"/>
              </w:rPr>
              <w:t>許可</w:t>
            </w:r>
            <w:r>
              <w:rPr>
                <w:rFonts w:hint="eastAsia"/>
              </w:rPr>
              <w:t>(</w:t>
            </w:r>
            <w:r>
              <w:rPr>
                <w:rFonts w:hint="eastAsia"/>
              </w:rPr>
              <w:t>条例第</w:t>
            </w:r>
            <w:r>
              <w:rPr>
                <w:rFonts w:hint="eastAsia"/>
              </w:rPr>
              <w:t>34</w:t>
            </w:r>
            <w:r>
              <w:rPr>
                <w:rFonts w:hint="eastAsia"/>
              </w:rPr>
              <w:t>条第</w:t>
            </w:r>
            <w:r>
              <w:rPr>
                <w:rFonts w:hint="eastAsia"/>
              </w:rPr>
              <w:t>1</w:t>
            </w:r>
            <w:r>
              <w:rPr>
                <w:rFonts w:hint="eastAsia"/>
              </w:rPr>
              <w:t>項</w:t>
            </w:r>
            <w:r>
              <w:rPr>
                <w:rFonts w:hint="eastAsia"/>
              </w:rPr>
              <w:t>)</w:t>
            </w:r>
            <w:r>
              <w:rPr>
                <w:rFonts w:hint="eastAsia"/>
              </w:rPr>
              <w:t xml:space="preserve">　</w:t>
            </w:r>
            <w:r w:rsidR="00A35C98">
              <w:rPr>
                <w:rFonts w:hint="eastAsia"/>
              </w:rPr>
              <w:t xml:space="preserve">　</w:t>
            </w:r>
            <w:r>
              <w:rPr>
                <w:rFonts w:hint="eastAsia"/>
              </w:rPr>
              <w:t>□</w:t>
            </w:r>
            <w:r>
              <w:rPr>
                <w:rFonts w:hint="eastAsia"/>
              </w:rPr>
              <w:t xml:space="preserve"> </w:t>
            </w:r>
            <w:r>
              <w:rPr>
                <w:rFonts w:hint="eastAsia"/>
              </w:rPr>
              <w:t>届出</w:t>
            </w:r>
            <w:r>
              <w:rPr>
                <w:rFonts w:hint="eastAsia"/>
              </w:rPr>
              <w:t>(</w:t>
            </w:r>
            <w:r>
              <w:rPr>
                <w:rFonts w:hint="eastAsia"/>
              </w:rPr>
              <w:t>条例第</w:t>
            </w:r>
            <w:r>
              <w:rPr>
                <w:rFonts w:hint="eastAsia"/>
              </w:rPr>
              <w:t>35</w:t>
            </w:r>
            <w:r>
              <w:rPr>
                <w:rFonts w:hint="eastAsia"/>
              </w:rPr>
              <w:t>条</w:t>
            </w:r>
            <w:r>
              <w:rPr>
                <w:rFonts w:hint="eastAsia"/>
              </w:rPr>
              <w:t>)</w:t>
            </w:r>
          </w:p>
        </w:tc>
      </w:tr>
    </w:tbl>
    <w:p w:rsidR="00DC4E3D" w:rsidRPr="00EC1B4D" w:rsidRDefault="00EC1B4D" w:rsidP="00EC1B4D">
      <w:pPr>
        <w:spacing w:beforeLines="50" w:before="198" w:line="240" w:lineRule="exact"/>
        <w:jc w:val="right"/>
      </w:pPr>
      <w:r w:rsidRPr="008F0A3B">
        <w:rPr>
          <w:rFonts w:hint="eastAsia"/>
          <w:sz w:val="18"/>
        </w:rPr>
        <w:t>（「仙台市チェック」欄は何も記載しないでください。）</w:t>
      </w:r>
    </w:p>
    <w:tbl>
      <w:tblPr>
        <w:tblW w:w="10490" w:type="dxa"/>
        <w:tblInd w:w="9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426"/>
        <w:gridCol w:w="425"/>
        <w:gridCol w:w="4394"/>
        <w:gridCol w:w="4678"/>
        <w:gridCol w:w="567"/>
      </w:tblGrid>
      <w:tr w:rsidR="00EC1B4D" w:rsidRPr="001F6E0C" w:rsidTr="006B267F">
        <w:trPr>
          <w:trHeight w:val="621"/>
        </w:trPr>
        <w:tc>
          <w:tcPr>
            <w:tcW w:w="5245" w:type="dxa"/>
            <w:gridSpan w:val="3"/>
            <w:tcBorders>
              <w:top w:val="single" w:sz="12" w:space="0" w:color="auto"/>
              <w:left w:val="single" w:sz="12" w:space="0" w:color="auto"/>
              <w:bottom w:val="double" w:sz="4" w:space="0" w:color="auto"/>
              <w:right w:val="single" w:sz="4" w:space="0" w:color="auto"/>
            </w:tcBorders>
            <w:vAlign w:val="center"/>
          </w:tcPr>
          <w:p w:rsidR="00EC1B4D" w:rsidRPr="001F6E0C" w:rsidRDefault="00EC1B4D" w:rsidP="00DB2485">
            <w:pPr>
              <w:jc w:val="center"/>
              <w:rPr>
                <w:szCs w:val="21"/>
              </w:rPr>
            </w:pPr>
            <w:r w:rsidRPr="001F6E0C">
              <w:rPr>
                <w:rFonts w:hint="eastAsia"/>
                <w:szCs w:val="21"/>
              </w:rPr>
              <w:t>対　象　項　目</w:t>
            </w:r>
          </w:p>
        </w:tc>
        <w:tc>
          <w:tcPr>
            <w:tcW w:w="4678" w:type="dxa"/>
            <w:tcBorders>
              <w:top w:val="single" w:sz="12" w:space="0" w:color="auto"/>
              <w:left w:val="single" w:sz="4" w:space="0" w:color="auto"/>
              <w:bottom w:val="double" w:sz="4" w:space="0" w:color="auto"/>
              <w:right w:val="single" w:sz="4" w:space="0" w:color="auto"/>
            </w:tcBorders>
            <w:vAlign w:val="center"/>
          </w:tcPr>
          <w:p w:rsidR="00EC1B4D" w:rsidRDefault="00EC1B4D" w:rsidP="00DB2485">
            <w:pPr>
              <w:jc w:val="center"/>
              <w:rPr>
                <w:szCs w:val="21"/>
              </w:rPr>
            </w:pPr>
            <w:r>
              <w:rPr>
                <w:rFonts w:hint="eastAsia"/>
                <w:szCs w:val="21"/>
              </w:rPr>
              <w:t>計画内容</w:t>
            </w:r>
          </w:p>
          <w:p w:rsidR="00EC1B4D" w:rsidRPr="0013117C" w:rsidRDefault="00EC1B4D" w:rsidP="00DB2485">
            <w:pPr>
              <w:rPr>
                <w:w w:val="90"/>
                <w:szCs w:val="21"/>
              </w:rPr>
            </w:pPr>
            <w:r w:rsidRPr="0013117C">
              <w:rPr>
                <w:rFonts w:hint="eastAsia"/>
                <w:w w:val="90"/>
                <w:sz w:val="18"/>
                <w:szCs w:val="21"/>
              </w:rPr>
              <w:t>（該当する場合チェック，又は計画の詳細を記入）</w:t>
            </w:r>
          </w:p>
        </w:tc>
        <w:tc>
          <w:tcPr>
            <w:tcW w:w="567" w:type="dxa"/>
            <w:tcBorders>
              <w:top w:val="single" w:sz="12" w:space="0" w:color="auto"/>
              <w:left w:val="single" w:sz="4" w:space="0" w:color="auto"/>
              <w:bottom w:val="double" w:sz="4" w:space="0" w:color="auto"/>
              <w:right w:val="single" w:sz="12" w:space="0" w:color="auto"/>
            </w:tcBorders>
            <w:vAlign w:val="center"/>
          </w:tcPr>
          <w:p w:rsidR="00EC1B4D" w:rsidRPr="0013117C" w:rsidRDefault="00EC1B4D" w:rsidP="00502458">
            <w:pPr>
              <w:ind w:leftChars="-50" w:left="-105" w:rightChars="-50" w:right="-105"/>
              <w:jc w:val="center"/>
              <w:rPr>
                <w:w w:val="90"/>
                <w:sz w:val="14"/>
                <w:szCs w:val="21"/>
              </w:rPr>
            </w:pPr>
            <w:r w:rsidRPr="0013117C">
              <w:rPr>
                <w:rFonts w:hint="eastAsia"/>
                <w:w w:val="90"/>
                <w:sz w:val="14"/>
                <w:szCs w:val="21"/>
              </w:rPr>
              <w:t>仙台市</w:t>
            </w:r>
          </w:p>
          <w:p w:rsidR="00EC1B4D" w:rsidRPr="001F6E0C" w:rsidRDefault="00EC1B4D" w:rsidP="00502458">
            <w:pPr>
              <w:ind w:leftChars="-50" w:left="-105" w:rightChars="-50" w:right="-105"/>
              <w:jc w:val="center"/>
              <w:rPr>
                <w:szCs w:val="21"/>
              </w:rPr>
            </w:pPr>
            <w:r w:rsidRPr="0013117C">
              <w:rPr>
                <w:rFonts w:hint="eastAsia"/>
                <w:w w:val="90"/>
                <w:sz w:val="14"/>
                <w:szCs w:val="21"/>
              </w:rPr>
              <w:t>チェック</w:t>
            </w:r>
          </w:p>
        </w:tc>
      </w:tr>
      <w:tr w:rsidR="00E02A70" w:rsidRPr="00C3014B" w:rsidTr="006B267F">
        <w:trPr>
          <w:cantSplit/>
          <w:trHeight w:val="1531"/>
        </w:trPr>
        <w:tc>
          <w:tcPr>
            <w:tcW w:w="426" w:type="dxa"/>
            <w:vMerge w:val="restart"/>
            <w:tcBorders>
              <w:top w:val="single" w:sz="12" w:space="0" w:color="auto"/>
              <w:left w:val="single" w:sz="12" w:space="0" w:color="auto"/>
              <w:right w:val="single" w:sz="4" w:space="0" w:color="auto"/>
            </w:tcBorders>
            <w:textDirection w:val="tbRlV"/>
            <w:vAlign w:val="center"/>
          </w:tcPr>
          <w:p w:rsidR="00E02A70" w:rsidRPr="00C3014B" w:rsidRDefault="00E02A70" w:rsidP="00A751F4">
            <w:pPr>
              <w:ind w:left="113" w:right="113"/>
              <w:jc w:val="center"/>
              <w:rPr>
                <w:szCs w:val="21"/>
              </w:rPr>
            </w:pPr>
            <w:r w:rsidRPr="00C3014B">
              <w:rPr>
                <w:rFonts w:hint="eastAsia"/>
                <w:szCs w:val="21"/>
              </w:rPr>
              <w:t>共通事項</w:t>
            </w:r>
          </w:p>
        </w:tc>
        <w:tc>
          <w:tcPr>
            <w:tcW w:w="425" w:type="dxa"/>
            <w:vMerge w:val="restart"/>
            <w:tcBorders>
              <w:top w:val="double" w:sz="4" w:space="0" w:color="auto"/>
              <w:left w:val="single" w:sz="4" w:space="0" w:color="auto"/>
              <w:right w:val="single" w:sz="4" w:space="0" w:color="auto"/>
            </w:tcBorders>
            <w:vAlign w:val="center"/>
          </w:tcPr>
          <w:p w:rsidR="00E02A70" w:rsidRPr="00C3014B" w:rsidRDefault="00E02A70" w:rsidP="00C97495">
            <w:pPr>
              <w:spacing w:line="300" w:lineRule="exact"/>
              <w:rPr>
                <w:rFonts w:hAnsi="ＭＳ 明朝"/>
                <w:sz w:val="18"/>
                <w:szCs w:val="21"/>
              </w:rPr>
            </w:pPr>
            <w:r w:rsidRPr="00C3014B">
              <w:rPr>
                <w:rFonts w:hAnsi="ＭＳ 明朝" w:hint="eastAsia"/>
                <w:sz w:val="18"/>
                <w:szCs w:val="21"/>
              </w:rPr>
              <w:t>掲出可能な</w:t>
            </w:r>
          </w:p>
          <w:p w:rsidR="00E02A70" w:rsidRPr="00C3014B" w:rsidRDefault="00E02A70" w:rsidP="00C97495">
            <w:pPr>
              <w:spacing w:line="300" w:lineRule="exact"/>
              <w:rPr>
                <w:rFonts w:hAnsi="ＭＳ 明朝"/>
                <w:sz w:val="18"/>
                <w:szCs w:val="21"/>
              </w:rPr>
            </w:pPr>
            <w:r w:rsidRPr="00C3014B">
              <w:rPr>
                <w:rFonts w:hAnsi="ＭＳ 明朝" w:hint="eastAsia"/>
                <w:sz w:val="18"/>
                <w:szCs w:val="21"/>
              </w:rPr>
              <w:t>広告物</w:t>
            </w:r>
          </w:p>
        </w:tc>
        <w:tc>
          <w:tcPr>
            <w:tcW w:w="4394" w:type="dxa"/>
            <w:tcBorders>
              <w:top w:val="double" w:sz="4" w:space="0" w:color="auto"/>
              <w:left w:val="single" w:sz="4" w:space="0" w:color="auto"/>
              <w:bottom w:val="dashSmallGap" w:sz="4" w:space="0" w:color="auto"/>
              <w:right w:val="single" w:sz="4" w:space="0" w:color="auto"/>
            </w:tcBorders>
            <w:vAlign w:val="center"/>
          </w:tcPr>
          <w:p w:rsidR="00E02A70" w:rsidRPr="003B336D" w:rsidRDefault="00E02A70" w:rsidP="00376E13">
            <w:pPr>
              <w:rPr>
                <w:rFonts w:asciiTheme="minorEastAsia" w:eastAsiaTheme="minorEastAsia" w:hAnsiTheme="minorEastAsia"/>
                <w:sz w:val="18"/>
                <w:szCs w:val="21"/>
              </w:rPr>
            </w:pPr>
            <w:r w:rsidRPr="003B336D">
              <w:rPr>
                <w:rFonts w:asciiTheme="minorEastAsia" w:eastAsiaTheme="minorEastAsia" w:hAnsiTheme="minorEastAsia" w:hint="eastAsia"/>
                <w:sz w:val="18"/>
                <w:szCs w:val="21"/>
              </w:rPr>
              <w:t>市道定禅寺通線に面して掲出できる広告物等は自家用広告物，又は管理用広告物に限る。ただし、街路灯フラッグ及び道路内建築物の壁面広告については、街の賑わいの創出や各種イベントを支援するためのもので、「定禅寺通街づくり協議会」が認め、市長の許可を受けるものはこの限りでない。</w:t>
            </w:r>
          </w:p>
        </w:tc>
        <w:tc>
          <w:tcPr>
            <w:tcW w:w="4678" w:type="dxa"/>
            <w:tcBorders>
              <w:top w:val="double" w:sz="4" w:space="0" w:color="auto"/>
              <w:left w:val="single" w:sz="4" w:space="0" w:color="auto"/>
              <w:bottom w:val="dashSmallGap" w:sz="4" w:space="0" w:color="auto"/>
              <w:right w:val="single" w:sz="4" w:space="0" w:color="auto"/>
            </w:tcBorders>
            <w:vAlign w:val="center"/>
          </w:tcPr>
          <w:p w:rsidR="00E02A70" w:rsidRPr="003B336D" w:rsidRDefault="00E02A70" w:rsidP="00EC1B4D">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定禅寺通に面する部分に掲出</w:t>
            </w:r>
          </w:p>
          <w:p w:rsidR="00E02A70" w:rsidRPr="003B336D" w:rsidRDefault="00E02A70" w:rsidP="00EC1B4D">
            <w:pPr>
              <w:ind w:firstLineChars="150" w:firstLine="27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広告物の種類：</w:t>
            </w:r>
          </w:p>
          <w:p w:rsidR="00E02A70" w:rsidRPr="003B336D" w:rsidRDefault="00E02A70" w:rsidP="000F7103">
            <w:pPr>
              <w:ind w:firstLineChars="300" w:firstLine="54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自家用又は管理用</w:t>
            </w:r>
          </w:p>
          <w:p w:rsidR="00E02A70" w:rsidRPr="003B336D" w:rsidRDefault="00E02A70" w:rsidP="000F7103">
            <w:pPr>
              <w:ind w:firstLineChars="300" w:firstLine="54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まちづくり協議会が認めたもの</w:t>
            </w:r>
          </w:p>
          <w:p w:rsidR="00E02A70" w:rsidRPr="003B336D" w:rsidRDefault="00E02A70" w:rsidP="00E02A70">
            <w:pPr>
              <w:ind w:leftChars="432" w:left="1197" w:hangingChars="161" w:hanging="29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★欄を記載</w:t>
            </w:r>
          </w:p>
          <w:p w:rsidR="00E02A70" w:rsidRPr="003B336D" w:rsidRDefault="00E02A70" w:rsidP="00EC1B4D">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上記以外の部分に掲出</w:t>
            </w:r>
          </w:p>
        </w:tc>
        <w:tc>
          <w:tcPr>
            <w:tcW w:w="567" w:type="dxa"/>
            <w:tcBorders>
              <w:top w:val="double" w:sz="4" w:space="0" w:color="auto"/>
              <w:left w:val="single" w:sz="4" w:space="0" w:color="auto"/>
              <w:bottom w:val="dashSmallGap" w:sz="4" w:space="0" w:color="auto"/>
              <w:right w:val="single" w:sz="12" w:space="0" w:color="auto"/>
            </w:tcBorders>
            <w:vAlign w:val="center"/>
          </w:tcPr>
          <w:p w:rsidR="00E02A70" w:rsidRPr="00C3014B" w:rsidRDefault="00E02A70" w:rsidP="00A751F4">
            <w:pPr>
              <w:rPr>
                <w:szCs w:val="21"/>
              </w:rPr>
            </w:pPr>
          </w:p>
        </w:tc>
      </w:tr>
      <w:tr w:rsidR="00E02A70" w:rsidRPr="00C3014B" w:rsidTr="006B267F">
        <w:trPr>
          <w:cantSplit/>
          <w:trHeight w:val="1531"/>
        </w:trPr>
        <w:tc>
          <w:tcPr>
            <w:tcW w:w="426" w:type="dxa"/>
            <w:vMerge/>
            <w:tcBorders>
              <w:top w:val="single" w:sz="12" w:space="0" w:color="auto"/>
              <w:left w:val="single" w:sz="12" w:space="0" w:color="auto"/>
              <w:right w:val="single" w:sz="4" w:space="0" w:color="auto"/>
            </w:tcBorders>
            <w:textDirection w:val="tbRlV"/>
            <w:vAlign w:val="center"/>
          </w:tcPr>
          <w:p w:rsidR="00E02A70" w:rsidRPr="00C3014B" w:rsidRDefault="00E02A70" w:rsidP="00C3014B">
            <w:pPr>
              <w:ind w:left="113" w:right="113"/>
              <w:jc w:val="center"/>
              <w:rPr>
                <w:szCs w:val="21"/>
              </w:rPr>
            </w:pPr>
          </w:p>
        </w:tc>
        <w:tc>
          <w:tcPr>
            <w:tcW w:w="425" w:type="dxa"/>
            <w:vMerge/>
            <w:tcBorders>
              <w:left w:val="single" w:sz="4" w:space="0" w:color="auto"/>
              <w:bottom w:val="single" w:sz="4" w:space="0" w:color="auto"/>
              <w:right w:val="single" w:sz="4" w:space="0" w:color="auto"/>
            </w:tcBorders>
            <w:vAlign w:val="center"/>
          </w:tcPr>
          <w:p w:rsidR="00E02A70" w:rsidRPr="00C3014B" w:rsidRDefault="00E02A70" w:rsidP="00C3014B">
            <w:pPr>
              <w:spacing w:line="300" w:lineRule="exact"/>
              <w:rPr>
                <w:rFonts w:hAnsi="ＭＳ 明朝"/>
                <w:sz w:val="18"/>
                <w:szCs w:val="21"/>
              </w:rPr>
            </w:pPr>
          </w:p>
        </w:tc>
        <w:tc>
          <w:tcPr>
            <w:tcW w:w="4394" w:type="dxa"/>
            <w:tcBorders>
              <w:top w:val="dashSmallGap" w:sz="4" w:space="0" w:color="auto"/>
              <w:left w:val="single" w:sz="4" w:space="0" w:color="auto"/>
              <w:bottom w:val="single" w:sz="4" w:space="0" w:color="auto"/>
              <w:right w:val="single" w:sz="4" w:space="0" w:color="auto"/>
            </w:tcBorders>
          </w:tcPr>
          <w:p w:rsidR="00E02A70" w:rsidRPr="003B336D" w:rsidRDefault="006B267F" w:rsidP="006B267F">
            <w:pPr>
              <w:ind w:left="187" w:hangingChars="104" w:hanging="187"/>
              <w:rPr>
                <w:rFonts w:asciiTheme="minorEastAsia" w:eastAsiaTheme="minorEastAsia" w:hAnsiTheme="minorEastAsia"/>
                <w:sz w:val="18"/>
                <w:szCs w:val="18"/>
              </w:rPr>
            </w:pPr>
            <w:r w:rsidRPr="003B336D">
              <w:rPr>
                <w:rFonts w:asciiTheme="minorEastAsia" w:eastAsiaTheme="minorEastAsia" w:hAnsiTheme="minorEastAsia"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63500</wp:posOffset>
                      </wp:positionH>
                      <wp:positionV relativeFrom="paragraph">
                        <wp:posOffset>579120</wp:posOffset>
                      </wp:positionV>
                      <wp:extent cx="2286000" cy="904875"/>
                      <wp:effectExtent l="0" t="0" r="781050" b="28575"/>
                      <wp:wrapNone/>
                      <wp:docPr id="1" name="四角形吹き出し 1"/>
                      <wp:cNvGraphicFramePr/>
                      <a:graphic xmlns:a="http://schemas.openxmlformats.org/drawingml/2006/main">
                        <a:graphicData uri="http://schemas.microsoft.com/office/word/2010/wordprocessingShape">
                          <wps:wsp>
                            <wps:cNvSpPr/>
                            <wps:spPr>
                              <a:xfrm>
                                <a:off x="0" y="0"/>
                                <a:ext cx="2286000" cy="904875"/>
                              </a:xfrm>
                              <a:prstGeom prst="wedgeRectCallout">
                                <a:avLst>
                                  <a:gd name="adj1" fmla="val 83081"/>
                                  <a:gd name="adj2" fmla="val 27126"/>
                                </a:avLst>
                              </a:prstGeom>
                              <a:ln w="6350"/>
                            </wps:spPr>
                            <wps:style>
                              <a:lnRef idx="2">
                                <a:schemeClr val="dk1"/>
                              </a:lnRef>
                              <a:fillRef idx="1">
                                <a:schemeClr val="lt1"/>
                              </a:fillRef>
                              <a:effectRef idx="0">
                                <a:schemeClr val="dk1"/>
                              </a:effectRef>
                              <a:fontRef idx="minor">
                                <a:schemeClr val="dk1"/>
                              </a:fontRef>
                            </wps:style>
                            <wps:txbx>
                              <w:txbxContent>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①道路公園等の公共施設の整備維持管理</w:t>
                                  </w:r>
                                </w:p>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②街灯，ベンチ，上屋等の整備維持管理</w:t>
                                  </w:r>
                                </w:p>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③防犯・防災活動</w:t>
                                  </w:r>
                                </w:p>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④地域活性化等に資するイベント開催</w:t>
                                  </w:r>
                                </w:p>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⑤その他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7" type="#_x0000_t61" style="position:absolute;left:0;text-align:left;margin-left:5pt;margin-top:45.6pt;width:180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" adj="28745,16659" fillcolor="white [3201]" strokecolor="black [3200]" strokeweight=".5pt">
                      <v:textbox>
                        <w:txbxContent>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①道路公園等の公共施設の整備維持管理</w:t>
                            </w:r>
                          </w:p>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②街灯，ベンチ，上屋等の整備維持管理</w:t>
                            </w:r>
                          </w:p>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③防犯・防災活動</w:t>
                            </w:r>
                          </w:p>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④地域活性化等に資するイベント開催</w:t>
                            </w:r>
                          </w:p>
                          <w:p w:rsidR="00E02A70" w:rsidRPr="007F35FA" w:rsidRDefault="00E02A70" w:rsidP="006B267F">
                            <w:pPr>
                              <w:spacing w:line="240" w:lineRule="exact"/>
                              <w:jc w:val="left"/>
                              <w:rPr>
                                <w:rFonts w:asciiTheme="minorEastAsia" w:eastAsiaTheme="minorEastAsia" w:hAnsiTheme="minorEastAsia"/>
                                <w:sz w:val="18"/>
                                <w:szCs w:val="18"/>
                              </w:rPr>
                            </w:pPr>
                            <w:r w:rsidRPr="007F35FA">
                              <w:rPr>
                                <w:rFonts w:asciiTheme="minorEastAsia" w:eastAsiaTheme="minorEastAsia" w:hAnsiTheme="minorEastAsia" w:hint="eastAsia"/>
                                <w:sz w:val="18"/>
                                <w:szCs w:val="18"/>
                              </w:rPr>
                              <w:t>⑤その他</w:t>
                            </w:r>
                          </w:p>
                        </w:txbxContent>
                      </v:textbox>
                    </v:shape>
                  </w:pict>
                </mc:Fallback>
              </mc:AlternateContent>
            </w:r>
            <w:r w:rsidR="00E02A70" w:rsidRPr="003B336D">
              <w:rPr>
                <w:rFonts w:asciiTheme="minorEastAsia" w:eastAsiaTheme="minorEastAsia" w:hAnsiTheme="minorEastAsia" w:hint="eastAsia"/>
                <w:sz w:val="18"/>
                <w:szCs w:val="18"/>
              </w:rPr>
              <w:t>★定禅寺通街づくり協議会が認めた広告物に関する内容</w:t>
            </w:r>
            <w:bookmarkStart w:id="0" w:name="_GoBack"/>
            <w:bookmarkEnd w:id="0"/>
          </w:p>
        </w:tc>
        <w:tc>
          <w:tcPr>
            <w:tcW w:w="4678" w:type="dxa"/>
            <w:tcBorders>
              <w:top w:val="dashSmallGap" w:sz="4" w:space="0" w:color="auto"/>
              <w:left w:val="single" w:sz="4" w:space="0" w:color="auto"/>
              <w:bottom w:val="single" w:sz="4" w:space="0" w:color="auto"/>
              <w:right w:val="single" w:sz="4" w:space="0" w:color="auto"/>
            </w:tcBorders>
            <w:vAlign w:val="center"/>
          </w:tcPr>
          <w:p w:rsidR="00E02A70" w:rsidRPr="003B336D" w:rsidRDefault="00E02A70" w:rsidP="00C3014B">
            <w:pPr>
              <w:ind w:left="187" w:hangingChars="104" w:hanging="187"/>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定禅寺通街づくり協議会が発出した認定書の写しの添付</w:t>
            </w:r>
          </w:p>
          <w:p w:rsidR="00E02A70" w:rsidRPr="003B336D" w:rsidRDefault="00E02A70" w:rsidP="00C3014B">
            <w:pPr>
              <w:ind w:leftChars="100" w:left="217" w:hangingChars="4" w:hanging="7"/>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イベントの支援（イベント広告）</w:t>
            </w:r>
          </w:p>
          <w:p w:rsidR="00E02A70" w:rsidRPr="003B336D" w:rsidRDefault="00E02A70" w:rsidP="00FA4701">
            <w:pPr>
              <w:ind w:leftChars="100" w:left="210" w:firstLineChars="200" w:firstLine="36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名　称：</w:t>
            </w:r>
          </w:p>
          <w:p w:rsidR="006B267F" w:rsidRPr="003B336D" w:rsidRDefault="006B267F" w:rsidP="00FA4701">
            <w:pPr>
              <w:ind w:leftChars="100" w:left="210" w:firstLineChars="200" w:firstLine="36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期　間：</w:t>
            </w:r>
          </w:p>
          <w:p w:rsidR="00E02A70" w:rsidRPr="003B336D" w:rsidRDefault="00E02A70" w:rsidP="00FA4701">
            <w:pPr>
              <w:ind w:leftChars="100" w:left="210" w:firstLineChars="200" w:firstLine="36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主催者：</w:t>
            </w:r>
          </w:p>
          <w:p w:rsidR="00E02A70" w:rsidRPr="003B336D" w:rsidRDefault="00E02A70" w:rsidP="00C3014B">
            <w:pPr>
              <w:ind w:leftChars="100" w:left="217" w:hangingChars="4" w:hanging="7"/>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w:t>
            </w:r>
            <w:r w:rsidRPr="003B336D">
              <w:rPr>
                <w:rFonts w:asciiTheme="minorEastAsia" w:eastAsiaTheme="minorEastAsia" w:hAnsiTheme="minorEastAsia"/>
                <w:sz w:val="18"/>
                <w:szCs w:val="18"/>
              </w:rPr>
              <w:t xml:space="preserve"> </w:t>
            </w:r>
            <w:r w:rsidRPr="003B336D">
              <w:rPr>
                <w:rFonts w:asciiTheme="minorEastAsia" w:eastAsiaTheme="minorEastAsia" w:hAnsiTheme="minorEastAsia" w:hint="eastAsia"/>
                <w:sz w:val="18"/>
                <w:szCs w:val="18"/>
              </w:rPr>
              <w:t>賑わい創出（エリアマネジメント広告）</w:t>
            </w:r>
          </w:p>
          <w:p w:rsidR="00E02A70" w:rsidRPr="003B336D" w:rsidRDefault="00376E13" w:rsidP="00FA4701">
            <w:pPr>
              <w:ind w:leftChars="100" w:left="210" w:firstLineChars="200" w:firstLine="36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法人又は</w:t>
            </w:r>
            <w:r w:rsidR="00E02A70" w:rsidRPr="003B336D">
              <w:rPr>
                <w:rFonts w:asciiTheme="minorEastAsia" w:eastAsiaTheme="minorEastAsia" w:hAnsiTheme="minorEastAsia" w:hint="eastAsia"/>
                <w:sz w:val="18"/>
                <w:szCs w:val="18"/>
              </w:rPr>
              <w:t>団体名：</w:t>
            </w:r>
          </w:p>
          <w:p w:rsidR="00E02A70" w:rsidRPr="003B336D" w:rsidRDefault="00E02A70" w:rsidP="006B267F">
            <w:pPr>
              <w:ind w:leftChars="100" w:left="210" w:firstLineChars="200" w:firstLine="36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公共的な取組み：</w:t>
            </w:r>
          </w:p>
          <w:p w:rsidR="006B267F" w:rsidRPr="003B336D" w:rsidRDefault="006B267F" w:rsidP="006B267F">
            <w:pPr>
              <w:ind w:firstLineChars="300" w:firstLine="54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上記取組み概要：</w:t>
            </w:r>
          </w:p>
          <w:p w:rsidR="006B267F" w:rsidRPr="003B336D" w:rsidRDefault="006B267F" w:rsidP="006B267F">
            <w:pPr>
              <w:ind w:firstLineChars="300" w:firstLine="540"/>
              <w:rPr>
                <w:rFonts w:asciiTheme="minorEastAsia" w:eastAsiaTheme="minorEastAsia" w:hAnsiTheme="minorEastAsia"/>
                <w:sz w:val="18"/>
                <w:szCs w:val="18"/>
              </w:rPr>
            </w:pPr>
          </w:p>
        </w:tc>
        <w:tc>
          <w:tcPr>
            <w:tcW w:w="567" w:type="dxa"/>
            <w:tcBorders>
              <w:top w:val="dashSmallGap" w:sz="4" w:space="0" w:color="auto"/>
              <w:left w:val="single" w:sz="4" w:space="0" w:color="auto"/>
              <w:bottom w:val="single" w:sz="4" w:space="0" w:color="auto"/>
              <w:right w:val="single" w:sz="12" w:space="0" w:color="auto"/>
            </w:tcBorders>
            <w:vAlign w:val="center"/>
          </w:tcPr>
          <w:p w:rsidR="00E02A70" w:rsidRPr="00C3014B" w:rsidRDefault="00E02A70" w:rsidP="00C3014B">
            <w:pPr>
              <w:rPr>
                <w:szCs w:val="21"/>
              </w:rPr>
            </w:pPr>
          </w:p>
        </w:tc>
      </w:tr>
      <w:tr w:rsidR="00C3014B" w:rsidRPr="00C3014B" w:rsidTr="006B267F">
        <w:trPr>
          <w:cantSplit/>
          <w:trHeight w:val="680"/>
        </w:trPr>
        <w:tc>
          <w:tcPr>
            <w:tcW w:w="426" w:type="dxa"/>
            <w:vMerge/>
            <w:tcBorders>
              <w:left w:val="single" w:sz="12" w:space="0" w:color="auto"/>
              <w:right w:val="single" w:sz="4" w:space="0" w:color="auto"/>
            </w:tcBorders>
            <w:vAlign w:val="center"/>
          </w:tcPr>
          <w:p w:rsidR="00C3014B" w:rsidRPr="00C3014B" w:rsidRDefault="00C3014B" w:rsidP="00C3014B">
            <w:pPr>
              <w:widowControl/>
              <w:jc w:val="center"/>
              <w:rPr>
                <w:szCs w:val="21"/>
              </w:rPr>
            </w:pPr>
          </w:p>
        </w:tc>
        <w:tc>
          <w:tcPr>
            <w:tcW w:w="425" w:type="dxa"/>
            <w:vMerge w:val="restart"/>
            <w:tcBorders>
              <w:top w:val="single" w:sz="4" w:space="0" w:color="auto"/>
              <w:left w:val="single" w:sz="4" w:space="0" w:color="auto"/>
              <w:right w:val="single" w:sz="4" w:space="0" w:color="auto"/>
            </w:tcBorders>
            <w:vAlign w:val="center"/>
          </w:tcPr>
          <w:p w:rsidR="00C3014B" w:rsidRPr="00C3014B" w:rsidRDefault="00C3014B" w:rsidP="00C3014B">
            <w:pPr>
              <w:spacing w:line="300" w:lineRule="exact"/>
              <w:rPr>
                <w:rFonts w:hAnsi="ＭＳ 明朝"/>
                <w:sz w:val="18"/>
                <w:szCs w:val="21"/>
              </w:rPr>
            </w:pPr>
            <w:r w:rsidRPr="00C3014B">
              <w:rPr>
                <w:rFonts w:hAnsi="ＭＳ 明朝" w:hint="eastAsia"/>
                <w:sz w:val="18"/>
                <w:szCs w:val="21"/>
              </w:rPr>
              <w:t>意匠・形態</w:t>
            </w:r>
          </w:p>
        </w:tc>
        <w:tc>
          <w:tcPr>
            <w:tcW w:w="4394"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E02A70">
            <w:pPr>
              <w:rPr>
                <w:rFonts w:hAnsi="ＭＳ 明朝"/>
                <w:sz w:val="18"/>
                <w:szCs w:val="21"/>
              </w:rPr>
            </w:pPr>
            <w:r w:rsidRPr="00C3014B">
              <w:rPr>
                <w:rFonts w:hAnsi="ＭＳ 明朝" w:hint="eastAsia"/>
                <w:sz w:val="18"/>
                <w:szCs w:val="21"/>
              </w:rPr>
              <w:t>意匠、形態、位置に配慮し、街並みを演出する広告物となるよう工夫する。</w:t>
            </w:r>
          </w:p>
        </w:tc>
        <w:tc>
          <w:tcPr>
            <w:tcW w:w="4678"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C3014B" w:rsidRPr="00C3014B" w:rsidRDefault="00C3014B" w:rsidP="00C3014B">
            <w:pPr>
              <w:rPr>
                <w:szCs w:val="21"/>
              </w:rPr>
            </w:pPr>
          </w:p>
        </w:tc>
      </w:tr>
      <w:tr w:rsidR="00C3014B" w:rsidRPr="00C3014B" w:rsidTr="006B267F">
        <w:trPr>
          <w:cantSplit/>
          <w:trHeight w:val="680"/>
        </w:trPr>
        <w:tc>
          <w:tcPr>
            <w:tcW w:w="426" w:type="dxa"/>
            <w:vMerge/>
            <w:tcBorders>
              <w:left w:val="single" w:sz="12" w:space="0" w:color="auto"/>
              <w:right w:val="single" w:sz="4" w:space="0" w:color="auto"/>
            </w:tcBorders>
            <w:vAlign w:val="center"/>
          </w:tcPr>
          <w:p w:rsidR="00C3014B" w:rsidRPr="00C3014B" w:rsidRDefault="00C3014B" w:rsidP="00C3014B">
            <w:pPr>
              <w:widowControl/>
              <w:jc w:val="center"/>
              <w:rPr>
                <w:szCs w:val="21"/>
              </w:rPr>
            </w:pPr>
          </w:p>
        </w:tc>
        <w:tc>
          <w:tcPr>
            <w:tcW w:w="425" w:type="dxa"/>
            <w:vMerge/>
            <w:tcBorders>
              <w:top w:val="single" w:sz="4" w:space="0" w:color="auto"/>
              <w:left w:val="single" w:sz="4" w:space="0" w:color="auto"/>
              <w:right w:val="single" w:sz="4" w:space="0" w:color="auto"/>
            </w:tcBorders>
            <w:vAlign w:val="center"/>
          </w:tcPr>
          <w:p w:rsidR="00C3014B" w:rsidRPr="00C3014B" w:rsidRDefault="00C3014B" w:rsidP="00C3014B">
            <w:pPr>
              <w:spacing w:line="300" w:lineRule="exact"/>
              <w:rPr>
                <w:rFonts w:hAnsi="ＭＳ 明朝"/>
                <w:sz w:val="18"/>
                <w:szCs w:val="21"/>
              </w:rPr>
            </w:pPr>
          </w:p>
        </w:tc>
        <w:tc>
          <w:tcPr>
            <w:tcW w:w="4394"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rFonts w:hAnsi="ＭＳ 明朝"/>
                <w:sz w:val="18"/>
                <w:szCs w:val="21"/>
              </w:rPr>
            </w:pPr>
            <w:r w:rsidRPr="00C3014B">
              <w:rPr>
                <w:rFonts w:hAnsi="ＭＳ 明朝" w:hint="eastAsia"/>
                <w:sz w:val="18"/>
                <w:szCs w:val="21"/>
              </w:rPr>
              <w:t>絵柄に動きのあるネオンサイン、点滅を繰り返す電照広告物を設置してはならない。</w:t>
            </w:r>
          </w:p>
        </w:tc>
        <w:tc>
          <w:tcPr>
            <w:tcW w:w="4678"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sz w:val="18"/>
                <w:szCs w:val="18"/>
              </w:rPr>
            </w:pPr>
            <w:r w:rsidRPr="00C3014B">
              <w:rPr>
                <w:rFonts w:hint="eastAsia"/>
                <w:sz w:val="18"/>
                <w:szCs w:val="18"/>
              </w:rPr>
              <w:t>□</w:t>
            </w:r>
            <w:r w:rsidRPr="00C3014B">
              <w:rPr>
                <w:rFonts w:hint="eastAsia"/>
                <w:sz w:val="18"/>
                <w:szCs w:val="18"/>
              </w:rPr>
              <w:t xml:space="preserve"> </w:t>
            </w:r>
            <w:r w:rsidRPr="00C3014B">
              <w:rPr>
                <w:rFonts w:hint="eastAsia"/>
                <w:sz w:val="18"/>
                <w:szCs w:val="18"/>
              </w:rPr>
              <w:t>左記に掲げる広告物の設置</w:t>
            </w:r>
            <w:r w:rsidRPr="00C3014B">
              <w:rPr>
                <w:rFonts w:hint="eastAsia"/>
                <w:sz w:val="18"/>
                <w:szCs w:val="18"/>
              </w:rPr>
              <w:t xml:space="preserve"> </w:t>
            </w:r>
            <w:r w:rsidRPr="00C3014B">
              <w:rPr>
                <w:rFonts w:hint="eastAsia"/>
                <w:sz w:val="18"/>
                <w:szCs w:val="18"/>
              </w:rPr>
              <w:t>無し</w:t>
            </w:r>
          </w:p>
        </w:tc>
        <w:tc>
          <w:tcPr>
            <w:tcW w:w="567" w:type="dxa"/>
            <w:tcBorders>
              <w:top w:val="single" w:sz="4" w:space="0" w:color="auto"/>
              <w:left w:val="single" w:sz="4" w:space="0" w:color="auto"/>
              <w:bottom w:val="single" w:sz="4" w:space="0" w:color="auto"/>
              <w:right w:val="single" w:sz="12" w:space="0" w:color="auto"/>
            </w:tcBorders>
            <w:vAlign w:val="center"/>
          </w:tcPr>
          <w:p w:rsidR="00C3014B" w:rsidRPr="00C3014B" w:rsidRDefault="00C3014B" w:rsidP="00C3014B">
            <w:pPr>
              <w:rPr>
                <w:szCs w:val="21"/>
              </w:rPr>
            </w:pPr>
          </w:p>
        </w:tc>
      </w:tr>
      <w:tr w:rsidR="00C3014B" w:rsidRPr="00C3014B" w:rsidTr="006B267F">
        <w:trPr>
          <w:cantSplit/>
          <w:trHeight w:val="680"/>
        </w:trPr>
        <w:tc>
          <w:tcPr>
            <w:tcW w:w="426" w:type="dxa"/>
            <w:vMerge/>
            <w:tcBorders>
              <w:left w:val="single" w:sz="12" w:space="0" w:color="auto"/>
              <w:right w:val="single" w:sz="4" w:space="0" w:color="auto"/>
            </w:tcBorders>
            <w:vAlign w:val="center"/>
          </w:tcPr>
          <w:p w:rsidR="00C3014B" w:rsidRPr="00C3014B" w:rsidRDefault="00C3014B" w:rsidP="00C3014B">
            <w:pPr>
              <w:widowControl/>
              <w:jc w:val="center"/>
              <w:rPr>
                <w:szCs w:val="21"/>
              </w:rPr>
            </w:pPr>
          </w:p>
        </w:tc>
        <w:tc>
          <w:tcPr>
            <w:tcW w:w="425" w:type="dxa"/>
            <w:vMerge/>
            <w:tcBorders>
              <w:left w:val="single" w:sz="4" w:space="0" w:color="auto"/>
              <w:right w:val="single" w:sz="4" w:space="0" w:color="auto"/>
            </w:tcBorders>
            <w:vAlign w:val="center"/>
          </w:tcPr>
          <w:p w:rsidR="00C3014B" w:rsidRPr="00C3014B" w:rsidRDefault="00C3014B" w:rsidP="00C3014B">
            <w:pPr>
              <w:spacing w:line="300" w:lineRule="exact"/>
              <w:rPr>
                <w:rFonts w:hAnsi="ＭＳ 明朝"/>
                <w:sz w:val="18"/>
                <w:szCs w:val="21"/>
              </w:rPr>
            </w:pPr>
          </w:p>
        </w:tc>
        <w:tc>
          <w:tcPr>
            <w:tcW w:w="4394"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E02A70">
            <w:pPr>
              <w:rPr>
                <w:rFonts w:hAnsi="ＭＳ 明朝"/>
                <w:sz w:val="18"/>
                <w:szCs w:val="21"/>
              </w:rPr>
            </w:pPr>
            <w:r w:rsidRPr="00C3014B">
              <w:rPr>
                <w:rFonts w:hAnsi="ＭＳ 明朝" w:hint="eastAsia"/>
                <w:sz w:val="18"/>
                <w:szCs w:val="21"/>
              </w:rPr>
              <w:t>可能な限り建築物との一体化したデザインとなるよう配慮する。</w:t>
            </w:r>
          </w:p>
        </w:tc>
        <w:tc>
          <w:tcPr>
            <w:tcW w:w="4678"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C3014B" w:rsidRPr="00C3014B" w:rsidRDefault="00C3014B" w:rsidP="00C3014B">
            <w:pPr>
              <w:rPr>
                <w:szCs w:val="21"/>
              </w:rPr>
            </w:pPr>
          </w:p>
        </w:tc>
      </w:tr>
      <w:tr w:rsidR="00C3014B" w:rsidRPr="00C3014B" w:rsidTr="006B267F">
        <w:trPr>
          <w:cantSplit/>
          <w:trHeight w:val="850"/>
        </w:trPr>
        <w:tc>
          <w:tcPr>
            <w:tcW w:w="426" w:type="dxa"/>
            <w:vMerge/>
            <w:tcBorders>
              <w:left w:val="single" w:sz="12" w:space="0" w:color="auto"/>
              <w:right w:val="single" w:sz="4" w:space="0" w:color="auto"/>
            </w:tcBorders>
            <w:vAlign w:val="center"/>
          </w:tcPr>
          <w:p w:rsidR="00C3014B" w:rsidRPr="00C3014B" w:rsidRDefault="00C3014B" w:rsidP="00C3014B">
            <w:pPr>
              <w:widowControl/>
              <w:jc w:val="center"/>
              <w:rPr>
                <w:szCs w:val="21"/>
              </w:rPr>
            </w:pPr>
          </w:p>
        </w:tc>
        <w:tc>
          <w:tcPr>
            <w:tcW w:w="425" w:type="dxa"/>
            <w:vMerge/>
            <w:tcBorders>
              <w:left w:val="single" w:sz="4" w:space="0" w:color="auto"/>
              <w:bottom w:val="single" w:sz="4" w:space="0" w:color="auto"/>
              <w:right w:val="single" w:sz="4" w:space="0" w:color="auto"/>
            </w:tcBorders>
            <w:vAlign w:val="center"/>
          </w:tcPr>
          <w:p w:rsidR="00C3014B" w:rsidRPr="00C3014B" w:rsidRDefault="00C3014B" w:rsidP="00C3014B">
            <w:pPr>
              <w:spacing w:line="300" w:lineRule="exact"/>
              <w:rPr>
                <w:rFonts w:hAnsi="ＭＳ 明朝"/>
                <w:sz w:val="18"/>
                <w:szCs w:val="21"/>
              </w:rPr>
            </w:pPr>
          </w:p>
        </w:tc>
        <w:tc>
          <w:tcPr>
            <w:tcW w:w="4394"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rFonts w:hAnsi="ＭＳ 明朝"/>
                <w:sz w:val="18"/>
                <w:szCs w:val="21"/>
              </w:rPr>
            </w:pPr>
            <w:r w:rsidRPr="00C3014B">
              <w:rPr>
                <w:rFonts w:hAnsi="ＭＳ 明朝" w:hint="eastAsia"/>
                <w:sz w:val="18"/>
                <w:szCs w:val="21"/>
              </w:rPr>
              <w:t>低層階部分に設置するものは、デザインや集合化などの工夫をし、通りの賑わいづくりに配慮する。</w:t>
            </w:r>
          </w:p>
        </w:tc>
        <w:tc>
          <w:tcPr>
            <w:tcW w:w="4678"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sz w:val="18"/>
                <w:szCs w:val="18"/>
              </w:rPr>
            </w:pPr>
            <w:r w:rsidRPr="00C3014B">
              <w:rPr>
                <w:rFonts w:hint="eastAsia"/>
                <w:sz w:val="18"/>
                <w:szCs w:val="18"/>
              </w:rPr>
              <w:t>□</w:t>
            </w:r>
            <w:r w:rsidRPr="00C3014B">
              <w:rPr>
                <w:rFonts w:hint="eastAsia"/>
                <w:sz w:val="18"/>
                <w:szCs w:val="18"/>
              </w:rPr>
              <w:t xml:space="preserve"> </w:t>
            </w:r>
            <w:r w:rsidRPr="00C3014B">
              <w:rPr>
                <w:rFonts w:hint="eastAsia"/>
                <w:sz w:val="18"/>
                <w:szCs w:val="18"/>
              </w:rPr>
              <w:t>低層階部分に設置</w:t>
            </w:r>
          </w:p>
          <w:p w:rsidR="00C3014B" w:rsidRPr="00C3014B" w:rsidRDefault="00C3014B" w:rsidP="00C3014B">
            <w:pPr>
              <w:ind w:firstLineChars="150" w:firstLine="270"/>
              <w:rPr>
                <w:sz w:val="18"/>
                <w:szCs w:val="18"/>
              </w:rPr>
            </w:pPr>
            <w:r w:rsidRPr="00C3014B">
              <w:rPr>
                <w:rFonts w:hint="eastAsia"/>
                <w:sz w:val="18"/>
                <w:szCs w:val="18"/>
              </w:rPr>
              <w:t>→</w:t>
            </w:r>
            <w:r w:rsidRPr="00C3014B">
              <w:rPr>
                <w:rFonts w:hint="eastAsia"/>
                <w:sz w:val="18"/>
                <w:szCs w:val="18"/>
              </w:rPr>
              <w:t xml:space="preserve"> </w:t>
            </w:r>
            <w:r w:rsidRPr="00C3014B">
              <w:rPr>
                <w:rFonts w:hint="eastAsia"/>
                <w:sz w:val="18"/>
                <w:szCs w:val="18"/>
              </w:rPr>
              <w:t xml:space="preserve">工夫点（　　　　　　　</w:t>
            </w:r>
            <w:r w:rsidR="00376E13">
              <w:rPr>
                <w:rFonts w:hint="eastAsia"/>
                <w:sz w:val="18"/>
                <w:szCs w:val="18"/>
              </w:rPr>
              <w:t xml:space="preserve">　　　　　</w:t>
            </w:r>
            <w:r w:rsidRPr="00C3014B">
              <w:rPr>
                <w:rFonts w:hint="eastAsia"/>
                <w:sz w:val="18"/>
                <w:szCs w:val="18"/>
              </w:rPr>
              <w:t xml:space="preserve">　　　　　）</w:t>
            </w:r>
          </w:p>
          <w:p w:rsidR="00C3014B" w:rsidRPr="00C3014B" w:rsidRDefault="00C3014B" w:rsidP="00C3014B">
            <w:pPr>
              <w:rPr>
                <w:sz w:val="18"/>
                <w:szCs w:val="18"/>
              </w:rPr>
            </w:pPr>
            <w:r w:rsidRPr="00C3014B">
              <w:rPr>
                <w:rFonts w:hint="eastAsia"/>
                <w:sz w:val="18"/>
                <w:szCs w:val="18"/>
              </w:rPr>
              <w:t>□</w:t>
            </w:r>
            <w:r w:rsidRPr="00C3014B">
              <w:rPr>
                <w:rFonts w:hint="eastAsia"/>
                <w:sz w:val="18"/>
                <w:szCs w:val="18"/>
              </w:rPr>
              <w:t xml:space="preserve"> </w:t>
            </w:r>
            <w:r w:rsidRPr="00C3014B">
              <w:rPr>
                <w:rFonts w:hint="eastAsia"/>
                <w:sz w:val="18"/>
                <w:szCs w:val="18"/>
              </w:rPr>
              <w:t>低層階部分以外に設置</w:t>
            </w:r>
          </w:p>
        </w:tc>
        <w:tc>
          <w:tcPr>
            <w:tcW w:w="567" w:type="dxa"/>
            <w:tcBorders>
              <w:top w:val="single" w:sz="4" w:space="0" w:color="auto"/>
              <w:left w:val="single" w:sz="4" w:space="0" w:color="auto"/>
              <w:bottom w:val="single" w:sz="4" w:space="0" w:color="auto"/>
              <w:right w:val="single" w:sz="12" w:space="0" w:color="auto"/>
            </w:tcBorders>
            <w:vAlign w:val="center"/>
          </w:tcPr>
          <w:p w:rsidR="00C3014B" w:rsidRPr="00C3014B" w:rsidRDefault="00C3014B" w:rsidP="00C3014B">
            <w:pPr>
              <w:rPr>
                <w:szCs w:val="21"/>
              </w:rPr>
            </w:pPr>
          </w:p>
        </w:tc>
      </w:tr>
      <w:tr w:rsidR="00C3014B" w:rsidRPr="00C3014B" w:rsidTr="006B267F">
        <w:trPr>
          <w:cantSplit/>
          <w:trHeight w:val="680"/>
        </w:trPr>
        <w:tc>
          <w:tcPr>
            <w:tcW w:w="426" w:type="dxa"/>
            <w:vMerge/>
            <w:tcBorders>
              <w:left w:val="single" w:sz="12" w:space="0" w:color="auto"/>
              <w:right w:val="single" w:sz="4" w:space="0" w:color="auto"/>
            </w:tcBorders>
            <w:vAlign w:val="center"/>
          </w:tcPr>
          <w:p w:rsidR="00C3014B" w:rsidRPr="00C3014B" w:rsidRDefault="00C3014B" w:rsidP="00C3014B">
            <w:pPr>
              <w:widowControl/>
              <w:jc w:val="center"/>
              <w:rPr>
                <w:szCs w:val="21"/>
              </w:rPr>
            </w:pPr>
          </w:p>
        </w:tc>
        <w:tc>
          <w:tcPr>
            <w:tcW w:w="425" w:type="dxa"/>
            <w:vMerge w:val="restart"/>
            <w:tcBorders>
              <w:top w:val="single" w:sz="4" w:space="0" w:color="auto"/>
              <w:left w:val="single" w:sz="4" w:space="0" w:color="auto"/>
              <w:right w:val="single" w:sz="4" w:space="0" w:color="auto"/>
            </w:tcBorders>
            <w:vAlign w:val="center"/>
          </w:tcPr>
          <w:p w:rsidR="00C3014B" w:rsidRPr="00C3014B" w:rsidRDefault="00C3014B" w:rsidP="00C3014B">
            <w:pPr>
              <w:spacing w:line="300" w:lineRule="exact"/>
              <w:rPr>
                <w:rFonts w:hAnsi="ＭＳ 明朝"/>
                <w:sz w:val="18"/>
                <w:szCs w:val="21"/>
              </w:rPr>
            </w:pPr>
            <w:r w:rsidRPr="00C3014B">
              <w:rPr>
                <w:rFonts w:hAnsi="ＭＳ 明朝" w:hint="eastAsia"/>
                <w:sz w:val="18"/>
                <w:szCs w:val="21"/>
              </w:rPr>
              <w:t>色彩</w:t>
            </w:r>
          </w:p>
        </w:tc>
        <w:tc>
          <w:tcPr>
            <w:tcW w:w="4394"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rFonts w:hAnsi="ＭＳ 明朝"/>
                <w:sz w:val="18"/>
                <w:szCs w:val="21"/>
              </w:rPr>
            </w:pPr>
            <w:r w:rsidRPr="00C3014B">
              <w:rPr>
                <w:rFonts w:hAnsi="ＭＳ 明朝" w:hint="eastAsia"/>
                <w:sz w:val="18"/>
                <w:szCs w:val="21"/>
              </w:rPr>
              <w:t>極端に鮮やかな色、蛍光色の使用は避ける。</w:t>
            </w:r>
          </w:p>
        </w:tc>
        <w:tc>
          <w:tcPr>
            <w:tcW w:w="4678"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C3014B" w:rsidRPr="00C3014B" w:rsidRDefault="00C3014B" w:rsidP="00C3014B">
            <w:pPr>
              <w:rPr>
                <w:szCs w:val="21"/>
              </w:rPr>
            </w:pPr>
          </w:p>
        </w:tc>
      </w:tr>
      <w:tr w:rsidR="00C3014B" w:rsidRPr="00C3014B" w:rsidTr="006B267F">
        <w:trPr>
          <w:cantSplit/>
          <w:trHeight w:val="964"/>
        </w:trPr>
        <w:tc>
          <w:tcPr>
            <w:tcW w:w="426" w:type="dxa"/>
            <w:vMerge/>
            <w:tcBorders>
              <w:left w:val="single" w:sz="12" w:space="0" w:color="auto"/>
              <w:right w:val="single" w:sz="4" w:space="0" w:color="auto"/>
            </w:tcBorders>
            <w:vAlign w:val="center"/>
          </w:tcPr>
          <w:p w:rsidR="00C3014B" w:rsidRPr="00C3014B" w:rsidRDefault="00C3014B" w:rsidP="00C3014B">
            <w:pPr>
              <w:widowControl/>
              <w:jc w:val="center"/>
              <w:rPr>
                <w:szCs w:val="21"/>
              </w:rPr>
            </w:pPr>
          </w:p>
        </w:tc>
        <w:tc>
          <w:tcPr>
            <w:tcW w:w="425" w:type="dxa"/>
            <w:vMerge/>
            <w:tcBorders>
              <w:left w:val="single" w:sz="4" w:space="0" w:color="auto"/>
              <w:right w:val="single" w:sz="4" w:space="0" w:color="auto"/>
            </w:tcBorders>
            <w:vAlign w:val="center"/>
          </w:tcPr>
          <w:p w:rsidR="00C3014B" w:rsidRPr="00C3014B" w:rsidRDefault="00C3014B" w:rsidP="00C3014B">
            <w:pPr>
              <w:spacing w:line="300" w:lineRule="exact"/>
              <w:rPr>
                <w:rFonts w:hAnsi="ＭＳ 明朝"/>
                <w:sz w:val="18"/>
                <w:szCs w:val="21"/>
              </w:rPr>
            </w:pPr>
          </w:p>
        </w:tc>
        <w:tc>
          <w:tcPr>
            <w:tcW w:w="4394"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rFonts w:hAnsi="ＭＳ 明朝"/>
                <w:sz w:val="18"/>
                <w:szCs w:val="21"/>
              </w:rPr>
            </w:pPr>
            <w:r w:rsidRPr="00C3014B">
              <w:rPr>
                <w:rFonts w:hAnsi="ＭＳ 明朝" w:hint="eastAsia"/>
                <w:sz w:val="18"/>
                <w:szCs w:val="21"/>
              </w:rPr>
              <w:t>面積が</w:t>
            </w:r>
            <w:r w:rsidRPr="00C3014B">
              <w:rPr>
                <w:rFonts w:hAnsi="ＭＳ 明朝" w:hint="eastAsia"/>
                <w:sz w:val="18"/>
                <w:szCs w:val="21"/>
              </w:rPr>
              <w:t>7</w:t>
            </w:r>
            <w:r w:rsidRPr="00C3014B">
              <w:rPr>
                <w:rFonts w:hAnsi="ＭＳ 明朝" w:hint="eastAsia"/>
                <w:sz w:val="18"/>
                <w:szCs w:val="21"/>
              </w:rPr>
              <w:t>㎡以上の屋外広告物は、使用可能な色の数を</w:t>
            </w:r>
            <w:r w:rsidRPr="00C3014B">
              <w:rPr>
                <w:rFonts w:hAnsi="ＭＳ 明朝" w:hint="eastAsia"/>
                <w:sz w:val="18"/>
                <w:szCs w:val="21"/>
              </w:rPr>
              <w:t>4</w:t>
            </w:r>
            <w:r w:rsidRPr="00C3014B">
              <w:rPr>
                <w:rFonts w:hAnsi="ＭＳ 明朝" w:hint="eastAsia"/>
                <w:sz w:val="18"/>
                <w:szCs w:val="21"/>
              </w:rPr>
              <w:t>色までとする。（地色を含む）。</w:t>
            </w:r>
          </w:p>
          <w:p w:rsidR="00C3014B" w:rsidRPr="00C3014B" w:rsidRDefault="00C3014B" w:rsidP="00C3014B">
            <w:pPr>
              <w:rPr>
                <w:rFonts w:hAnsi="ＭＳ 明朝"/>
                <w:sz w:val="18"/>
                <w:szCs w:val="21"/>
              </w:rPr>
            </w:pPr>
            <w:r w:rsidRPr="00C3014B">
              <w:rPr>
                <w:rFonts w:hAnsi="ＭＳ 明朝" w:hint="eastAsia"/>
                <w:sz w:val="18"/>
                <w:szCs w:val="21"/>
              </w:rPr>
              <w:t>ただし、景観形成のうえで特にデザインに配慮されたものについてはその限りでない。</w:t>
            </w:r>
          </w:p>
        </w:tc>
        <w:tc>
          <w:tcPr>
            <w:tcW w:w="4678"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sz w:val="18"/>
                <w:szCs w:val="18"/>
              </w:rPr>
            </w:pPr>
            <w:r w:rsidRPr="00C3014B">
              <w:rPr>
                <w:rFonts w:hint="eastAsia"/>
                <w:sz w:val="18"/>
                <w:szCs w:val="18"/>
              </w:rPr>
              <w:t>□</w:t>
            </w:r>
            <w:r w:rsidRPr="00C3014B">
              <w:rPr>
                <w:rFonts w:hint="eastAsia"/>
                <w:sz w:val="18"/>
                <w:szCs w:val="18"/>
              </w:rPr>
              <w:t xml:space="preserve"> </w:t>
            </w:r>
            <w:r w:rsidRPr="00C3014B">
              <w:rPr>
                <w:rFonts w:hint="eastAsia"/>
                <w:sz w:val="18"/>
                <w:szCs w:val="18"/>
              </w:rPr>
              <w:t>面積</w:t>
            </w:r>
            <w:r w:rsidRPr="00C3014B">
              <w:rPr>
                <w:rFonts w:hint="eastAsia"/>
                <w:sz w:val="18"/>
                <w:szCs w:val="18"/>
              </w:rPr>
              <w:t>7</w:t>
            </w:r>
            <w:r w:rsidRPr="00C3014B">
              <w:rPr>
                <w:rFonts w:hint="eastAsia"/>
                <w:sz w:val="18"/>
                <w:szCs w:val="18"/>
              </w:rPr>
              <w:t>㎡以上</w:t>
            </w:r>
          </w:p>
          <w:p w:rsidR="00C3014B" w:rsidRPr="00C3014B" w:rsidRDefault="00C3014B" w:rsidP="00C3014B">
            <w:pPr>
              <w:rPr>
                <w:sz w:val="18"/>
                <w:szCs w:val="18"/>
              </w:rPr>
            </w:pPr>
            <w:r w:rsidRPr="00C3014B">
              <w:rPr>
                <w:rFonts w:hint="eastAsia"/>
                <w:sz w:val="18"/>
                <w:szCs w:val="18"/>
              </w:rPr>
              <w:t xml:space="preserve">　</w:t>
            </w:r>
            <w:r w:rsidRPr="00C3014B">
              <w:rPr>
                <w:rFonts w:hint="eastAsia"/>
                <w:sz w:val="18"/>
                <w:szCs w:val="18"/>
              </w:rPr>
              <w:t xml:space="preserve"> </w:t>
            </w:r>
            <w:r w:rsidRPr="00C3014B">
              <w:rPr>
                <w:rFonts w:hint="eastAsia"/>
                <w:sz w:val="18"/>
                <w:szCs w:val="18"/>
              </w:rPr>
              <w:t>→</w:t>
            </w:r>
            <w:r w:rsidRPr="00C3014B">
              <w:rPr>
                <w:rFonts w:hint="eastAsia"/>
                <w:sz w:val="18"/>
                <w:szCs w:val="18"/>
              </w:rPr>
              <w:t xml:space="preserve"> </w:t>
            </w:r>
            <w:r w:rsidRPr="00C3014B">
              <w:rPr>
                <w:rFonts w:hint="eastAsia"/>
                <w:sz w:val="18"/>
                <w:szCs w:val="18"/>
              </w:rPr>
              <w:t>□</w:t>
            </w:r>
            <w:r w:rsidRPr="00C3014B">
              <w:rPr>
                <w:rFonts w:hint="eastAsia"/>
                <w:sz w:val="18"/>
                <w:szCs w:val="18"/>
              </w:rPr>
              <w:t xml:space="preserve"> </w:t>
            </w:r>
            <w:r w:rsidRPr="00C3014B">
              <w:rPr>
                <w:rFonts w:hint="eastAsia"/>
                <w:sz w:val="18"/>
                <w:szCs w:val="18"/>
              </w:rPr>
              <w:t>使用色の数が</w:t>
            </w:r>
            <w:r w:rsidRPr="00C3014B">
              <w:rPr>
                <w:rFonts w:hint="eastAsia"/>
                <w:sz w:val="18"/>
                <w:szCs w:val="18"/>
              </w:rPr>
              <w:t>4</w:t>
            </w:r>
            <w:r w:rsidRPr="00C3014B">
              <w:rPr>
                <w:rFonts w:hint="eastAsia"/>
                <w:sz w:val="18"/>
                <w:szCs w:val="18"/>
              </w:rPr>
              <w:t>色以下</w:t>
            </w:r>
          </w:p>
          <w:p w:rsidR="00C3014B" w:rsidRPr="00C3014B" w:rsidRDefault="00C3014B" w:rsidP="00C3014B">
            <w:pPr>
              <w:rPr>
                <w:sz w:val="18"/>
                <w:szCs w:val="18"/>
              </w:rPr>
            </w:pPr>
            <w:r w:rsidRPr="00C3014B">
              <w:rPr>
                <w:rFonts w:hint="eastAsia"/>
                <w:sz w:val="18"/>
                <w:szCs w:val="18"/>
              </w:rPr>
              <w:t xml:space="preserve">　</w:t>
            </w:r>
            <w:r w:rsidRPr="00C3014B">
              <w:rPr>
                <w:rFonts w:hint="eastAsia"/>
                <w:sz w:val="18"/>
                <w:szCs w:val="18"/>
              </w:rPr>
              <w:t xml:space="preserve"> </w:t>
            </w:r>
            <w:r w:rsidRPr="00C3014B">
              <w:rPr>
                <w:rFonts w:hint="eastAsia"/>
                <w:sz w:val="18"/>
                <w:szCs w:val="18"/>
              </w:rPr>
              <w:t xml:space="preserve">　</w:t>
            </w:r>
            <w:r w:rsidRPr="00C3014B">
              <w:rPr>
                <w:rFonts w:hint="eastAsia"/>
                <w:sz w:val="18"/>
                <w:szCs w:val="18"/>
              </w:rPr>
              <w:t xml:space="preserve"> </w:t>
            </w:r>
            <w:r w:rsidRPr="00C3014B">
              <w:rPr>
                <w:rFonts w:hint="eastAsia"/>
                <w:sz w:val="18"/>
                <w:szCs w:val="18"/>
              </w:rPr>
              <w:t>□</w:t>
            </w:r>
            <w:r w:rsidRPr="00C3014B">
              <w:rPr>
                <w:rFonts w:hint="eastAsia"/>
                <w:sz w:val="18"/>
                <w:szCs w:val="18"/>
              </w:rPr>
              <w:t xml:space="preserve"> </w:t>
            </w:r>
            <w:r w:rsidRPr="00C3014B">
              <w:rPr>
                <w:rFonts w:hint="eastAsia"/>
                <w:sz w:val="18"/>
                <w:szCs w:val="18"/>
              </w:rPr>
              <w:t>デザインに配慮（下記詳細）</w:t>
            </w:r>
          </w:p>
          <w:p w:rsidR="00C3014B" w:rsidRPr="00C3014B" w:rsidRDefault="00C3014B" w:rsidP="00C3014B">
            <w:pPr>
              <w:rPr>
                <w:sz w:val="18"/>
                <w:szCs w:val="18"/>
              </w:rPr>
            </w:pPr>
            <w:r w:rsidRPr="00C3014B">
              <w:rPr>
                <w:rFonts w:hint="eastAsia"/>
                <w:sz w:val="18"/>
                <w:szCs w:val="18"/>
              </w:rPr>
              <w:t xml:space="preserve">　　</w:t>
            </w:r>
            <w:r w:rsidRPr="00C3014B">
              <w:rPr>
                <w:rFonts w:hint="eastAsia"/>
                <w:sz w:val="18"/>
                <w:szCs w:val="18"/>
              </w:rPr>
              <w:t xml:space="preserve"> </w:t>
            </w:r>
            <w:r w:rsidRPr="00C3014B">
              <w:rPr>
                <w:rFonts w:hint="eastAsia"/>
                <w:sz w:val="18"/>
                <w:szCs w:val="18"/>
              </w:rPr>
              <w:t xml:space="preserve">　</w:t>
            </w:r>
            <w:r w:rsidRPr="00C3014B">
              <w:rPr>
                <w:rFonts w:hint="eastAsia"/>
                <w:sz w:val="18"/>
                <w:szCs w:val="18"/>
              </w:rPr>
              <w:t xml:space="preserve"> </w:t>
            </w:r>
            <w:r w:rsidRPr="00C3014B">
              <w:rPr>
                <w:rFonts w:hint="eastAsia"/>
                <w:sz w:val="18"/>
                <w:szCs w:val="18"/>
              </w:rPr>
              <w:t xml:space="preserve">→（　　　　　　　</w:t>
            </w:r>
            <w:r w:rsidR="00376E13">
              <w:rPr>
                <w:rFonts w:hint="eastAsia"/>
                <w:sz w:val="18"/>
                <w:szCs w:val="18"/>
              </w:rPr>
              <w:t xml:space="preserve">　　　　　</w:t>
            </w:r>
            <w:r w:rsidRPr="00C3014B">
              <w:rPr>
                <w:rFonts w:hint="eastAsia"/>
                <w:sz w:val="18"/>
                <w:szCs w:val="18"/>
              </w:rPr>
              <w:t xml:space="preserve">　　　　　　）</w:t>
            </w:r>
          </w:p>
          <w:p w:rsidR="00C3014B" w:rsidRPr="00C3014B" w:rsidRDefault="00C3014B" w:rsidP="00C3014B">
            <w:pPr>
              <w:rPr>
                <w:sz w:val="18"/>
                <w:szCs w:val="18"/>
              </w:rPr>
            </w:pPr>
            <w:r w:rsidRPr="00C3014B">
              <w:rPr>
                <w:rFonts w:hint="eastAsia"/>
                <w:sz w:val="18"/>
                <w:szCs w:val="18"/>
              </w:rPr>
              <w:t>□</w:t>
            </w:r>
            <w:r w:rsidRPr="00C3014B">
              <w:rPr>
                <w:rFonts w:hint="eastAsia"/>
                <w:sz w:val="18"/>
                <w:szCs w:val="18"/>
              </w:rPr>
              <w:t xml:space="preserve"> </w:t>
            </w:r>
            <w:r w:rsidRPr="00C3014B">
              <w:rPr>
                <w:rFonts w:hint="eastAsia"/>
                <w:sz w:val="18"/>
                <w:szCs w:val="18"/>
              </w:rPr>
              <w:t>面積</w:t>
            </w:r>
            <w:r w:rsidRPr="00C3014B">
              <w:rPr>
                <w:rFonts w:hint="eastAsia"/>
                <w:sz w:val="18"/>
                <w:szCs w:val="18"/>
              </w:rPr>
              <w:t>7</w:t>
            </w:r>
            <w:r w:rsidRPr="00C3014B">
              <w:rPr>
                <w:rFonts w:hint="eastAsia"/>
                <w:sz w:val="18"/>
                <w:szCs w:val="18"/>
              </w:rPr>
              <w:t>㎡未満</w:t>
            </w:r>
          </w:p>
        </w:tc>
        <w:tc>
          <w:tcPr>
            <w:tcW w:w="567" w:type="dxa"/>
            <w:tcBorders>
              <w:top w:val="single" w:sz="4" w:space="0" w:color="auto"/>
              <w:left w:val="single" w:sz="4" w:space="0" w:color="auto"/>
              <w:bottom w:val="single" w:sz="4" w:space="0" w:color="auto"/>
              <w:right w:val="single" w:sz="12" w:space="0" w:color="auto"/>
            </w:tcBorders>
            <w:vAlign w:val="center"/>
          </w:tcPr>
          <w:p w:rsidR="00C3014B" w:rsidRPr="00C3014B" w:rsidRDefault="00C3014B" w:rsidP="00C3014B">
            <w:pPr>
              <w:rPr>
                <w:szCs w:val="21"/>
              </w:rPr>
            </w:pPr>
          </w:p>
        </w:tc>
      </w:tr>
      <w:tr w:rsidR="00C3014B" w:rsidRPr="00C3014B" w:rsidTr="006B267F">
        <w:trPr>
          <w:cantSplit/>
          <w:trHeight w:val="680"/>
        </w:trPr>
        <w:tc>
          <w:tcPr>
            <w:tcW w:w="426" w:type="dxa"/>
            <w:vMerge/>
            <w:tcBorders>
              <w:left w:val="single" w:sz="12" w:space="0" w:color="auto"/>
              <w:right w:val="single" w:sz="4" w:space="0" w:color="auto"/>
            </w:tcBorders>
            <w:vAlign w:val="center"/>
          </w:tcPr>
          <w:p w:rsidR="00C3014B" w:rsidRPr="00C3014B" w:rsidRDefault="00C3014B" w:rsidP="00C3014B">
            <w:pPr>
              <w:widowControl/>
              <w:jc w:val="center"/>
              <w:rPr>
                <w:szCs w:val="21"/>
              </w:rPr>
            </w:pPr>
          </w:p>
        </w:tc>
        <w:tc>
          <w:tcPr>
            <w:tcW w:w="425" w:type="dxa"/>
            <w:vMerge/>
            <w:tcBorders>
              <w:left w:val="single" w:sz="4" w:space="0" w:color="auto"/>
              <w:bottom w:val="single" w:sz="4" w:space="0" w:color="auto"/>
              <w:right w:val="single" w:sz="4" w:space="0" w:color="auto"/>
            </w:tcBorders>
            <w:vAlign w:val="center"/>
          </w:tcPr>
          <w:p w:rsidR="00C3014B" w:rsidRPr="00C3014B" w:rsidRDefault="00C3014B" w:rsidP="00C3014B">
            <w:pPr>
              <w:spacing w:line="300" w:lineRule="exact"/>
              <w:rPr>
                <w:rFonts w:hAnsi="ＭＳ 明朝"/>
                <w:sz w:val="18"/>
                <w:szCs w:val="21"/>
              </w:rPr>
            </w:pPr>
          </w:p>
        </w:tc>
        <w:tc>
          <w:tcPr>
            <w:tcW w:w="4394"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rFonts w:hAnsi="ＭＳ 明朝"/>
                <w:sz w:val="18"/>
                <w:szCs w:val="21"/>
              </w:rPr>
            </w:pPr>
            <w:r w:rsidRPr="00C3014B">
              <w:rPr>
                <w:rFonts w:hAnsi="ＭＳ 明朝" w:hint="eastAsia"/>
                <w:sz w:val="18"/>
                <w:szCs w:val="21"/>
              </w:rPr>
              <w:t>彩度を押さえた色彩を使用することとし、</w:t>
            </w:r>
            <w:r w:rsidRPr="00C3014B">
              <w:rPr>
                <w:rFonts w:hAnsi="ＭＳ 明朝" w:hint="eastAsia"/>
                <w:sz w:val="18"/>
                <w:szCs w:val="21"/>
              </w:rPr>
              <w:t>2</w:t>
            </w:r>
            <w:r w:rsidRPr="00C3014B">
              <w:rPr>
                <w:rFonts w:hAnsi="ＭＳ 明朝" w:hint="eastAsia"/>
                <w:sz w:val="18"/>
                <w:szCs w:val="21"/>
              </w:rPr>
              <w:t>色以上の場合は彩度の低い色彩の方の面積を大きくする。</w:t>
            </w:r>
          </w:p>
        </w:tc>
        <w:tc>
          <w:tcPr>
            <w:tcW w:w="4678"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C3014B" w:rsidRPr="00C3014B" w:rsidRDefault="00C3014B" w:rsidP="00C3014B">
            <w:pPr>
              <w:rPr>
                <w:szCs w:val="21"/>
              </w:rPr>
            </w:pPr>
          </w:p>
        </w:tc>
      </w:tr>
      <w:tr w:rsidR="00C3014B" w:rsidRPr="00C3014B" w:rsidTr="006B267F">
        <w:trPr>
          <w:cantSplit/>
          <w:trHeight w:val="680"/>
        </w:trPr>
        <w:tc>
          <w:tcPr>
            <w:tcW w:w="426" w:type="dxa"/>
            <w:vMerge/>
            <w:tcBorders>
              <w:left w:val="single" w:sz="12" w:space="0" w:color="auto"/>
              <w:right w:val="single" w:sz="4" w:space="0" w:color="auto"/>
            </w:tcBorders>
            <w:vAlign w:val="center"/>
          </w:tcPr>
          <w:p w:rsidR="00C3014B" w:rsidRPr="00C3014B" w:rsidRDefault="00C3014B" w:rsidP="00C3014B">
            <w:pPr>
              <w:widowControl/>
              <w:jc w:val="center"/>
              <w:rPr>
                <w:szCs w:val="21"/>
              </w:rPr>
            </w:pPr>
          </w:p>
        </w:tc>
        <w:tc>
          <w:tcPr>
            <w:tcW w:w="425" w:type="dxa"/>
            <w:vMerge w:val="restart"/>
            <w:tcBorders>
              <w:top w:val="single" w:sz="4" w:space="0" w:color="auto"/>
              <w:left w:val="single" w:sz="4" w:space="0" w:color="auto"/>
              <w:right w:val="single" w:sz="4" w:space="0" w:color="auto"/>
            </w:tcBorders>
            <w:vAlign w:val="center"/>
          </w:tcPr>
          <w:p w:rsidR="00C3014B" w:rsidRPr="00C3014B" w:rsidRDefault="00C3014B" w:rsidP="00C3014B">
            <w:pPr>
              <w:spacing w:line="300" w:lineRule="exact"/>
              <w:rPr>
                <w:rFonts w:hAnsi="ＭＳ 明朝"/>
                <w:sz w:val="18"/>
                <w:szCs w:val="21"/>
              </w:rPr>
            </w:pPr>
            <w:r w:rsidRPr="00C3014B">
              <w:rPr>
                <w:rFonts w:hAnsi="ＭＳ 明朝" w:hint="eastAsia"/>
                <w:sz w:val="18"/>
                <w:szCs w:val="21"/>
              </w:rPr>
              <w:t>総量の制限</w:t>
            </w:r>
          </w:p>
        </w:tc>
        <w:tc>
          <w:tcPr>
            <w:tcW w:w="4394"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rFonts w:hAnsi="ＭＳ 明朝"/>
                <w:sz w:val="18"/>
                <w:szCs w:val="21"/>
              </w:rPr>
            </w:pPr>
            <w:r w:rsidRPr="00C3014B">
              <w:rPr>
                <w:rFonts w:hint="eastAsia"/>
                <w:sz w:val="18"/>
              </w:rPr>
              <w:t>集約化を図り、最低限必要な種類、面積、数量となるよう配慮する。</w:t>
            </w:r>
          </w:p>
        </w:tc>
        <w:tc>
          <w:tcPr>
            <w:tcW w:w="4678" w:type="dxa"/>
            <w:tcBorders>
              <w:top w:val="single" w:sz="4" w:space="0" w:color="auto"/>
              <w:left w:val="single" w:sz="4" w:space="0" w:color="auto"/>
              <w:bottom w:val="single" w:sz="4" w:space="0" w:color="auto"/>
              <w:right w:val="single" w:sz="4" w:space="0" w:color="auto"/>
            </w:tcBorders>
            <w:vAlign w:val="center"/>
          </w:tcPr>
          <w:p w:rsidR="00C3014B" w:rsidRPr="00C3014B" w:rsidRDefault="00C3014B" w:rsidP="00C3014B">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C3014B" w:rsidRPr="00C3014B" w:rsidRDefault="00C3014B" w:rsidP="00C3014B">
            <w:pPr>
              <w:rPr>
                <w:szCs w:val="21"/>
              </w:rPr>
            </w:pPr>
          </w:p>
        </w:tc>
      </w:tr>
      <w:tr w:rsidR="00C3014B" w:rsidRPr="00C3014B" w:rsidTr="006B267F">
        <w:trPr>
          <w:cantSplit/>
          <w:trHeight w:val="1869"/>
        </w:trPr>
        <w:tc>
          <w:tcPr>
            <w:tcW w:w="426" w:type="dxa"/>
            <w:vMerge/>
            <w:tcBorders>
              <w:left w:val="single" w:sz="12" w:space="0" w:color="auto"/>
              <w:bottom w:val="single" w:sz="12" w:space="0" w:color="auto"/>
              <w:right w:val="single" w:sz="4" w:space="0" w:color="auto"/>
            </w:tcBorders>
            <w:vAlign w:val="center"/>
          </w:tcPr>
          <w:p w:rsidR="00C3014B" w:rsidRPr="00C3014B" w:rsidRDefault="00C3014B" w:rsidP="00C3014B">
            <w:pPr>
              <w:widowControl/>
              <w:jc w:val="center"/>
              <w:rPr>
                <w:szCs w:val="21"/>
              </w:rPr>
            </w:pPr>
          </w:p>
        </w:tc>
        <w:tc>
          <w:tcPr>
            <w:tcW w:w="425" w:type="dxa"/>
            <w:vMerge/>
            <w:tcBorders>
              <w:left w:val="single" w:sz="4" w:space="0" w:color="auto"/>
              <w:bottom w:val="single" w:sz="12" w:space="0" w:color="auto"/>
              <w:right w:val="single" w:sz="4" w:space="0" w:color="auto"/>
            </w:tcBorders>
            <w:vAlign w:val="center"/>
          </w:tcPr>
          <w:p w:rsidR="00C3014B" w:rsidRPr="00C3014B" w:rsidRDefault="00C3014B" w:rsidP="00C3014B">
            <w:pPr>
              <w:spacing w:line="300" w:lineRule="exact"/>
              <w:rPr>
                <w:rFonts w:hAnsi="ＭＳ 明朝"/>
                <w:sz w:val="18"/>
                <w:szCs w:val="21"/>
              </w:rPr>
            </w:pPr>
          </w:p>
        </w:tc>
        <w:tc>
          <w:tcPr>
            <w:tcW w:w="4394" w:type="dxa"/>
            <w:tcBorders>
              <w:top w:val="single" w:sz="4" w:space="0" w:color="auto"/>
              <w:left w:val="single" w:sz="4" w:space="0" w:color="auto"/>
              <w:bottom w:val="single" w:sz="12" w:space="0" w:color="auto"/>
              <w:right w:val="single" w:sz="4" w:space="0" w:color="auto"/>
            </w:tcBorders>
            <w:vAlign w:val="center"/>
          </w:tcPr>
          <w:p w:rsidR="00C3014B" w:rsidRPr="003B336D" w:rsidRDefault="00C3014B" w:rsidP="00C3014B">
            <w:pPr>
              <w:rPr>
                <w:rFonts w:asciiTheme="minorEastAsia" w:eastAsiaTheme="minorEastAsia" w:hAnsiTheme="minorEastAsia"/>
                <w:sz w:val="18"/>
                <w:szCs w:val="21"/>
              </w:rPr>
            </w:pPr>
            <w:r w:rsidRPr="003B336D">
              <w:rPr>
                <w:rFonts w:asciiTheme="minorEastAsia" w:eastAsiaTheme="minorEastAsia" w:hAnsiTheme="minorEastAsia" w:hint="eastAsia"/>
                <w:sz w:val="18"/>
                <w:szCs w:val="21"/>
              </w:rPr>
              <w:t>屋上広告物、壁面を利用して表示する広告物、突出し広告物の合計面積は市道定禅寺通線に面した当該壁面の投影面積の1／5以下、かつ150㎡以下とする。</w:t>
            </w:r>
          </w:p>
          <w:p w:rsidR="00C3014B" w:rsidRPr="003B336D" w:rsidRDefault="00C3014B" w:rsidP="00C3014B">
            <w:pPr>
              <w:rPr>
                <w:rFonts w:asciiTheme="minorEastAsia" w:eastAsiaTheme="minorEastAsia" w:hAnsiTheme="minorEastAsia"/>
                <w:sz w:val="18"/>
                <w:szCs w:val="21"/>
              </w:rPr>
            </w:pPr>
            <w:r w:rsidRPr="003B336D">
              <w:rPr>
                <w:rFonts w:asciiTheme="minorEastAsia" w:eastAsiaTheme="minorEastAsia" w:hAnsiTheme="minorEastAsia" w:hint="eastAsia"/>
                <w:sz w:val="18"/>
                <w:szCs w:val="21"/>
              </w:rPr>
              <w:t>ただし、道路内建築物の壁面に掲出するエリアマネジメント広告はこの限りでない。</w:t>
            </w:r>
          </w:p>
        </w:tc>
        <w:tc>
          <w:tcPr>
            <w:tcW w:w="4678" w:type="dxa"/>
            <w:tcBorders>
              <w:top w:val="single" w:sz="4" w:space="0" w:color="auto"/>
              <w:left w:val="single" w:sz="4" w:space="0" w:color="auto"/>
              <w:bottom w:val="single" w:sz="12" w:space="0" w:color="auto"/>
              <w:right w:val="single" w:sz="4" w:space="0" w:color="auto"/>
            </w:tcBorders>
            <w:vAlign w:val="center"/>
          </w:tcPr>
          <w:p w:rsidR="00C3014B" w:rsidRPr="003B336D" w:rsidRDefault="00C3014B" w:rsidP="00C3014B">
            <w:pPr>
              <w:ind w:left="176" w:hangingChars="98" w:hanging="176"/>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道路内建築物の壁面に掲出するエリアマネジメント広告</w:t>
            </w:r>
          </w:p>
          <w:p w:rsidR="00C3014B" w:rsidRPr="003B336D" w:rsidRDefault="00C3014B" w:rsidP="00C3014B">
            <w:pPr>
              <w:ind w:left="176" w:hangingChars="98" w:hanging="176"/>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屋上，壁面（上記を除く），突出し広告物のいずれか</w:t>
            </w:r>
          </w:p>
          <w:p w:rsidR="00C3014B" w:rsidRPr="003B336D" w:rsidRDefault="00C3014B" w:rsidP="00C3014B">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xml:space="preserve">　 → □ 定禅寺通に面する部分に掲出</w:t>
            </w:r>
          </w:p>
          <w:p w:rsidR="00C3014B" w:rsidRPr="003B336D" w:rsidRDefault="00C3014B" w:rsidP="00C3014B">
            <w:pPr>
              <w:ind w:firstLineChars="450" w:firstLine="81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→合計面積：</w:t>
            </w:r>
          </w:p>
          <w:p w:rsidR="00C3014B" w:rsidRPr="003B336D" w:rsidRDefault="00C3014B" w:rsidP="00C3014B">
            <w:pPr>
              <w:ind w:firstLineChars="550" w:firstLine="99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当該壁面の投影面積の1/5以下</w:t>
            </w:r>
          </w:p>
          <w:p w:rsidR="00C3014B" w:rsidRPr="003B336D" w:rsidRDefault="00C3014B" w:rsidP="00C3014B">
            <w:pPr>
              <w:ind w:firstLineChars="650" w:firstLine="1170"/>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かつ150㎡以下</w:t>
            </w:r>
          </w:p>
          <w:p w:rsidR="00C3014B" w:rsidRPr="003B336D" w:rsidRDefault="00C3014B" w:rsidP="00C3014B">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xml:space="preserve"> 　　 □ 定禅寺通に面しない部分に掲出</w:t>
            </w:r>
          </w:p>
          <w:p w:rsidR="00C3014B" w:rsidRPr="003B336D" w:rsidRDefault="00C3014B" w:rsidP="00C3014B">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屋上，壁面，突出し以外の広告物</w:t>
            </w:r>
          </w:p>
        </w:tc>
        <w:tc>
          <w:tcPr>
            <w:tcW w:w="567" w:type="dxa"/>
            <w:tcBorders>
              <w:top w:val="single" w:sz="4" w:space="0" w:color="auto"/>
              <w:left w:val="single" w:sz="4" w:space="0" w:color="auto"/>
              <w:bottom w:val="single" w:sz="12" w:space="0" w:color="auto"/>
              <w:right w:val="single" w:sz="12" w:space="0" w:color="auto"/>
            </w:tcBorders>
            <w:vAlign w:val="center"/>
          </w:tcPr>
          <w:p w:rsidR="00C3014B" w:rsidRPr="00C3014B" w:rsidRDefault="00C3014B" w:rsidP="00C3014B">
            <w:pPr>
              <w:rPr>
                <w:szCs w:val="21"/>
              </w:rPr>
            </w:pPr>
          </w:p>
        </w:tc>
      </w:tr>
    </w:tbl>
    <w:p w:rsidR="009373F5" w:rsidRPr="006B267F" w:rsidRDefault="00267923" w:rsidP="006B267F">
      <w:pPr>
        <w:widowControl/>
        <w:jc w:val="right"/>
        <w:rPr>
          <w:szCs w:val="21"/>
        </w:rPr>
      </w:pPr>
      <w:r w:rsidRPr="00C3014B">
        <w:rPr>
          <w:rFonts w:hint="eastAsia"/>
          <w:szCs w:val="21"/>
        </w:rPr>
        <w:t>（裏面に続く→）</w:t>
      </w:r>
    </w:p>
    <w:tbl>
      <w:tblPr>
        <w:tblW w:w="10490" w:type="dxa"/>
        <w:tblInd w:w="9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426"/>
        <w:gridCol w:w="1134"/>
        <w:gridCol w:w="3827"/>
        <w:gridCol w:w="4536"/>
        <w:gridCol w:w="567"/>
      </w:tblGrid>
      <w:tr w:rsidR="00267923" w:rsidRPr="00C3014B" w:rsidTr="00376E13">
        <w:trPr>
          <w:cantSplit/>
          <w:trHeight w:val="584"/>
        </w:trPr>
        <w:tc>
          <w:tcPr>
            <w:tcW w:w="5387" w:type="dxa"/>
            <w:gridSpan w:val="3"/>
            <w:tcBorders>
              <w:top w:val="single" w:sz="12" w:space="0" w:color="auto"/>
              <w:left w:val="single" w:sz="12" w:space="0" w:color="auto"/>
              <w:right w:val="single" w:sz="4" w:space="0" w:color="auto"/>
            </w:tcBorders>
            <w:vAlign w:val="center"/>
          </w:tcPr>
          <w:p w:rsidR="00267923" w:rsidRPr="00C3014B" w:rsidRDefault="00267923" w:rsidP="00F472AC">
            <w:pPr>
              <w:jc w:val="center"/>
              <w:rPr>
                <w:szCs w:val="21"/>
              </w:rPr>
            </w:pPr>
            <w:r w:rsidRPr="00C3014B">
              <w:rPr>
                <w:rFonts w:hint="eastAsia"/>
                <w:szCs w:val="21"/>
              </w:rPr>
              <w:lastRenderedPageBreak/>
              <w:t>対　象　項　目</w:t>
            </w:r>
          </w:p>
        </w:tc>
        <w:tc>
          <w:tcPr>
            <w:tcW w:w="4536" w:type="dxa"/>
            <w:tcBorders>
              <w:top w:val="single" w:sz="12" w:space="0" w:color="auto"/>
              <w:left w:val="single" w:sz="4" w:space="0" w:color="auto"/>
              <w:bottom w:val="double" w:sz="4" w:space="0" w:color="auto"/>
              <w:right w:val="single" w:sz="4" w:space="0" w:color="auto"/>
            </w:tcBorders>
            <w:vAlign w:val="center"/>
          </w:tcPr>
          <w:p w:rsidR="00267923" w:rsidRPr="00C3014B" w:rsidRDefault="00267923" w:rsidP="00F472AC">
            <w:pPr>
              <w:jc w:val="center"/>
              <w:rPr>
                <w:szCs w:val="21"/>
              </w:rPr>
            </w:pPr>
            <w:r w:rsidRPr="00C3014B">
              <w:rPr>
                <w:rFonts w:hint="eastAsia"/>
                <w:szCs w:val="21"/>
              </w:rPr>
              <w:t>計画内容</w:t>
            </w:r>
          </w:p>
          <w:p w:rsidR="00267923" w:rsidRPr="00C3014B" w:rsidRDefault="00267923" w:rsidP="00F472AC">
            <w:pPr>
              <w:rPr>
                <w:szCs w:val="21"/>
              </w:rPr>
            </w:pPr>
            <w:r w:rsidRPr="00C3014B">
              <w:rPr>
                <w:rFonts w:hint="eastAsia"/>
                <w:sz w:val="18"/>
                <w:szCs w:val="21"/>
              </w:rPr>
              <w:t>（該当する場合チェック，又は計画の詳細を記入）</w:t>
            </w:r>
          </w:p>
        </w:tc>
        <w:tc>
          <w:tcPr>
            <w:tcW w:w="567" w:type="dxa"/>
            <w:tcBorders>
              <w:top w:val="single" w:sz="12" w:space="0" w:color="auto"/>
              <w:left w:val="single" w:sz="4" w:space="0" w:color="auto"/>
              <w:bottom w:val="double" w:sz="4" w:space="0" w:color="auto"/>
              <w:right w:val="single" w:sz="12" w:space="0" w:color="auto"/>
            </w:tcBorders>
            <w:vAlign w:val="center"/>
          </w:tcPr>
          <w:p w:rsidR="00267923" w:rsidRPr="00C3014B" w:rsidRDefault="00267923" w:rsidP="00F472AC">
            <w:pPr>
              <w:ind w:leftChars="-50" w:left="-105" w:rightChars="-50" w:right="-105"/>
              <w:jc w:val="center"/>
              <w:rPr>
                <w:sz w:val="14"/>
                <w:szCs w:val="21"/>
              </w:rPr>
            </w:pPr>
            <w:r w:rsidRPr="00C3014B">
              <w:rPr>
                <w:rFonts w:hint="eastAsia"/>
                <w:sz w:val="14"/>
                <w:szCs w:val="21"/>
              </w:rPr>
              <w:t>仙台市</w:t>
            </w:r>
          </w:p>
          <w:p w:rsidR="00267923" w:rsidRPr="00C3014B" w:rsidRDefault="00267923" w:rsidP="00F472AC">
            <w:pPr>
              <w:ind w:leftChars="-50" w:left="-105" w:rightChars="-50" w:right="-105"/>
              <w:jc w:val="center"/>
              <w:rPr>
                <w:szCs w:val="21"/>
              </w:rPr>
            </w:pPr>
            <w:r w:rsidRPr="00C3014B">
              <w:rPr>
                <w:rFonts w:hint="eastAsia"/>
                <w:sz w:val="14"/>
                <w:szCs w:val="21"/>
              </w:rPr>
              <w:t>チェック</w:t>
            </w:r>
          </w:p>
        </w:tc>
      </w:tr>
      <w:tr w:rsidR="00EC1B4D" w:rsidRPr="00C3014B" w:rsidTr="00376E13">
        <w:trPr>
          <w:cantSplit/>
          <w:trHeight w:val="964"/>
        </w:trPr>
        <w:tc>
          <w:tcPr>
            <w:tcW w:w="426" w:type="dxa"/>
            <w:vMerge w:val="restart"/>
            <w:tcBorders>
              <w:top w:val="double" w:sz="4" w:space="0" w:color="auto"/>
              <w:left w:val="single" w:sz="12" w:space="0" w:color="auto"/>
              <w:right w:val="single" w:sz="4" w:space="0" w:color="auto"/>
            </w:tcBorders>
            <w:textDirection w:val="tbRlV"/>
            <w:vAlign w:val="center"/>
          </w:tcPr>
          <w:p w:rsidR="00EC1B4D" w:rsidRPr="00C3014B" w:rsidRDefault="00EC1B4D" w:rsidP="00A751F4">
            <w:pPr>
              <w:ind w:left="113" w:right="113"/>
              <w:jc w:val="center"/>
              <w:rPr>
                <w:szCs w:val="21"/>
              </w:rPr>
            </w:pPr>
            <w:r w:rsidRPr="00C3014B">
              <w:rPr>
                <w:rFonts w:hint="eastAsia"/>
                <w:szCs w:val="21"/>
              </w:rPr>
              <w:t>種別による基準</w:t>
            </w:r>
            <w:r w:rsidR="000035EF" w:rsidRPr="00C3014B">
              <w:rPr>
                <w:rFonts w:hint="eastAsia"/>
                <w:szCs w:val="21"/>
              </w:rPr>
              <w:t>（該当種類にチェック）</w:t>
            </w:r>
          </w:p>
        </w:tc>
        <w:tc>
          <w:tcPr>
            <w:tcW w:w="1134" w:type="dxa"/>
            <w:tcBorders>
              <w:top w:val="double" w:sz="4" w:space="0" w:color="auto"/>
              <w:left w:val="single" w:sz="4" w:space="0" w:color="auto"/>
              <w:bottom w:val="single" w:sz="4" w:space="0" w:color="auto"/>
              <w:right w:val="single" w:sz="4" w:space="0" w:color="auto"/>
            </w:tcBorders>
            <w:vAlign w:val="center"/>
          </w:tcPr>
          <w:p w:rsidR="00376E13" w:rsidRDefault="006E1A5F" w:rsidP="00ED2CBF">
            <w:pPr>
              <w:spacing w:line="300" w:lineRule="exact"/>
              <w:rPr>
                <w:rFonts w:hAnsi="ＭＳ 明朝"/>
                <w:sz w:val="18"/>
                <w:szCs w:val="21"/>
              </w:rPr>
            </w:pPr>
            <w:r w:rsidRPr="00C3014B">
              <w:rPr>
                <w:rFonts w:hAnsi="ＭＳ 明朝" w:hint="eastAsia"/>
                <w:sz w:val="18"/>
                <w:szCs w:val="21"/>
              </w:rPr>
              <w:t>□</w:t>
            </w:r>
            <w:r w:rsidR="00EC1B4D" w:rsidRPr="00C3014B">
              <w:rPr>
                <w:rFonts w:hAnsi="ＭＳ 明朝" w:hint="eastAsia"/>
                <w:sz w:val="18"/>
                <w:szCs w:val="21"/>
              </w:rPr>
              <w:t>屋上</w:t>
            </w:r>
          </w:p>
          <w:p w:rsidR="00EC1B4D" w:rsidRPr="00C3014B" w:rsidRDefault="00EC1B4D" w:rsidP="00376E13">
            <w:pPr>
              <w:spacing w:line="300" w:lineRule="exact"/>
              <w:ind w:firstLineChars="100" w:firstLine="180"/>
              <w:rPr>
                <w:rFonts w:hAnsi="ＭＳ 明朝"/>
                <w:sz w:val="18"/>
                <w:szCs w:val="21"/>
              </w:rPr>
            </w:pPr>
            <w:r w:rsidRPr="00C3014B">
              <w:rPr>
                <w:rFonts w:hAnsi="ＭＳ 明朝" w:hint="eastAsia"/>
                <w:sz w:val="18"/>
                <w:szCs w:val="21"/>
              </w:rPr>
              <w:t>広告物</w:t>
            </w:r>
          </w:p>
        </w:tc>
        <w:tc>
          <w:tcPr>
            <w:tcW w:w="3827" w:type="dxa"/>
            <w:tcBorders>
              <w:top w:val="double" w:sz="4" w:space="0" w:color="auto"/>
              <w:left w:val="single" w:sz="4" w:space="0" w:color="auto"/>
              <w:bottom w:val="single" w:sz="4" w:space="0" w:color="auto"/>
              <w:right w:val="single" w:sz="4" w:space="0" w:color="auto"/>
            </w:tcBorders>
            <w:vAlign w:val="center"/>
          </w:tcPr>
          <w:p w:rsidR="00EC1B4D" w:rsidRPr="00C3014B" w:rsidRDefault="00EC1B4D" w:rsidP="00DC4E3D">
            <w:pPr>
              <w:rPr>
                <w:rFonts w:hAnsi="ＭＳ 明朝"/>
                <w:sz w:val="18"/>
                <w:szCs w:val="21"/>
              </w:rPr>
            </w:pPr>
            <w:r w:rsidRPr="00C3014B">
              <w:rPr>
                <w:rFonts w:hAnsi="ＭＳ 明朝" w:hint="eastAsia"/>
                <w:sz w:val="18"/>
                <w:szCs w:val="21"/>
              </w:rPr>
              <w:t>原則として禁止する。ただし、独立文字による表示やデザインに配慮がなされたもの</w:t>
            </w:r>
            <w:r w:rsidR="00DA1C4F" w:rsidRPr="003B336D">
              <w:rPr>
                <w:rFonts w:asciiTheme="minorEastAsia" w:eastAsiaTheme="minorEastAsia" w:hAnsiTheme="minorEastAsia" w:hint="eastAsia"/>
                <w:sz w:val="18"/>
                <w:szCs w:val="21"/>
              </w:rPr>
              <w:t>はこの限りでない</w:t>
            </w:r>
            <w:r w:rsidRPr="003B336D">
              <w:rPr>
                <w:rFonts w:asciiTheme="minorEastAsia" w:eastAsiaTheme="minorEastAsia" w:hAnsiTheme="minorEastAsia" w:hint="eastAsia"/>
                <w:sz w:val="18"/>
                <w:szCs w:val="21"/>
              </w:rPr>
              <w:t>。</w:t>
            </w:r>
          </w:p>
          <w:p w:rsidR="00EC1B4D" w:rsidRPr="00C3014B" w:rsidRDefault="00EC1B4D" w:rsidP="00DC4E3D">
            <w:pPr>
              <w:rPr>
                <w:rFonts w:hAnsi="ＭＳ 明朝"/>
                <w:sz w:val="18"/>
                <w:szCs w:val="21"/>
              </w:rPr>
            </w:pPr>
            <w:r w:rsidRPr="00C3014B">
              <w:rPr>
                <w:rFonts w:hAnsi="ＭＳ 明朝" w:hint="eastAsia"/>
                <w:sz w:val="18"/>
                <w:szCs w:val="21"/>
              </w:rPr>
              <w:t>また、骨組みや支柱は、デザイン的な要素を持つもの以外は、市道定禅寺通線から見た場合に目立たないよう配慮する。</w:t>
            </w:r>
          </w:p>
        </w:tc>
        <w:tc>
          <w:tcPr>
            <w:tcW w:w="4536" w:type="dxa"/>
            <w:tcBorders>
              <w:top w:val="double" w:sz="4" w:space="0" w:color="auto"/>
              <w:left w:val="single" w:sz="4" w:space="0" w:color="auto"/>
              <w:bottom w:val="single" w:sz="4" w:space="0" w:color="auto"/>
              <w:right w:val="single" w:sz="4" w:space="0" w:color="auto"/>
            </w:tcBorders>
          </w:tcPr>
          <w:p w:rsidR="00EC1B4D" w:rsidRPr="00C3014B" w:rsidRDefault="006E1A5F" w:rsidP="006E1A5F">
            <w:pPr>
              <w:rPr>
                <w:sz w:val="18"/>
                <w:szCs w:val="18"/>
              </w:rPr>
            </w:pPr>
            <w:r w:rsidRPr="00C3014B">
              <w:rPr>
                <w:rFonts w:hint="eastAsia"/>
                <w:sz w:val="18"/>
                <w:szCs w:val="18"/>
              </w:rPr>
              <w:t>※ただし書き採用の場合，配慮点を記載</w:t>
            </w:r>
          </w:p>
        </w:tc>
        <w:tc>
          <w:tcPr>
            <w:tcW w:w="567" w:type="dxa"/>
            <w:tcBorders>
              <w:top w:val="double" w:sz="4" w:space="0" w:color="auto"/>
              <w:left w:val="single" w:sz="4" w:space="0" w:color="auto"/>
              <w:bottom w:val="single" w:sz="4" w:space="0" w:color="auto"/>
              <w:right w:val="single" w:sz="12" w:space="0" w:color="auto"/>
            </w:tcBorders>
            <w:vAlign w:val="center"/>
          </w:tcPr>
          <w:p w:rsidR="00EC1B4D" w:rsidRPr="00C3014B" w:rsidRDefault="00EC1B4D" w:rsidP="00A751F4">
            <w:pPr>
              <w:rPr>
                <w:szCs w:val="21"/>
              </w:rPr>
            </w:pPr>
          </w:p>
        </w:tc>
      </w:tr>
      <w:tr w:rsidR="00DA1C4F" w:rsidRPr="00C3014B" w:rsidTr="00376E13">
        <w:trPr>
          <w:cantSplit/>
          <w:trHeight w:val="680"/>
        </w:trPr>
        <w:tc>
          <w:tcPr>
            <w:tcW w:w="426" w:type="dxa"/>
            <w:vMerge/>
            <w:tcBorders>
              <w:left w:val="single" w:sz="12" w:space="0" w:color="auto"/>
              <w:right w:val="single" w:sz="4" w:space="0" w:color="auto"/>
            </w:tcBorders>
            <w:vAlign w:val="center"/>
          </w:tcPr>
          <w:p w:rsidR="00DA1C4F" w:rsidRPr="00C3014B" w:rsidRDefault="00DA1C4F" w:rsidP="00A751F4">
            <w:pPr>
              <w:widowControl/>
              <w:jc w:val="center"/>
              <w:rPr>
                <w:szCs w:val="21"/>
              </w:rPr>
            </w:pPr>
          </w:p>
        </w:tc>
        <w:tc>
          <w:tcPr>
            <w:tcW w:w="1134" w:type="dxa"/>
            <w:vMerge w:val="restart"/>
            <w:tcBorders>
              <w:top w:val="single" w:sz="4" w:space="0" w:color="auto"/>
              <w:left w:val="single" w:sz="4" w:space="0" w:color="auto"/>
              <w:right w:val="single" w:sz="4" w:space="0" w:color="auto"/>
            </w:tcBorders>
            <w:vAlign w:val="center"/>
          </w:tcPr>
          <w:p w:rsidR="00376E13" w:rsidRDefault="00DA1C4F" w:rsidP="000035EF">
            <w:pPr>
              <w:spacing w:line="240" w:lineRule="exact"/>
              <w:ind w:left="180" w:hangingChars="100" w:hanging="180"/>
              <w:rPr>
                <w:rFonts w:hAnsi="ＭＳ 明朝"/>
                <w:sz w:val="18"/>
                <w:szCs w:val="21"/>
              </w:rPr>
            </w:pPr>
            <w:r w:rsidRPr="00C3014B">
              <w:rPr>
                <w:rFonts w:hAnsi="ＭＳ 明朝" w:hint="eastAsia"/>
                <w:sz w:val="18"/>
                <w:szCs w:val="21"/>
              </w:rPr>
              <w:t>□壁面を</w:t>
            </w:r>
          </w:p>
          <w:p w:rsidR="00376E13" w:rsidRDefault="00DA1C4F" w:rsidP="00376E13">
            <w:pPr>
              <w:spacing w:line="240" w:lineRule="exact"/>
              <w:ind w:leftChars="100" w:left="210"/>
              <w:rPr>
                <w:rFonts w:hAnsi="ＭＳ 明朝"/>
                <w:sz w:val="18"/>
                <w:szCs w:val="21"/>
              </w:rPr>
            </w:pPr>
            <w:r w:rsidRPr="00C3014B">
              <w:rPr>
                <w:rFonts w:hAnsi="ＭＳ 明朝" w:hint="eastAsia"/>
                <w:sz w:val="18"/>
                <w:szCs w:val="21"/>
              </w:rPr>
              <w:t>利用する</w:t>
            </w:r>
          </w:p>
          <w:p w:rsidR="00DA1C4F" w:rsidRPr="00C3014B" w:rsidRDefault="00DA1C4F" w:rsidP="00376E13">
            <w:pPr>
              <w:spacing w:line="240" w:lineRule="exact"/>
              <w:ind w:leftChars="100" w:left="210"/>
              <w:rPr>
                <w:rFonts w:hAnsi="ＭＳ 明朝"/>
                <w:sz w:val="18"/>
                <w:szCs w:val="21"/>
              </w:rPr>
            </w:pPr>
            <w:r w:rsidRPr="00C3014B">
              <w:rPr>
                <w:rFonts w:hAnsi="ＭＳ 明朝" w:hint="eastAsia"/>
                <w:sz w:val="18"/>
                <w:szCs w:val="21"/>
              </w:rPr>
              <w:t>広告物</w:t>
            </w:r>
          </w:p>
        </w:tc>
        <w:tc>
          <w:tcPr>
            <w:tcW w:w="3827" w:type="dxa"/>
            <w:tcBorders>
              <w:top w:val="single" w:sz="4" w:space="0" w:color="auto"/>
              <w:left w:val="single" w:sz="4" w:space="0" w:color="auto"/>
              <w:bottom w:val="single" w:sz="4" w:space="0" w:color="auto"/>
              <w:right w:val="single" w:sz="4" w:space="0" w:color="auto"/>
            </w:tcBorders>
            <w:vAlign w:val="center"/>
          </w:tcPr>
          <w:p w:rsidR="00DA1C4F" w:rsidRPr="00C3014B" w:rsidRDefault="00DA1C4F" w:rsidP="004F3B8B">
            <w:pPr>
              <w:rPr>
                <w:rFonts w:hAnsi="ＭＳ 明朝"/>
                <w:sz w:val="18"/>
                <w:szCs w:val="21"/>
              </w:rPr>
            </w:pPr>
            <w:r w:rsidRPr="00C3014B">
              <w:rPr>
                <w:rFonts w:hAnsi="ＭＳ 明朝" w:hint="eastAsia"/>
                <w:sz w:val="18"/>
                <w:szCs w:val="21"/>
              </w:rPr>
              <w:t>可能な限り、切り文字による表示とするなど、</w:t>
            </w:r>
            <w:r w:rsidRPr="00C3014B">
              <w:rPr>
                <w:rFonts w:hAnsi="ＭＳ 明朝"/>
                <w:sz w:val="18"/>
                <w:szCs w:val="21"/>
              </w:rPr>
              <w:br/>
            </w:r>
            <w:r w:rsidRPr="00C3014B">
              <w:rPr>
                <w:rFonts w:hAnsi="ＭＳ 明朝" w:hint="eastAsia"/>
                <w:sz w:val="18"/>
                <w:szCs w:val="21"/>
              </w:rPr>
              <w:t>壁面が直接下地になるようにする。</w:t>
            </w:r>
          </w:p>
        </w:tc>
        <w:tc>
          <w:tcPr>
            <w:tcW w:w="4536" w:type="dxa"/>
            <w:tcBorders>
              <w:top w:val="single" w:sz="4" w:space="0" w:color="auto"/>
              <w:left w:val="single" w:sz="4" w:space="0" w:color="auto"/>
              <w:bottom w:val="single" w:sz="4" w:space="0" w:color="auto"/>
              <w:right w:val="single" w:sz="4" w:space="0" w:color="auto"/>
            </w:tcBorders>
            <w:vAlign w:val="center"/>
          </w:tcPr>
          <w:p w:rsidR="00DA1C4F" w:rsidRPr="00C3014B" w:rsidRDefault="00DA1C4F" w:rsidP="00A751F4">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DA1C4F" w:rsidRPr="00C3014B" w:rsidRDefault="00DA1C4F" w:rsidP="00A751F4">
            <w:pPr>
              <w:rPr>
                <w:szCs w:val="21"/>
              </w:rPr>
            </w:pPr>
          </w:p>
        </w:tc>
      </w:tr>
      <w:tr w:rsidR="00DA1C4F" w:rsidRPr="00C3014B" w:rsidTr="00376E13">
        <w:trPr>
          <w:cantSplit/>
          <w:trHeight w:val="964"/>
        </w:trPr>
        <w:tc>
          <w:tcPr>
            <w:tcW w:w="426" w:type="dxa"/>
            <w:vMerge/>
            <w:tcBorders>
              <w:left w:val="single" w:sz="12" w:space="0" w:color="auto"/>
              <w:right w:val="single" w:sz="4" w:space="0" w:color="auto"/>
            </w:tcBorders>
            <w:vAlign w:val="center"/>
          </w:tcPr>
          <w:p w:rsidR="00DA1C4F" w:rsidRPr="00C3014B" w:rsidRDefault="00DA1C4F" w:rsidP="00A751F4">
            <w:pPr>
              <w:widowControl/>
              <w:jc w:val="center"/>
              <w:rPr>
                <w:szCs w:val="21"/>
              </w:rPr>
            </w:pPr>
          </w:p>
        </w:tc>
        <w:tc>
          <w:tcPr>
            <w:tcW w:w="1134" w:type="dxa"/>
            <w:vMerge/>
            <w:tcBorders>
              <w:left w:val="single" w:sz="4" w:space="0" w:color="auto"/>
              <w:bottom w:val="single" w:sz="4" w:space="0" w:color="auto"/>
              <w:right w:val="single" w:sz="4" w:space="0" w:color="auto"/>
            </w:tcBorders>
            <w:vAlign w:val="center"/>
          </w:tcPr>
          <w:p w:rsidR="00DA1C4F" w:rsidRPr="00C3014B" w:rsidRDefault="00DA1C4F" w:rsidP="000035EF">
            <w:pPr>
              <w:spacing w:line="240" w:lineRule="exact"/>
              <w:ind w:left="180" w:hangingChars="100" w:hanging="180"/>
              <w:rPr>
                <w:rFonts w:hAnsi="ＭＳ 明朝"/>
                <w:sz w:val="18"/>
                <w:szCs w:val="21"/>
              </w:rPr>
            </w:pPr>
          </w:p>
        </w:tc>
        <w:tc>
          <w:tcPr>
            <w:tcW w:w="3827" w:type="dxa"/>
            <w:tcBorders>
              <w:top w:val="single" w:sz="4" w:space="0" w:color="auto"/>
              <w:left w:val="single" w:sz="4" w:space="0" w:color="auto"/>
              <w:bottom w:val="single" w:sz="4" w:space="0" w:color="auto"/>
              <w:right w:val="single" w:sz="4" w:space="0" w:color="auto"/>
            </w:tcBorders>
            <w:vAlign w:val="center"/>
          </w:tcPr>
          <w:p w:rsidR="00DA1C4F" w:rsidRPr="003B336D" w:rsidRDefault="00DA1C4F" w:rsidP="00C3014B">
            <w:pPr>
              <w:rPr>
                <w:rFonts w:asciiTheme="minorEastAsia" w:eastAsiaTheme="minorEastAsia" w:hAnsiTheme="minorEastAsia"/>
                <w:sz w:val="18"/>
                <w:szCs w:val="21"/>
              </w:rPr>
            </w:pPr>
            <w:r w:rsidRPr="003B336D">
              <w:rPr>
                <w:rFonts w:asciiTheme="minorEastAsia" w:eastAsiaTheme="minorEastAsia" w:hAnsiTheme="minorEastAsia" w:hint="eastAsia"/>
                <w:sz w:val="18"/>
                <w:szCs w:val="21"/>
              </w:rPr>
              <w:t>道路内建築物の壁面を利用して表示する</w:t>
            </w:r>
            <w:r w:rsidR="003B336D" w:rsidRPr="003B336D">
              <w:rPr>
                <w:rFonts w:asciiTheme="minorEastAsia" w:eastAsiaTheme="minorEastAsia" w:hAnsiTheme="minorEastAsia" w:hint="eastAsia"/>
                <w:sz w:val="18"/>
                <w:szCs w:val="21"/>
              </w:rPr>
              <w:t>場合</w:t>
            </w:r>
            <w:r w:rsidRPr="003B336D">
              <w:rPr>
                <w:rFonts w:asciiTheme="minorEastAsia" w:eastAsiaTheme="minorEastAsia" w:hAnsiTheme="minorEastAsia" w:hint="eastAsia"/>
                <w:sz w:val="18"/>
                <w:szCs w:val="21"/>
              </w:rPr>
              <w:t>は，一個人の名前や企業名及び商品名の表示をしないこと。ただし，各種イベントによるものでスポンサーとなるもの又はエリアマネジメント広告については，全体の</w:t>
            </w:r>
            <w:r w:rsidR="00C3014B" w:rsidRPr="003B336D">
              <w:rPr>
                <w:rFonts w:asciiTheme="minorEastAsia" w:eastAsiaTheme="minorEastAsia" w:hAnsiTheme="minorEastAsia" w:hint="eastAsia"/>
                <w:sz w:val="18"/>
                <w:szCs w:val="21"/>
              </w:rPr>
              <w:t>1</w:t>
            </w:r>
            <w:r w:rsidR="00C3014B" w:rsidRPr="003B336D">
              <w:rPr>
                <w:rFonts w:asciiTheme="minorEastAsia" w:eastAsiaTheme="minorEastAsia" w:hAnsiTheme="minorEastAsia"/>
                <w:sz w:val="18"/>
                <w:szCs w:val="21"/>
              </w:rPr>
              <w:t>/3</w:t>
            </w:r>
            <w:r w:rsidRPr="003B336D">
              <w:rPr>
                <w:rFonts w:asciiTheme="minorEastAsia" w:eastAsiaTheme="minorEastAsia" w:hAnsiTheme="minorEastAsia" w:hint="eastAsia"/>
                <w:sz w:val="18"/>
                <w:szCs w:val="21"/>
              </w:rPr>
              <w:t>まではこの限りでない。</w:t>
            </w:r>
          </w:p>
        </w:tc>
        <w:tc>
          <w:tcPr>
            <w:tcW w:w="4536" w:type="dxa"/>
            <w:tcBorders>
              <w:top w:val="single" w:sz="4" w:space="0" w:color="auto"/>
              <w:left w:val="single" w:sz="4" w:space="0" w:color="auto"/>
              <w:bottom w:val="single" w:sz="4" w:space="0" w:color="auto"/>
              <w:right w:val="single" w:sz="4" w:space="0" w:color="auto"/>
            </w:tcBorders>
            <w:vAlign w:val="center"/>
          </w:tcPr>
          <w:p w:rsidR="00DA1C4F" w:rsidRPr="003B336D" w:rsidRDefault="00DA1C4F" w:rsidP="00DA1C4F">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個人名・企業名・商品名の表示あり</w:t>
            </w:r>
          </w:p>
          <w:p w:rsidR="00DA1C4F" w:rsidRPr="003B336D" w:rsidRDefault="00DA1C4F" w:rsidP="00241F80">
            <w:pPr>
              <w:ind w:left="743" w:hangingChars="413" w:hanging="743"/>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xml:space="preserve">　 → □ イベント</w:t>
            </w:r>
            <w:r w:rsidR="009F434C" w:rsidRPr="003B336D">
              <w:rPr>
                <w:rFonts w:asciiTheme="minorEastAsia" w:eastAsiaTheme="minorEastAsia" w:hAnsiTheme="minorEastAsia" w:hint="eastAsia"/>
                <w:sz w:val="18"/>
                <w:szCs w:val="18"/>
              </w:rPr>
              <w:t>広告</w:t>
            </w:r>
            <w:r w:rsidRPr="003B336D">
              <w:rPr>
                <w:rFonts w:asciiTheme="minorEastAsia" w:eastAsiaTheme="minorEastAsia" w:hAnsiTheme="minorEastAsia" w:hint="eastAsia"/>
                <w:sz w:val="18"/>
                <w:szCs w:val="18"/>
              </w:rPr>
              <w:t>又はエリアマネジメント広告</w:t>
            </w:r>
          </w:p>
          <w:p w:rsidR="00DA1C4F" w:rsidRPr="003B336D" w:rsidRDefault="00DA1C4F" w:rsidP="00DA1C4F">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xml:space="preserve">　</w:t>
            </w:r>
            <w:r w:rsidR="00241F80" w:rsidRPr="003B336D">
              <w:rPr>
                <w:rFonts w:asciiTheme="minorEastAsia" w:eastAsiaTheme="minorEastAsia" w:hAnsiTheme="minorEastAsia" w:hint="eastAsia"/>
                <w:sz w:val="18"/>
                <w:szCs w:val="18"/>
              </w:rPr>
              <w:t xml:space="preserve">　　　 </w:t>
            </w:r>
            <w:r w:rsidRPr="003B336D">
              <w:rPr>
                <w:rFonts w:asciiTheme="minorEastAsia" w:eastAsiaTheme="minorEastAsia" w:hAnsiTheme="minorEastAsia" w:hint="eastAsia"/>
                <w:sz w:val="18"/>
                <w:szCs w:val="18"/>
              </w:rPr>
              <w:t>□ 表示面積が全体の</w:t>
            </w:r>
            <w:r w:rsidR="00241F80" w:rsidRPr="003B336D">
              <w:rPr>
                <w:rFonts w:asciiTheme="minorEastAsia" w:eastAsiaTheme="minorEastAsia" w:hAnsiTheme="minorEastAsia" w:hint="eastAsia"/>
                <w:sz w:val="18"/>
                <w:szCs w:val="18"/>
              </w:rPr>
              <w:t>1/3</w:t>
            </w:r>
            <w:r w:rsidRPr="003B336D">
              <w:rPr>
                <w:rFonts w:asciiTheme="minorEastAsia" w:eastAsiaTheme="minorEastAsia" w:hAnsiTheme="minorEastAsia" w:hint="eastAsia"/>
                <w:sz w:val="18"/>
                <w:szCs w:val="18"/>
              </w:rPr>
              <w:t>以下</w:t>
            </w:r>
          </w:p>
          <w:p w:rsidR="00DA1C4F" w:rsidRPr="003B336D" w:rsidRDefault="00DA1C4F" w:rsidP="00DA1C4F">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個人名・企業名・商品名の表示なし</w:t>
            </w:r>
          </w:p>
        </w:tc>
        <w:tc>
          <w:tcPr>
            <w:tcW w:w="567" w:type="dxa"/>
            <w:tcBorders>
              <w:top w:val="single" w:sz="4" w:space="0" w:color="auto"/>
              <w:left w:val="single" w:sz="4" w:space="0" w:color="auto"/>
              <w:bottom w:val="single" w:sz="4" w:space="0" w:color="auto"/>
              <w:right w:val="single" w:sz="12" w:space="0" w:color="auto"/>
            </w:tcBorders>
            <w:vAlign w:val="center"/>
          </w:tcPr>
          <w:p w:rsidR="00DA1C4F" w:rsidRPr="00C3014B" w:rsidRDefault="00DA1C4F" w:rsidP="00A751F4">
            <w:pPr>
              <w:rPr>
                <w:szCs w:val="21"/>
              </w:rPr>
            </w:pPr>
          </w:p>
        </w:tc>
      </w:tr>
      <w:tr w:rsidR="00EC1B4D" w:rsidRPr="00C3014B" w:rsidTr="00376E13">
        <w:trPr>
          <w:cantSplit/>
          <w:trHeight w:val="680"/>
        </w:trPr>
        <w:tc>
          <w:tcPr>
            <w:tcW w:w="426" w:type="dxa"/>
            <w:vMerge/>
            <w:tcBorders>
              <w:left w:val="single" w:sz="12" w:space="0" w:color="auto"/>
              <w:right w:val="single" w:sz="4" w:space="0" w:color="auto"/>
            </w:tcBorders>
            <w:vAlign w:val="center"/>
          </w:tcPr>
          <w:p w:rsidR="00EC1B4D" w:rsidRPr="00C3014B" w:rsidRDefault="00EC1B4D" w:rsidP="00A751F4">
            <w:pPr>
              <w:widowControl/>
              <w:jc w:val="center"/>
              <w:rPr>
                <w:szCs w:val="21"/>
              </w:rPr>
            </w:pPr>
          </w:p>
        </w:tc>
        <w:tc>
          <w:tcPr>
            <w:tcW w:w="1134" w:type="dxa"/>
            <w:vMerge w:val="restart"/>
            <w:tcBorders>
              <w:top w:val="single" w:sz="4" w:space="0" w:color="auto"/>
              <w:left w:val="single" w:sz="4" w:space="0" w:color="auto"/>
              <w:right w:val="single" w:sz="4" w:space="0" w:color="auto"/>
            </w:tcBorders>
            <w:vAlign w:val="center"/>
          </w:tcPr>
          <w:p w:rsidR="00376E13" w:rsidRDefault="006E1A5F" w:rsidP="000035EF">
            <w:pPr>
              <w:spacing w:line="240" w:lineRule="exact"/>
              <w:ind w:left="180" w:hangingChars="100" w:hanging="180"/>
              <w:rPr>
                <w:rFonts w:hAnsi="ＭＳ 明朝"/>
                <w:sz w:val="18"/>
                <w:szCs w:val="21"/>
              </w:rPr>
            </w:pPr>
            <w:r w:rsidRPr="00C3014B">
              <w:rPr>
                <w:rFonts w:hAnsi="ＭＳ 明朝" w:hint="eastAsia"/>
                <w:sz w:val="18"/>
                <w:szCs w:val="21"/>
              </w:rPr>
              <w:t>□</w:t>
            </w:r>
            <w:r w:rsidR="00EC1B4D" w:rsidRPr="00C3014B">
              <w:rPr>
                <w:rFonts w:hAnsi="ＭＳ 明朝" w:hint="eastAsia"/>
                <w:sz w:val="18"/>
                <w:szCs w:val="21"/>
              </w:rPr>
              <w:t>突出し</w:t>
            </w:r>
          </w:p>
          <w:p w:rsidR="00376E13" w:rsidRDefault="00EC1B4D" w:rsidP="00376E13">
            <w:pPr>
              <w:spacing w:line="240" w:lineRule="exact"/>
              <w:ind w:leftChars="100" w:left="210"/>
              <w:rPr>
                <w:rFonts w:hAnsi="ＭＳ 明朝"/>
                <w:sz w:val="18"/>
                <w:szCs w:val="21"/>
              </w:rPr>
            </w:pPr>
            <w:r w:rsidRPr="00C3014B">
              <w:rPr>
                <w:rFonts w:hAnsi="ＭＳ 明朝" w:hint="eastAsia"/>
                <w:sz w:val="18"/>
                <w:szCs w:val="21"/>
              </w:rPr>
              <w:t>広告物</w:t>
            </w:r>
          </w:p>
          <w:p w:rsidR="00EC1B4D" w:rsidRPr="00C3014B" w:rsidRDefault="00376E13" w:rsidP="00376E13">
            <w:pPr>
              <w:spacing w:line="240" w:lineRule="exact"/>
              <w:ind w:leftChars="100" w:left="210"/>
              <w:rPr>
                <w:rFonts w:hAnsi="ＭＳ 明朝"/>
                <w:sz w:val="18"/>
                <w:szCs w:val="21"/>
              </w:rPr>
            </w:pPr>
            <w:r>
              <w:rPr>
                <w:rFonts w:hAnsi="ＭＳ 明朝" w:hint="eastAsia"/>
                <w:sz w:val="18"/>
                <w:szCs w:val="21"/>
              </w:rPr>
              <w:t>(</w:t>
            </w:r>
            <w:r>
              <w:rPr>
                <w:rFonts w:hAnsi="ＭＳ 明朝" w:hint="eastAsia"/>
                <w:sz w:val="18"/>
                <w:szCs w:val="21"/>
              </w:rPr>
              <w:t>袖看板</w:t>
            </w:r>
            <w:r>
              <w:rPr>
                <w:rFonts w:hAnsi="ＭＳ 明朝" w:hint="eastAsia"/>
                <w:sz w:val="18"/>
                <w:szCs w:val="21"/>
              </w:rPr>
              <w:t>)</w:t>
            </w:r>
          </w:p>
        </w:tc>
        <w:tc>
          <w:tcPr>
            <w:tcW w:w="3827" w:type="dxa"/>
            <w:tcBorders>
              <w:top w:val="single" w:sz="4" w:space="0" w:color="auto"/>
              <w:left w:val="single" w:sz="4" w:space="0" w:color="auto"/>
              <w:bottom w:val="single" w:sz="4" w:space="0" w:color="auto"/>
              <w:right w:val="single" w:sz="4" w:space="0" w:color="auto"/>
            </w:tcBorders>
            <w:vAlign w:val="center"/>
          </w:tcPr>
          <w:p w:rsidR="00EC1B4D" w:rsidRPr="00C3014B" w:rsidRDefault="00EC1B4D" w:rsidP="004F3B8B">
            <w:pPr>
              <w:rPr>
                <w:rFonts w:hAnsi="ＭＳ 明朝"/>
                <w:sz w:val="18"/>
                <w:szCs w:val="21"/>
              </w:rPr>
            </w:pPr>
            <w:r w:rsidRPr="00C3014B">
              <w:rPr>
                <w:rFonts w:hAnsi="ＭＳ 明朝" w:hint="eastAsia"/>
                <w:sz w:val="18"/>
                <w:szCs w:val="21"/>
              </w:rPr>
              <w:t>建物のファサードデザインを活かすため、道路境界を越えての突出しは避ける。</w:t>
            </w:r>
          </w:p>
        </w:tc>
        <w:tc>
          <w:tcPr>
            <w:tcW w:w="4536" w:type="dxa"/>
            <w:tcBorders>
              <w:top w:val="single" w:sz="4" w:space="0" w:color="auto"/>
              <w:left w:val="single" w:sz="4" w:space="0" w:color="auto"/>
              <w:bottom w:val="single" w:sz="4" w:space="0" w:color="auto"/>
              <w:right w:val="single" w:sz="4" w:space="0" w:color="auto"/>
            </w:tcBorders>
            <w:vAlign w:val="center"/>
          </w:tcPr>
          <w:p w:rsidR="00EC1B4D" w:rsidRPr="00C3014B" w:rsidRDefault="00EC1B4D" w:rsidP="00A751F4">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EC1B4D" w:rsidRPr="00C3014B" w:rsidRDefault="00EC1B4D" w:rsidP="00A751F4">
            <w:pPr>
              <w:rPr>
                <w:szCs w:val="21"/>
              </w:rPr>
            </w:pPr>
          </w:p>
        </w:tc>
      </w:tr>
      <w:tr w:rsidR="00EC1B4D" w:rsidRPr="00C3014B" w:rsidTr="00376E13">
        <w:trPr>
          <w:cantSplit/>
          <w:trHeight w:val="964"/>
        </w:trPr>
        <w:tc>
          <w:tcPr>
            <w:tcW w:w="426" w:type="dxa"/>
            <w:vMerge/>
            <w:tcBorders>
              <w:left w:val="single" w:sz="12" w:space="0" w:color="auto"/>
              <w:right w:val="single" w:sz="4" w:space="0" w:color="auto"/>
            </w:tcBorders>
            <w:vAlign w:val="center"/>
          </w:tcPr>
          <w:p w:rsidR="00EC1B4D" w:rsidRPr="00C3014B" w:rsidRDefault="00EC1B4D" w:rsidP="00A751F4">
            <w:pPr>
              <w:widowControl/>
              <w:jc w:val="center"/>
              <w:rPr>
                <w:szCs w:val="21"/>
              </w:rPr>
            </w:pPr>
          </w:p>
        </w:tc>
        <w:tc>
          <w:tcPr>
            <w:tcW w:w="1134" w:type="dxa"/>
            <w:vMerge/>
            <w:tcBorders>
              <w:left w:val="single" w:sz="4" w:space="0" w:color="auto"/>
              <w:right w:val="single" w:sz="4" w:space="0" w:color="auto"/>
            </w:tcBorders>
            <w:vAlign w:val="center"/>
          </w:tcPr>
          <w:p w:rsidR="00EC1B4D" w:rsidRPr="00C3014B" w:rsidRDefault="00EC1B4D" w:rsidP="000035EF">
            <w:pPr>
              <w:spacing w:line="240" w:lineRule="exact"/>
              <w:rPr>
                <w:rFonts w:hAnsi="ＭＳ 明朝"/>
                <w:sz w:val="18"/>
                <w:szCs w:val="21"/>
              </w:rPr>
            </w:pPr>
          </w:p>
        </w:tc>
        <w:tc>
          <w:tcPr>
            <w:tcW w:w="3827" w:type="dxa"/>
            <w:tcBorders>
              <w:top w:val="single" w:sz="4" w:space="0" w:color="auto"/>
              <w:left w:val="single" w:sz="4" w:space="0" w:color="auto"/>
              <w:bottom w:val="single" w:sz="4" w:space="0" w:color="auto"/>
              <w:right w:val="single" w:sz="4" w:space="0" w:color="auto"/>
            </w:tcBorders>
            <w:vAlign w:val="center"/>
          </w:tcPr>
          <w:p w:rsidR="00EC1B4D" w:rsidRPr="00C3014B" w:rsidRDefault="00EC1B4D" w:rsidP="00DC4E3D">
            <w:pPr>
              <w:rPr>
                <w:rFonts w:hAnsi="ＭＳ 明朝"/>
                <w:sz w:val="18"/>
                <w:szCs w:val="21"/>
              </w:rPr>
            </w:pPr>
            <w:r w:rsidRPr="00C3014B">
              <w:rPr>
                <w:rFonts w:hAnsi="ＭＳ 明朝" w:hint="eastAsia"/>
                <w:sz w:val="18"/>
                <w:szCs w:val="21"/>
              </w:rPr>
              <w:t>オープンスペース内に設置する突出し広告物の下端の位置は、地盤面から</w:t>
            </w:r>
            <w:r w:rsidRPr="00C3014B">
              <w:rPr>
                <w:rFonts w:hAnsi="ＭＳ 明朝" w:hint="eastAsia"/>
                <w:sz w:val="18"/>
                <w:szCs w:val="21"/>
              </w:rPr>
              <w:t>3.0m</w:t>
            </w:r>
            <w:r w:rsidRPr="00C3014B">
              <w:rPr>
                <w:rFonts w:hAnsi="ＭＳ 明朝" w:hint="eastAsia"/>
                <w:sz w:val="18"/>
                <w:szCs w:val="21"/>
              </w:rPr>
              <w:t>以上とする。</w:t>
            </w:r>
          </w:p>
          <w:p w:rsidR="00EC1B4D" w:rsidRPr="00C3014B" w:rsidRDefault="00EC1B4D" w:rsidP="00DC4E3D">
            <w:pPr>
              <w:rPr>
                <w:rFonts w:hAnsi="ＭＳ 明朝"/>
                <w:sz w:val="18"/>
                <w:szCs w:val="21"/>
              </w:rPr>
            </w:pPr>
            <w:r w:rsidRPr="00C3014B">
              <w:rPr>
                <w:rFonts w:hAnsi="ＭＳ 明朝" w:hint="eastAsia"/>
                <w:sz w:val="18"/>
                <w:szCs w:val="21"/>
              </w:rPr>
              <w:t>ただし、飾り看板など特に街の賑わいに寄与すると認められるものについてはこの限りでない。</w:t>
            </w:r>
          </w:p>
        </w:tc>
        <w:tc>
          <w:tcPr>
            <w:tcW w:w="4536" w:type="dxa"/>
            <w:tcBorders>
              <w:top w:val="single" w:sz="4" w:space="0" w:color="auto"/>
              <w:left w:val="single" w:sz="4" w:space="0" w:color="auto"/>
              <w:bottom w:val="single" w:sz="4" w:space="0" w:color="auto"/>
              <w:right w:val="single" w:sz="4" w:space="0" w:color="auto"/>
            </w:tcBorders>
            <w:vAlign w:val="center"/>
          </w:tcPr>
          <w:p w:rsidR="00EC1B4D" w:rsidRPr="00C3014B" w:rsidRDefault="006E1A5F" w:rsidP="00A751F4">
            <w:pPr>
              <w:rPr>
                <w:sz w:val="18"/>
                <w:szCs w:val="18"/>
              </w:rPr>
            </w:pPr>
            <w:r w:rsidRPr="00C3014B">
              <w:rPr>
                <w:rFonts w:hint="eastAsia"/>
                <w:sz w:val="18"/>
                <w:szCs w:val="18"/>
              </w:rPr>
              <w:t xml:space="preserve">突出し下端の位置（　　　</w:t>
            </w:r>
            <w:r w:rsidRPr="00C3014B">
              <w:rPr>
                <w:rFonts w:hint="eastAsia"/>
                <w:sz w:val="18"/>
                <w:szCs w:val="18"/>
              </w:rPr>
              <w:t>m</w:t>
            </w:r>
            <w:r w:rsidRPr="00C3014B">
              <w:rPr>
                <w:rFonts w:hint="eastAsia"/>
                <w:sz w:val="18"/>
                <w:szCs w:val="18"/>
              </w:rPr>
              <w:t>）</w:t>
            </w:r>
          </w:p>
        </w:tc>
        <w:tc>
          <w:tcPr>
            <w:tcW w:w="567" w:type="dxa"/>
            <w:tcBorders>
              <w:top w:val="single" w:sz="4" w:space="0" w:color="auto"/>
              <w:left w:val="single" w:sz="4" w:space="0" w:color="auto"/>
              <w:bottom w:val="single" w:sz="4" w:space="0" w:color="auto"/>
              <w:right w:val="single" w:sz="12" w:space="0" w:color="auto"/>
            </w:tcBorders>
            <w:vAlign w:val="center"/>
          </w:tcPr>
          <w:p w:rsidR="00EC1B4D" w:rsidRPr="00C3014B" w:rsidRDefault="00EC1B4D" w:rsidP="00A751F4">
            <w:pPr>
              <w:rPr>
                <w:szCs w:val="21"/>
              </w:rPr>
            </w:pPr>
          </w:p>
        </w:tc>
      </w:tr>
      <w:tr w:rsidR="00EC1B4D" w:rsidRPr="00C3014B" w:rsidTr="00376E13">
        <w:trPr>
          <w:cantSplit/>
          <w:trHeight w:val="680"/>
        </w:trPr>
        <w:tc>
          <w:tcPr>
            <w:tcW w:w="426" w:type="dxa"/>
            <w:vMerge/>
            <w:tcBorders>
              <w:left w:val="single" w:sz="12" w:space="0" w:color="auto"/>
              <w:right w:val="single" w:sz="4" w:space="0" w:color="auto"/>
            </w:tcBorders>
            <w:vAlign w:val="center"/>
          </w:tcPr>
          <w:p w:rsidR="00EC1B4D" w:rsidRPr="00C3014B" w:rsidRDefault="00EC1B4D" w:rsidP="00A751F4">
            <w:pPr>
              <w:widowControl/>
              <w:jc w:val="center"/>
              <w:rPr>
                <w:szCs w:val="21"/>
              </w:rPr>
            </w:pPr>
          </w:p>
        </w:tc>
        <w:tc>
          <w:tcPr>
            <w:tcW w:w="1134" w:type="dxa"/>
            <w:vMerge/>
            <w:tcBorders>
              <w:left w:val="single" w:sz="4" w:space="0" w:color="auto"/>
              <w:bottom w:val="single" w:sz="4" w:space="0" w:color="auto"/>
              <w:right w:val="single" w:sz="4" w:space="0" w:color="auto"/>
            </w:tcBorders>
            <w:vAlign w:val="center"/>
          </w:tcPr>
          <w:p w:rsidR="00EC1B4D" w:rsidRPr="00C3014B" w:rsidRDefault="00EC1B4D" w:rsidP="000035EF">
            <w:pPr>
              <w:spacing w:line="240" w:lineRule="exact"/>
              <w:rPr>
                <w:rFonts w:hAnsi="ＭＳ 明朝"/>
                <w:sz w:val="18"/>
                <w:szCs w:val="21"/>
              </w:rPr>
            </w:pPr>
          </w:p>
        </w:tc>
        <w:tc>
          <w:tcPr>
            <w:tcW w:w="3827" w:type="dxa"/>
            <w:tcBorders>
              <w:top w:val="single" w:sz="4" w:space="0" w:color="auto"/>
              <w:left w:val="single" w:sz="4" w:space="0" w:color="auto"/>
              <w:bottom w:val="single" w:sz="4" w:space="0" w:color="auto"/>
              <w:right w:val="single" w:sz="4" w:space="0" w:color="auto"/>
            </w:tcBorders>
            <w:vAlign w:val="center"/>
          </w:tcPr>
          <w:p w:rsidR="00EC1B4D" w:rsidRPr="00C3014B" w:rsidRDefault="00EC1B4D" w:rsidP="00DC4E3D">
            <w:pPr>
              <w:rPr>
                <w:rFonts w:hAnsi="ＭＳ 明朝"/>
                <w:sz w:val="18"/>
                <w:szCs w:val="21"/>
              </w:rPr>
            </w:pPr>
            <w:r w:rsidRPr="00C3014B">
              <w:rPr>
                <w:rFonts w:hAnsi="ＭＳ 明朝" w:hint="eastAsia"/>
                <w:sz w:val="18"/>
                <w:szCs w:val="21"/>
              </w:rPr>
              <w:t>地色は壁面と同系色を使うなど、建物との調和を図る。</w:t>
            </w:r>
          </w:p>
        </w:tc>
        <w:tc>
          <w:tcPr>
            <w:tcW w:w="4536" w:type="dxa"/>
            <w:tcBorders>
              <w:top w:val="single" w:sz="4" w:space="0" w:color="auto"/>
              <w:left w:val="single" w:sz="4" w:space="0" w:color="auto"/>
              <w:bottom w:val="single" w:sz="4" w:space="0" w:color="auto"/>
              <w:right w:val="single" w:sz="4" w:space="0" w:color="auto"/>
            </w:tcBorders>
            <w:vAlign w:val="center"/>
          </w:tcPr>
          <w:p w:rsidR="00EC1B4D" w:rsidRPr="00C3014B" w:rsidRDefault="00EC1B4D" w:rsidP="00A751F4">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EC1B4D" w:rsidRPr="00C3014B" w:rsidRDefault="00EC1B4D" w:rsidP="00A751F4">
            <w:pPr>
              <w:rPr>
                <w:szCs w:val="21"/>
              </w:rPr>
            </w:pPr>
          </w:p>
        </w:tc>
      </w:tr>
      <w:tr w:rsidR="00EC1B4D" w:rsidRPr="00C3014B" w:rsidTr="00376E13">
        <w:trPr>
          <w:cantSplit/>
          <w:trHeight w:val="680"/>
        </w:trPr>
        <w:tc>
          <w:tcPr>
            <w:tcW w:w="426" w:type="dxa"/>
            <w:vMerge/>
            <w:tcBorders>
              <w:left w:val="single" w:sz="12" w:space="0" w:color="auto"/>
              <w:right w:val="single" w:sz="4" w:space="0" w:color="auto"/>
            </w:tcBorders>
            <w:vAlign w:val="center"/>
          </w:tcPr>
          <w:p w:rsidR="00EC1B4D" w:rsidRPr="00C3014B" w:rsidRDefault="00EC1B4D" w:rsidP="00A751F4">
            <w:pPr>
              <w:widowControl/>
              <w:jc w:val="center"/>
              <w:rPr>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76E13" w:rsidRDefault="006E1A5F" w:rsidP="00C0001F">
            <w:pPr>
              <w:spacing w:line="240" w:lineRule="exact"/>
              <w:rPr>
                <w:rFonts w:hAnsi="ＭＳ 明朝"/>
                <w:sz w:val="18"/>
                <w:szCs w:val="21"/>
              </w:rPr>
            </w:pPr>
            <w:r w:rsidRPr="00C3014B">
              <w:rPr>
                <w:rFonts w:hAnsi="ＭＳ 明朝" w:hint="eastAsia"/>
                <w:sz w:val="18"/>
                <w:szCs w:val="21"/>
              </w:rPr>
              <w:t>□</w:t>
            </w:r>
            <w:r w:rsidR="00C0001F" w:rsidRPr="00C3014B">
              <w:rPr>
                <w:rFonts w:hAnsi="ＭＳ 明朝" w:hint="eastAsia"/>
                <w:sz w:val="18"/>
                <w:szCs w:val="21"/>
              </w:rPr>
              <w:t>地上</w:t>
            </w:r>
          </w:p>
          <w:p w:rsidR="00EC1B4D" w:rsidRPr="00C3014B" w:rsidRDefault="00EC1B4D" w:rsidP="00376E13">
            <w:pPr>
              <w:spacing w:line="240" w:lineRule="exact"/>
              <w:ind w:firstLineChars="100" w:firstLine="180"/>
              <w:rPr>
                <w:rFonts w:hAnsi="ＭＳ 明朝"/>
                <w:sz w:val="18"/>
                <w:szCs w:val="21"/>
              </w:rPr>
            </w:pPr>
            <w:r w:rsidRPr="00C3014B">
              <w:rPr>
                <w:rFonts w:hAnsi="ＭＳ 明朝" w:hint="eastAsia"/>
                <w:sz w:val="18"/>
                <w:szCs w:val="21"/>
              </w:rPr>
              <w:t>広告物</w:t>
            </w:r>
          </w:p>
        </w:tc>
        <w:tc>
          <w:tcPr>
            <w:tcW w:w="3827" w:type="dxa"/>
            <w:tcBorders>
              <w:top w:val="single" w:sz="4" w:space="0" w:color="auto"/>
              <w:left w:val="single" w:sz="4" w:space="0" w:color="auto"/>
              <w:bottom w:val="single" w:sz="4" w:space="0" w:color="auto"/>
              <w:right w:val="single" w:sz="4" w:space="0" w:color="auto"/>
            </w:tcBorders>
            <w:vAlign w:val="center"/>
          </w:tcPr>
          <w:p w:rsidR="00EC1B4D" w:rsidRPr="00C3014B" w:rsidRDefault="00EC1B4D" w:rsidP="004F3B8B">
            <w:pPr>
              <w:rPr>
                <w:rFonts w:hAnsi="ＭＳ 明朝"/>
                <w:sz w:val="18"/>
                <w:szCs w:val="21"/>
              </w:rPr>
            </w:pPr>
            <w:r w:rsidRPr="00C3014B">
              <w:rPr>
                <w:rFonts w:hAnsi="ＭＳ 明朝" w:hint="eastAsia"/>
                <w:sz w:val="18"/>
                <w:szCs w:val="21"/>
              </w:rPr>
              <w:t>敷地内のオープンスペースに集合化して設置し、地盤面からの高さは</w:t>
            </w:r>
            <w:r w:rsidRPr="00C3014B">
              <w:rPr>
                <w:rFonts w:hAnsi="ＭＳ 明朝" w:hint="eastAsia"/>
                <w:sz w:val="18"/>
                <w:szCs w:val="21"/>
              </w:rPr>
              <w:t>10</w:t>
            </w:r>
            <w:r w:rsidRPr="00C3014B">
              <w:rPr>
                <w:rFonts w:hAnsi="ＭＳ 明朝" w:hint="eastAsia"/>
                <w:sz w:val="18"/>
                <w:szCs w:val="21"/>
              </w:rPr>
              <w:t>ｍ以下とする。</w:t>
            </w:r>
          </w:p>
        </w:tc>
        <w:tc>
          <w:tcPr>
            <w:tcW w:w="4536" w:type="dxa"/>
            <w:tcBorders>
              <w:top w:val="single" w:sz="4" w:space="0" w:color="auto"/>
              <w:left w:val="single" w:sz="4" w:space="0" w:color="auto"/>
              <w:bottom w:val="single" w:sz="4" w:space="0" w:color="auto"/>
              <w:right w:val="single" w:sz="4" w:space="0" w:color="auto"/>
            </w:tcBorders>
            <w:vAlign w:val="center"/>
          </w:tcPr>
          <w:p w:rsidR="00EC1B4D" w:rsidRPr="00C3014B" w:rsidRDefault="006E1A5F" w:rsidP="006E1A5F">
            <w:pPr>
              <w:rPr>
                <w:sz w:val="18"/>
                <w:szCs w:val="18"/>
              </w:rPr>
            </w:pPr>
            <w:r w:rsidRPr="00C3014B">
              <w:rPr>
                <w:rFonts w:hint="eastAsia"/>
                <w:sz w:val="18"/>
                <w:szCs w:val="21"/>
              </w:rPr>
              <w:t xml:space="preserve">高さ（　　　</w:t>
            </w:r>
            <w:r w:rsidRPr="00C3014B">
              <w:rPr>
                <w:rFonts w:hint="eastAsia"/>
                <w:sz w:val="18"/>
                <w:szCs w:val="21"/>
              </w:rPr>
              <w:t>m</w:t>
            </w:r>
            <w:r w:rsidR="00C0001F" w:rsidRPr="00C3014B">
              <w:rPr>
                <w:rFonts w:hint="eastAsia"/>
                <w:sz w:val="18"/>
                <w:szCs w:val="21"/>
              </w:rPr>
              <w:t>）</w:t>
            </w:r>
          </w:p>
        </w:tc>
        <w:tc>
          <w:tcPr>
            <w:tcW w:w="567" w:type="dxa"/>
            <w:tcBorders>
              <w:top w:val="single" w:sz="4" w:space="0" w:color="auto"/>
              <w:left w:val="single" w:sz="4" w:space="0" w:color="auto"/>
              <w:bottom w:val="single" w:sz="4" w:space="0" w:color="auto"/>
              <w:right w:val="single" w:sz="12" w:space="0" w:color="auto"/>
            </w:tcBorders>
            <w:vAlign w:val="center"/>
          </w:tcPr>
          <w:p w:rsidR="00EC1B4D" w:rsidRPr="00C3014B" w:rsidRDefault="00EC1B4D" w:rsidP="00A751F4">
            <w:pPr>
              <w:rPr>
                <w:szCs w:val="21"/>
              </w:rPr>
            </w:pPr>
          </w:p>
        </w:tc>
      </w:tr>
      <w:tr w:rsidR="00241F80" w:rsidRPr="00C3014B" w:rsidTr="00376E13">
        <w:trPr>
          <w:cantSplit/>
          <w:trHeight w:val="964"/>
        </w:trPr>
        <w:tc>
          <w:tcPr>
            <w:tcW w:w="426" w:type="dxa"/>
            <w:vMerge/>
            <w:tcBorders>
              <w:left w:val="single" w:sz="12" w:space="0" w:color="auto"/>
              <w:right w:val="single" w:sz="4" w:space="0" w:color="auto"/>
            </w:tcBorders>
            <w:vAlign w:val="center"/>
          </w:tcPr>
          <w:p w:rsidR="00241F80" w:rsidRPr="00C3014B" w:rsidRDefault="00241F80" w:rsidP="00A751F4">
            <w:pPr>
              <w:widowControl/>
              <w:jc w:val="center"/>
              <w:rPr>
                <w:szCs w:val="21"/>
              </w:rPr>
            </w:pPr>
          </w:p>
        </w:tc>
        <w:tc>
          <w:tcPr>
            <w:tcW w:w="1134" w:type="dxa"/>
            <w:vMerge w:val="restart"/>
            <w:tcBorders>
              <w:top w:val="single" w:sz="4" w:space="0" w:color="auto"/>
              <w:left w:val="single" w:sz="4" w:space="0" w:color="auto"/>
              <w:right w:val="single" w:sz="4" w:space="0" w:color="auto"/>
            </w:tcBorders>
            <w:vAlign w:val="center"/>
          </w:tcPr>
          <w:p w:rsidR="00241F80" w:rsidRDefault="00241F80" w:rsidP="00A35C98">
            <w:pPr>
              <w:spacing w:line="300" w:lineRule="exact"/>
              <w:rPr>
                <w:rFonts w:hAnsi="ＭＳ 明朝"/>
                <w:sz w:val="18"/>
                <w:szCs w:val="21"/>
              </w:rPr>
            </w:pPr>
            <w:r w:rsidRPr="00C3014B">
              <w:rPr>
                <w:rFonts w:hAnsi="ＭＳ 明朝" w:hint="eastAsia"/>
                <w:sz w:val="18"/>
                <w:szCs w:val="21"/>
              </w:rPr>
              <w:t>□広告幕</w:t>
            </w:r>
          </w:p>
          <w:p w:rsidR="00241F80" w:rsidRPr="00C3014B" w:rsidRDefault="00376E13" w:rsidP="006E1A5F">
            <w:pPr>
              <w:spacing w:line="300" w:lineRule="exact"/>
              <w:ind w:firstLineChars="100" w:firstLine="156"/>
              <w:rPr>
                <w:rFonts w:hAnsi="ＭＳ 明朝"/>
                <w:sz w:val="18"/>
                <w:szCs w:val="21"/>
              </w:rPr>
            </w:pPr>
            <w:r w:rsidRPr="00376E13">
              <w:rPr>
                <w:rFonts w:hAnsi="ＭＳ 明朝" w:hint="eastAsia"/>
                <w:spacing w:val="2"/>
                <w:w w:val="85"/>
                <w:kern w:val="0"/>
                <w:sz w:val="18"/>
                <w:szCs w:val="21"/>
                <w:fitText w:val="720" w:id="-1301506304"/>
              </w:rPr>
              <w:t>(</w:t>
            </w:r>
            <w:r w:rsidR="00241F80" w:rsidRPr="00376E13">
              <w:rPr>
                <w:rFonts w:hAnsi="ＭＳ 明朝" w:hint="eastAsia"/>
                <w:spacing w:val="2"/>
                <w:w w:val="85"/>
                <w:kern w:val="0"/>
                <w:sz w:val="18"/>
                <w:szCs w:val="21"/>
                <w:fitText w:val="720" w:id="-1301506304"/>
              </w:rPr>
              <w:t>フラッグ</w:t>
            </w:r>
            <w:r w:rsidRPr="00376E13">
              <w:rPr>
                <w:rFonts w:hAnsi="ＭＳ 明朝" w:hint="eastAsia"/>
                <w:spacing w:val="-7"/>
                <w:w w:val="85"/>
                <w:kern w:val="0"/>
                <w:sz w:val="18"/>
                <w:szCs w:val="21"/>
                <w:fitText w:val="720" w:id="-1301506304"/>
              </w:rPr>
              <w:t>)</w:t>
            </w:r>
          </w:p>
        </w:tc>
        <w:tc>
          <w:tcPr>
            <w:tcW w:w="3827" w:type="dxa"/>
            <w:tcBorders>
              <w:top w:val="single" w:sz="4" w:space="0" w:color="auto"/>
              <w:left w:val="single" w:sz="4" w:space="0" w:color="auto"/>
              <w:bottom w:val="single" w:sz="4" w:space="0" w:color="auto"/>
              <w:right w:val="single" w:sz="4" w:space="0" w:color="auto"/>
            </w:tcBorders>
            <w:vAlign w:val="center"/>
          </w:tcPr>
          <w:p w:rsidR="00241F80" w:rsidRPr="00C3014B" w:rsidRDefault="00241F80" w:rsidP="00376E13">
            <w:pPr>
              <w:rPr>
                <w:rFonts w:hAnsi="ＭＳ 明朝"/>
                <w:sz w:val="18"/>
                <w:szCs w:val="21"/>
              </w:rPr>
            </w:pPr>
            <w:r w:rsidRPr="00C3014B">
              <w:rPr>
                <w:rFonts w:hAnsi="ＭＳ 明朝" w:hint="eastAsia"/>
                <w:sz w:val="18"/>
                <w:szCs w:val="21"/>
              </w:rPr>
              <w:t>街路灯に設置するものについては、固定式バナーアームが取り付けられている</w:t>
            </w:r>
            <w:r w:rsidRPr="003B336D">
              <w:rPr>
                <w:rFonts w:asciiTheme="minorEastAsia" w:eastAsiaTheme="minorEastAsia" w:hAnsiTheme="minorEastAsia" w:hint="eastAsia"/>
                <w:sz w:val="18"/>
                <w:szCs w:val="21"/>
              </w:rPr>
              <w:t>街路灯である。</w:t>
            </w:r>
          </w:p>
        </w:tc>
        <w:tc>
          <w:tcPr>
            <w:tcW w:w="4536" w:type="dxa"/>
            <w:tcBorders>
              <w:top w:val="single" w:sz="4" w:space="0" w:color="auto"/>
              <w:left w:val="single" w:sz="4" w:space="0" w:color="auto"/>
              <w:bottom w:val="single" w:sz="4" w:space="0" w:color="auto"/>
              <w:right w:val="single" w:sz="4" w:space="0" w:color="auto"/>
            </w:tcBorders>
            <w:vAlign w:val="center"/>
          </w:tcPr>
          <w:p w:rsidR="00241F80" w:rsidRPr="00C3014B" w:rsidRDefault="00241F80" w:rsidP="00A751F4">
            <w:pPr>
              <w:rPr>
                <w:sz w:val="18"/>
                <w:szCs w:val="18"/>
              </w:rPr>
            </w:pPr>
          </w:p>
        </w:tc>
        <w:tc>
          <w:tcPr>
            <w:tcW w:w="567" w:type="dxa"/>
            <w:tcBorders>
              <w:top w:val="single" w:sz="4" w:space="0" w:color="auto"/>
              <w:left w:val="single" w:sz="4" w:space="0" w:color="auto"/>
              <w:bottom w:val="single" w:sz="4" w:space="0" w:color="auto"/>
              <w:right w:val="single" w:sz="12" w:space="0" w:color="auto"/>
            </w:tcBorders>
            <w:vAlign w:val="center"/>
          </w:tcPr>
          <w:p w:rsidR="00241F80" w:rsidRPr="00C3014B" w:rsidRDefault="00241F80" w:rsidP="00A751F4">
            <w:pPr>
              <w:rPr>
                <w:szCs w:val="21"/>
              </w:rPr>
            </w:pPr>
          </w:p>
        </w:tc>
      </w:tr>
      <w:tr w:rsidR="00241F80" w:rsidRPr="00C3014B" w:rsidTr="00376E13">
        <w:trPr>
          <w:cantSplit/>
          <w:trHeight w:val="964"/>
        </w:trPr>
        <w:tc>
          <w:tcPr>
            <w:tcW w:w="426" w:type="dxa"/>
            <w:tcBorders>
              <w:left w:val="single" w:sz="12" w:space="0" w:color="auto"/>
              <w:bottom w:val="single" w:sz="12" w:space="0" w:color="auto"/>
              <w:right w:val="single" w:sz="4" w:space="0" w:color="auto"/>
            </w:tcBorders>
            <w:vAlign w:val="center"/>
          </w:tcPr>
          <w:p w:rsidR="00241F80" w:rsidRPr="00C3014B" w:rsidRDefault="00241F80" w:rsidP="00A751F4">
            <w:pPr>
              <w:widowControl/>
              <w:jc w:val="center"/>
              <w:rPr>
                <w:szCs w:val="21"/>
              </w:rPr>
            </w:pPr>
          </w:p>
        </w:tc>
        <w:tc>
          <w:tcPr>
            <w:tcW w:w="1134" w:type="dxa"/>
            <w:vMerge/>
            <w:tcBorders>
              <w:left w:val="single" w:sz="4" w:space="0" w:color="auto"/>
              <w:bottom w:val="single" w:sz="12" w:space="0" w:color="auto"/>
              <w:right w:val="single" w:sz="4" w:space="0" w:color="auto"/>
            </w:tcBorders>
            <w:vAlign w:val="center"/>
          </w:tcPr>
          <w:p w:rsidR="00241F80" w:rsidRPr="00C3014B" w:rsidRDefault="00241F80" w:rsidP="00A35C98">
            <w:pPr>
              <w:spacing w:line="300" w:lineRule="exact"/>
              <w:rPr>
                <w:rFonts w:hAnsi="ＭＳ 明朝"/>
                <w:sz w:val="18"/>
                <w:szCs w:val="21"/>
              </w:rPr>
            </w:pPr>
          </w:p>
        </w:tc>
        <w:tc>
          <w:tcPr>
            <w:tcW w:w="3827" w:type="dxa"/>
            <w:tcBorders>
              <w:top w:val="single" w:sz="4" w:space="0" w:color="auto"/>
              <w:left w:val="single" w:sz="4" w:space="0" w:color="auto"/>
              <w:bottom w:val="single" w:sz="12" w:space="0" w:color="auto"/>
              <w:right w:val="single" w:sz="4" w:space="0" w:color="auto"/>
            </w:tcBorders>
            <w:vAlign w:val="center"/>
          </w:tcPr>
          <w:p w:rsidR="00241F80" w:rsidRPr="003B336D" w:rsidRDefault="00241F80" w:rsidP="00C3014B">
            <w:pPr>
              <w:rPr>
                <w:rFonts w:asciiTheme="minorEastAsia" w:eastAsiaTheme="minorEastAsia" w:hAnsiTheme="minorEastAsia"/>
                <w:sz w:val="18"/>
                <w:szCs w:val="21"/>
              </w:rPr>
            </w:pPr>
            <w:r w:rsidRPr="003B336D">
              <w:rPr>
                <w:rFonts w:asciiTheme="minorEastAsia" w:eastAsiaTheme="minorEastAsia" w:hAnsiTheme="minorEastAsia" w:hint="eastAsia"/>
                <w:sz w:val="18"/>
                <w:szCs w:val="21"/>
              </w:rPr>
              <w:t>街路灯に設置する場合は，一個人の名前や企業名及び商品名の表示をしないこと。ただし，各種イベントによるものでスポンサーとなるもの又はエリアマネジメント広告については，全体の</w:t>
            </w:r>
            <w:r w:rsidR="00C3014B" w:rsidRPr="003B336D">
              <w:rPr>
                <w:rFonts w:asciiTheme="minorEastAsia" w:eastAsiaTheme="minorEastAsia" w:hAnsiTheme="minorEastAsia" w:hint="eastAsia"/>
                <w:sz w:val="18"/>
                <w:szCs w:val="21"/>
              </w:rPr>
              <w:t>1</w:t>
            </w:r>
            <w:r w:rsidR="00C3014B" w:rsidRPr="003B336D">
              <w:rPr>
                <w:rFonts w:asciiTheme="minorEastAsia" w:eastAsiaTheme="minorEastAsia" w:hAnsiTheme="minorEastAsia"/>
                <w:sz w:val="18"/>
                <w:szCs w:val="21"/>
              </w:rPr>
              <w:t>/3</w:t>
            </w:r>
            <w:r w:rsidRPr="003B336D">
              <w:rPr>
                <w:rFonts w:asciiTheme="minorEastAsia" w:eastAsiaTheme="minorEastAsia" w:hAnsiTheme="minorEastAsia" w:hint="eastAsia"/>
                <w:sz w:val="18"/>
                <w:szCs w:val="21"/>
              </w:rPr>
              <w:t>まではこの限りでない。</w:t>
            </w:r>
          </w:p>
        </w:tc>
        <w:tc>
          <w:tcPr>
            <w:tcW w:w="4536" w:type="dxa"/>
            <w:tcBorders>
              <w:top w:val="single" w:sz="4" w:space="0" w:color="auto"/>
              <w:left w:val="single" w:sz="4" w:space="0" w:color="auto"/>
              <w:bottom w:val="single" w:sz="12" w:space="0" w:color="auto"/>
              <w:right w:val="single" w:sz="4" w:space="0" w:color="auto"/>
            </w:tcBorders>
            <w:vAlign w:val="center"/>
          </w:tcPr>
          <w:p w:rsidR="00241F80" w:rsidRPr="003B336D" w:rsidRDefault="00241F80" w:rsidP="00241F80">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個人名・企業名・商品名の表示あり</w:t>
            </w:r>
          </w:p>
          <w:p w:rsidR="00241F80" w:rsidRPr="003B336D" w:rsidRDefault="00241F80" w:rsidP="00241F80">
            <w:pPr>
              <w:ind w:left="743" w:hangingChars="413" w:hanging="743"/>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xml:space="preserve">　 → □ </w:t>
            </w:r>
            <w:r w:rsidR="009F434C" w:rsidRPr="003B336D">
              <w:rPr>
                <w:rFonts w:asciiTheme="minorEastAsia" w:eastAsiaTheme="minorEastAsia" w:hAnsiTheme="minorEastAsia" w:hint="eastAsia"/>
                <w:sz w:val="18"/>
                <w:szCs w:val="18"/>
              </w:rPr>
              <w:t>イベント広告又はエリアマネジメント広告</w:t>
            </w:r>
          </w:p>
          <w:p w:rsidR="00241F80" w:rsidRPr="003B336D" w:rsidRDefault="00241F80" w:rsidP="00241F80">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xml:space="preserve">　　　　 □ 表示面積が全体の1/3以下</w:t>
            </w:r>
          </w:p>
          <w:p w:rsidR="00241F80" w:rsidRPr="003B336D" w:rsidRDefault="00241F80" w:rsidP="00241F80">
            <w:pPr>
              <w:rPr>
                <w:rFonts w:asciiTheme="minorEastAsia" w:eastAsiaTheme="minorEastAsia" w:hAnsiTheme="minorEastAsia"/>
                <w:sz w:val="18"/>
                <w:szCs w:val="18"/>
              </w:rPr>
            </w:pPr>
            <w:r w:rsidRPr="003B336D">
              <w:rPr>
                <w:rFonts w:asciiTheme="minorEastAsia" w:eastAsiaTheme="minorEastAsia" w:hAnsiTheme="minorEastAsia" w:hint="eastAsia"/>
                <w:sz w:val="18"/>
                <w:szCs w:val="18"/>
              </w:rPr>
              <w:t>□ 個人名・企業名・商品名の表示なし</w:t>
            </w:r>
          </w:p>
        </w:tc>
        <w:tc>
          <w:tcPr>
            <w:tcW w:w="567" w:type="dxa"/>
            <w:tcBorders>
              <w:top w:val="single" w:sz="4" w:space="0" w:color="auto"/>
              <w:left w:val="single" w:sz="4" w:space="0" w:color="auto"/>
              <w:bottom w:val="single" w:sz="12" w:space="0" w:color="auto"/>
              <w:right w:val="single" w:sz="12" w:space="0" w:color="auto"/>
            </w:tcBorders>
            <w:vAlign w:val="center"/>
          </w:tcPr>
          <w:p w:rsidR="00241F80" w:rsidRPr="00C3014B" w:rsidRDefault="00241F80" w:rsidP="00A751F4">
            <w:pPr>
              <w:rPr>
                <w:szCs w:val="21"/>
              </w:rPr>
            </w:pPr>
          </w:p>
        </w:tc>
      </w:tr>
    </w:tbl>
    <w:p w:rsidR="002D7281" w:rsidRPr="002D7281" w:rsidRDefault="002D7281" w:rsidP="00AE320B">
      <w:pPr>
        <w:spacing w:line="280" w:lineRule="exact"/>
        <w:rPr>
          <w:rFonts w:asciiTheme="majorEastAsia" w:eastAsiaTheme="majorEastAsia" w:hAnsiTheme="majorEastAsia"/>
        </w:rPr>
      </w:pPr>
    </w:p>
    <w:tbl>
      <w:tblPr>
        <w:tblW w:w="10490" w:type="dxa"/>
        <w:tblInd w:w="9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560"/>
        <w:gridCol w:w="3827"/>
        <w:gridCol w:w="4536"/>
        <w:gridCol w:w="567"/>
      </w:tblGrid>
      <w:tr w:rsidR="00267923" w:rsidRPr="001F6E0C" w:rsidTr="001D1A76">
        <w:trPr>
          <w:cantSplit/>
          <w:trHeight w:val="492"/>
        </w:trPr>
        <w:tc>
          <w:tcPr>
            <w:tcW w:w="5387" w:type="dxa"/>
            <w:gridSpan w:val="2"/>
            <w:tcBorders>
              <w:top w:val="single" w:sz="12" w:space="0" w:color="auto"/>
              <w:left w:val="single" w:sz="12" w:space="0" w:color="auto"/>
              <w:bottom w:val="double" w:sz="4" w:space="0" w:color="auto"/>
              <w:right w:val="single" w:sz="4" w:space="0" w:color="auto"/>
            </w:tcBorders>
            <w:vAlign w:val="center"/>
          </w:tcPr>
          <w:p w:rsidR="00267923" w:rsidRPr="001F6E0C" w:rsidRDefault="00267923" w:rsidP="00F472AC">
            <w:pPr>
              <w:jc w:val="center"/>
              <w:rPr>
                <w:szCs w:val="21"/>
              </w:rPr>
            </w:pPr>
            <w:r>
              <w:rPr>
                <w:rFonts w:hint="eastAsia"/>
                <w:szCs w:val="21"/>
              </w:rPr>
              <w:t>広告物景観地域の基準確認</w:t>
            </w:r>
          </w:p>
        </w:tc>
        <w:tc>
          <w:tcPr>
            <w:tcW w:w="4536" w:type="dxa"/>
            <w:tcBorders>
              <w:top w:val="single" w:sz="12" w:space="0" w:color="auto"/>
              <w:left w:val="single" w:sz="4" w:space="0" w:color="auto"/>
              <w:bottom w:val="double" w:sz="4" w:space="0" w:color="auto"/>
              <w:right w:val="single" w:sz="4" w:space="0" w:color="auto"/>
            </w:tcBorders>
            <w:vAlign w:val="center"/>
          </w:tcPr>
          <w:p w:rsidR="00267923" w:rsidRPr="001F6E0C" w:rsidRDefault="00267923" w:rsidP="00F472AC">
            <w:pPr>
              <w:jc w:val="center"/>
              <w:rPr>
                <w:szCs w:val="21"/>
              </w:rPr>
            </w:pPr>
            <w:r>
              <w:rPr>
                <w:rFonts w:hint="eastAsia"/>
                <w:szCs w:val="21"/>
              </w:rPr>
              <w:t>申請の種類とゾーン区分のチェック</w:t>
            </w:r>
          </w:p>
        </w:tc>
        <w:tc>
          <w:tcPr>
            <w:tcW w:w="567" w:type="dxa"/>
            <w:tcBorders>
              <w:top w:val="single" w:sz="12" w:space="0" w:color="auto"/>
              <w:left w:val="single" w:sz="4" w:space="0" w:color="auto"/>
              <w:bottom w:val="double" w:sz="4" w:space="0" w:color="auto"/>
              <w:right w:val="single" w:sz="12" w:space="0" w:color="auto"/>
            </w:tcBorders>
            <w:vAlign w:val="center"/>
          </w:tcPr>
          <w:p w:rsidR="00267923" w:rsidRPr="0013117C" w:rsidRDefault="00267923" w:rsidP="00F472AC">
            <w:pPr>
              <w:ind w:leftChars="-50" w:left="-105" w:rightChars="-50" w:right="-105"/>
              <w:jc w:val="center"/>
              <w:rPr>
                <w:w w:val="90"/>
                <w:sz w:val="14"/>
                <w:szCs w:val="21"/>
              </w:rPr>
            </w:pPr>
            <w:r w:rsidRPr="0013117C">
              <w:rPr>
                <w:rFonts w:hint="eastAsia"/>
                <w:w w:val="90"/>
                <w:sz w:val="14"/>
                <w:szCs w:val="21"/>
              </w:rPr>
              <w:t>仙台市</w:t>
            </w:r>
          </w:p>
          <w:p w:rsidR="00267923" w:rsidRPr="001F6E0C" w:rsidRDefault="00267923" w:rsidP="00F472AC">
            <w:pPr>
              <w:ind w:leftChars="-50" w:left="-105" w:rightChars="-50" w:right="-105"/>
              <w:jc w:val="center"/>
              <w:rPr>
                <w:szCs w:val="21"/>
              </w:rPr>
            </w:pPr>
            <w:r w:rsidRPr="0013117C">
              <w:rPr>
                <w:rFonts w:hint="eastAsia"/>
                <w:w w:val="90"/>
                <w:sz w:val="14"/>
                <w:szCs w:val="21"/>
              </w:rPr>
              <w:t>チェック</w:t>
            </w:r>
          </w:p>
        </w:tc>
      </w:tr>
      <w:tr w:rsidR="00267923" w:rsidRPr="001F6E0C" w:rsidTr="001D1A76">
        <w:trPr>
          <w:cantSplit/>
          <w:trHeight w:val="1534"/>
        </w:trPr>
        <w:tc>
          <w:tcPr>
            <w:tcW w:w="1560" w:type="dxa"/>
            <w:tcBorders>
              <w:top w:val="double" w:sz="4" w:space="0" w:color="auto"/>
              <w:left w:val="single" w:sz="12" w:space="0" w:color="auto"/>
              <w:bottom w:val="single" w:sz="12" w:space="0" w:color="auto"/>
              <w:right w:val="single" w:sz="4" w:space="0" w:color="auto"/>
            </w:tcBorders>
            <w:vAlign w:val="center"/>
          </w:tcPr>
          <w:p w:rsidR="001D1A76" w:rsidRDefault="00267923" w:rsidP="00F472AC">
            <w:pPr>
              <w:spacing w:line="240" w:lineRule="exact"/>
              <w:rPr>
                <w:rFonts w:hAnsi="ＭＳ 明朝"/>
                <w:szCs w:val="21"/>
              </w:rPr>
            </w:pPr>
            <w:r>
              <w:rPr>
                <w:rFonts w:hAnsi="ＭＳ 明朝" w:hint="eastAsia"/>
                <w:szCs w:val="21"/>
              </w:rPr>
              <w:t>広告物景観</w:t>
            </w:r>
          </w:p>
          <w:p w:rsidR="00267923" w:rsidRPr="003D08D6" w:rsidRDefault="00267923" w:rsidP="001D1A76">
            <w:pPr>
              <w:spacing w:line="240" w:lineRule="exact"/>
              <w:rPr>
                <w:rFonts w:hAnsi="ＭＳ 明朝"/>
                <w:szCs w:val="21"/>
              </w:rPr>
            </w:pPr>
            <w:r>
              <w:rPr>
                <w:rFonts w:hAnsi="ＭＳ 明朝" w:hint="eastAsia"/>
                <w:szCs w:val="21"/>
              </w:rPr>
              <w:t>地域の基準</w:t>
            </w:r>
          </w:p>
        </w:tc>
        <w:tc>
          <w:tcPr>
            <w:tcW w:w="3827" w:type="dxa"/>
            <w:tcBorders>
              <w:top w:val="double" w:sz="4" w:space="0" w:color="auto"/>
              <w:left w:val="single" w:sz="4" w:space="0" w:color="auto"/>
              <w:bottom w:val="single" w:sz="12" w:space="0" w:color="auto"/>
              <w:right w:val="single" w:sz="4" w:space="0" w:color="auto"/>
            </w:tcBorders>
            <w:vAlign w:val="center"/>
          </w:tcPr>
          <w:p w:rsidR="00267923" w:rsidRDefault="00267923" w:rsidP="00F472AC">
            <w:pPr>
              <w:rPr>
                <w:rFonts w:hAnsi="ＭＳ 明朝"/>
                <w:sz w:val="18"/>
                <w:szCs w:val="21"/>
              </w:rPr>
            </w:pPr>
            <w:r>
              <w:rPr>
                <w:rFonts w:hAnsi="ＭＳ 明朝" w:hint="eastAsia"/>
                <w:sz w:val="18"/>
                <w:szCs w:val="21"/>
              </w:rPr>
              <w:t>広告物景観地域の各ゾーン区分に応じて定められている基準を満足している事を確認した。</w:t>
            </w:r>
          </w:p>
          <w:p w:rsidR="00267923" w:rsidRPr="004302DA" w:rsidRDefault="00267923" w:rsidP="00F472AC">
            <w:pPr>
              <w:rPr>
                <w:rFonts w:hAnsi="ＭＳ 明朝"/>
                <w:sz w:val="18"/>
                <w:szCs w:val="21"/>
              </w:rPr>
            </w:pPr>
            <w:r>
              <w:rPr>
                <w:rFonts w:hAnsi="ＭＳ 明朝" w:hint="eastAsia"/>
                <w:sz w:val="18"/>
                <w:szCs w:val="21"/>
              </w:rPr>
              <w:t>（許可を要する場合のみ）</w:t>
            </w:r>
          </w:p>
        </w:tc>
        <w:tc>
          <w:tcPr>
            <w:tcW w:w="4536" w:type="dxa"/>
            <w:tcBorders>
              <w:top w:val="double" w:sz="4" w:space="0" w:color="auto"/>
              <w:left w:val="single" w:sz="4" w:space="0" w:color="auto"/>
              <w:bottom w:val="single" w:sz="12" w:space="0" w:color="auto"/>
              <w:right w:val="single" w:sz="4" w:space="0" w:color="auto"/>
            </w:tcBorders>
            <w:vAlign w:val="center"/>
          </w:tcPr>
          <w:p w:rsidR="00267923" w:rsidRPr="003D08D6" w:rsidRDefault="00267923" w:rsidP="00F472AC">
            <w:pPr>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許可を要する屋外広告物</w:t>
            </w:r>
          </w:p>
          <w:p w:rsidR="00267923" w:rsidRPr="003D08D6" w:rsidRDefault="00267923" w:rsidP="00F472AC">
            <w:pPr>
              <w:ind w:firstLineChars="150" w:firstLine="270"/>
              <w:rPr>
                <w:sz w:val="18"/>
                <w:szCs w:val="18"/>
              </w:rPr>
            </w:pPr>
            <w:r w:rsidRPr="003D08D6">
              <w:rPr>
                <w:rFonts w:hint="eastAsia"/>
                <w:sz w:val="18"/>
                <w:szCs w:val="18"/>
              </w:rPr>
              <w:t>→</w:t>
            </w:r>
            <w:r>
              <w:rPr>
                <w:rFonts w:hint="eastAsia"/>
                <w:sz w:val="18"/>
                <w:szCs w:val="18"/>
              </w:rPr>
              <w:t>ゾーン区分</w:t>
            </w:r>
            <w:r w:rsidRPr="003D08D6">
              <w:rPr>
                <w:rFonts w:hint="eastAsia"/>
                <w:sz w:val="18"/>
                <w:szCs w:val="18"/>
              </w:rPr>
              <w:t>：</w:t>
            </w:r>
          </w:p>
          <w:p w:rsidR="00267923" w:rsidRPr="003D08D6" w:rsidRDefault="00267923" w:rsidP="00F472AC">
            <w:pPr>
              <w:ind w:firstLineChars="250" w:firstLine="450"/>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広瀬川周辺ゾーン</w:t>
            </w:r>
          </w:p>
          <w:p w:rsidR="00267923" w:rsidRPr="003D08D6" w:rsidRDefault="00267923" w:rsidP="00267923">
            <w:pPr>
              <w:ind w:firstLineChars="250" w:firstLine="450"/>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都心ビジネスゾーン</w:t>
            </w:r>
          </w:p>
          <w:p w:rsidR="00267923" w:rsidRPr="003D08D6" w:rsidRDefault="00267923" w:rsidP="00F472AC">
            <w:pPr>
              <w:rPr>
                <w:sz w:val="18"/>
                <w:szCs w:val="18"/>
              </w:rPr>
            </w:pPr>
            <w:r w:rsidRPr="003D08D6">
              <w:rPr>
                <w:rFonts w:hint="eastAsia"/>
                <w:sz w:val="18"/>
                <w:szCs w:val="18"/>
              </w:rPr>
              <w:t>□</w:t>
            </w:r>
            <w:r w:rsidRPr="003D08D6">
              <w:rPr>
                <w:rFonts w:hint="eastAsia"/>
                <w:sz w:val="18"/>
                <w:szCs w:val="18"/>
              </w:rPr>
              <w:t xml:space="preserve"> </w:t>
            </w:r>
            <w:r>
              <w:rPr>
                <w:rFonts w:hint="eastAsia"/>
                <w:sz w:val="18"/>
                <w:szCs w:val="18"/>
              </w:rPr>
              <w:t>届出を要する屋外広告物</w:t>
            </w:r>
          </w:p>
        </w:tc>
        <w:tc>
          <w:tcPr>
            <w:tcW w:w="567" w:type="dxa"/>
            <w:tcBorders>
              <w:top w:val="double" w:sz="4" w:space="0" w:color="auto"/>
              <w:left w:val="single" w:sz="4" w:space="0" w:color="auto"/>
              <w:bottom w:val="single" w:sz="12" w:space="0" w:color="auto"/>
              <w:right w:val="single" w:sz="12" w:space="0" w:color="auto"/>
            </w:tcBorders>
            <w:vAlign w:val="center"/>
          </w:tcPr>
          <w:p w:rsidR="00267923" w:rsidRPr="001F6E0C" w:rsidRDefault="00267923" w:rsidP="00F472AC">
            <w:pPr>
              <w:rPr>
                <w:szCs w:val="21"/>
              </w:rPr>
            </w:pPr>
          </w:p>
        </w:tc>
      </w:tr>
    </w:tbl>
    <w:p w:rsidR="002D7281" w:rsidRDefault="002D7281" w:rsidP="00267923"/>
    <w:p w:rsidR="002D7281" w:rsidRPr="006D1F3D" w:rsidRDefault="002D7281" w:rsidP="002D7281">
      <w:pPr>
        <w:rPr>
          <w:rFonts w:asciiTheme="majorEastAsia" w:eastAsiaTheme="majorEastAsia" w:hAnsiTheme="majorEastAsia"/>
          <w:szCs w:val="21"/>
        </w:rPr>
      </w:pPr>
      <w:r>
        <w:rPr>
          <w:rFonts w:asciiTheme="majorEastAsia" w:eastAsiaTheme="majorEastAsia" w:hAnsiTheme="majorEastAsia" w:hint="eastAsia"/>
          <w:szCs w:val="21"/>
        </w:rPr>
        <w:t>※（参考）定禅寺</w:t>
      </w:r>
      <w:r w:rsidRPr="006D1F3D">
        <w:rPr>
          <w:rFonts w:asciiTheme="majorEastAsia" w:eastAsiaTheme="majorEastAsia" w:hAnsiTheme="majorEastAsia" w:hint="eastAsia"/>
          <w:szCs w:val="21"/>
        </w:rPr>
        <w:t>通に面する部分について，基準が適用される範囲に関する考え方</w:t>
      </w:r>
    </w:p>
    <w:p w:rsidR="002D7281" w:rsidRPr="004302DA" w:rsidRDefault="002D7281" w:rsidP="002D7281">
      <w:pPr>
        <w:spacing w:line="160" w:lineRule="exact"/>
        <w:ind w:leftChars="200" w:left="420"/>
        <w:rPr>
          <w:rFonts w:asciiTheme="minorEastAsia" w:hAnsiTheme="minorEastAsia"/>
        </w:rPr>
      </w:pPr>
    </w:p>
    <w:p w:rsidR="002D7281" w:rsidRPr="002C31D0" w:rsidRDefault="002D7281" w:rsidP="002D7281">
      <w:pPr>
        <w:autoSpaceDE w:val="0"/>
        <w:autoSpaceDN w:val="0"/>
        <w:ind w:left="630" w:hangingChars="300" w:hanging="630"/>
        <w:jc w:val="left"/>
        <w:rPr>
          <w:rFonts w:ascii="ＭＳ 明朝" w:hAnsi="ＭＳ 明朝"/>
          <w:sz w:val="20"/>
        </w:rPr>
      </w:pPr>
      <w:r>
        <w:rPr>
          <w:noProof/>
        </w:rPr>
        <mc:AlternateContent>
          <mc:Choice Requires="wps">
            <w:drawing>
              <wp:anchor distT="0" distB="0" distL="114300" distR="114300" simplePos="0" relativeHeight="251712512" behindDoc="0" locked="0" layoutInCell="1" allowOverlap="1" wp14:anchorId="008433EF" wp14:editId="6AC90228">
                <wp:simplePos x="0" y="0"/>
                <wp:positionH relativeFrom="column">
                  <wp:posOffset>2015490</wp:posOffset>
                </wp:positionH>
                <wp:positionV relativeFrom="paragraph">
                  <wp:posOffset>52070</wp:posOffset>
                </wp:positionV>
                <wp:extent cx="0" cy="855345"/>
                <wp:effectExtent l="0" t="0" r="19050" b="20955"/>
                <wp:wrapNone/>
                <wp:docPr id="117" name="直線コネクタ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534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4436FD7" id="直線コネクタ 117" o:spid="_x0000_s1026" style="position:absolute;left:0;text-align:lef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7pt,4.1pt" to="158.7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"/>
            </w:pict>
          </mc:Fallback>
        </mc:AlternateContent>
      </w:r>
      <w:r>
        <w:rPr>
          <w:noProof/>
        </w:rPr>
        <mc:AlternateContent>
          <mc:Choice Requires="wps">
            <w:drawing>
              <wp:anchor distT="0" distB="0" distL="114300" distR="114300" simplePos="0" relativeHeight="251714560" behindDoc="0" locked="0" layoutInCell="1" allowOverlap="1" wp14:anchorId="3C64AA6D" wp14:editId="7CEADA35">
                <wp:simplePos x="0" y="0"/>
                <wp:positionH relativeFrom="column">
                  <wp:posOffset>2249170</wp:posOffset>
                </wp:positionH>
                <wp:positionV relativeFrom="paragraph">
                  <wp:posOffset>52070</wp:posOffset>
                </wp:positionV>
                <wp:extent cx="0" cy="855345"/>
                <wp:effectExtent l="0" t="0" r="19050" b="20955"/>
                <wp:wrapNone/>
                <wp:docPr id="118" name="直線コネクタ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534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E4A3CBB" id="直線コネクタ 118" o:spid="_x0000_s1026" style="position:absolute;left:0;text-align:lef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1pt,4.1pt" to="177.1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"/>
            </w:pict>
          </mc:Fallback>
        </mc:AlternateContent>
      </w:r>
      <w:r>
        <w:rPr>
          <w:noProof/>
        </w:rPr>
        <mc:AlternateContent>
          <mc:Choice Requires="wps">
            <w:drawing>
              <wp:anchor distT="0" distB="0" distL="114300" distR="114300" simplePos="0" relativeHeight="251723776" behindDoc="0" locked="0" layoutInCell="1" allowOverlap="1" wp14:anchorId="144A53EF" wp14:editId="0282AEC0">
                <wp:simplePos x="0" y="0"/>
                <wp:positionH relativeFrom="column">
                  <wp:posOffset>419100</wp:posOffset>
                </wp:positionH>
                <wp:positionV relativeFrom="paragraph">
                  <wp:posOffset>1271</wp:posOffset>
                </wp:positionV>
                <wp:extent cx="5574665" cy="1543050"/>
                <wp:effectExtent l="0" t="0" r="26035" b="19050"/>
                <wp:wrapNone/>
                <wp:docPr id="120" name="正方形/長方形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74665" cy="15430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B35F74" id="正方形/長方形 120" o:spid="_x0000_s1026" style="position:absolute;left:0;text-align:left;margin-left:33pt;margin-top:.1pt;width:438.95pt;height:12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" filled="f" strokecolor="windowText">
                <v:path arrowok="t"/>
              </v:rect>
            </w:pict>
          </mc:Fallback>
        </mc:AlternateContent>
      </w:r>
      <w:r>
        <w:rPr>
          <w:noProof/>
        </w:rPr>
        <mc:AlternateContent>
          <mc:Choice Requires="wps">
            <w:drawing>
              <wp:anchor distT="0" distB="0" distL="114300" distR="114300" simplePos="0" relativeHeight="251744256" behindDoc="0" locked="0" layoutInCell="1" allowOverlap="1" wp14:anchorId="6248196B" wp14:editId="03040820">
                <wp:simplePos x="0" y="0"/>
                <wp:positionH relativeFrom="column">
                  <wp:posOffset>3593465</wp:posOffset>
                </wp:positionH>
                <wp:positionV relativeFrom="paragraph">
                  <wp:posOffset>55880</wp:posOffset>
                </wp:positionV>
                <wp:extent cx="0" cy="282575"/>
                <wp:effectExtent l="12065" t="8255" r="6985" b="13970"/>
                <wp:wrapNone/>
                <wp:docPr id="123" name="直線コネクタ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2575"/>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E0BF17D" id="直線コネクタ 123" o:spid="_x0000_s1026" style="position:absolute;left:0;text-align:lef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95pt,4.4pt" to="282.9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" strokeweight=".5pt">
                <v:stroke dashstyle="dashDot"/>
              </v:line>
            </w:pict>
          </mc:Fallback>
        </mc:AlternateContent>
      </w:r>
      <w:r>
        <w:rPr>
          <w:noProof/>
        </w:rPr>
        <mc:AlternateContent>
          <mc:Choice Requires="wps">
            <w:drawing>
              <wp:anchor distT="0" distB="0" distL="114300" distR="114300" simplePos="0" relativeHeight="251743232" behindDoc="0" locked="0" layoutInCell="1" allowOverlap="1" wp14:anchorId="4CB85677" wp14:editId="56D9FED4">
                <wp:simplePos x="0" y="0"/>
                <wp:positionH relativeFrom="column">
                  <wp:posOffset>3117215</wp:posOffset>
                </wp:positionH>
                <wp:positionV relativeFrom="paragraph">
                  <wp:posOffset>50165</wp:posOffset>
                </wp:positionV>
                <wp:extent cx="0" cy="282575"/>
                <wp:effectExtent l="12065" t="12065" r="6985" b="10160"/>
                <wp:wrapNone/>
                <wp:docPr id="124" name="直線コネクタ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2575"/>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6D3719B" id="直線コネクタ 124" o:spid="_x0000_s1026" style="position:absolute;left:0;text-align:lef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45pt,3.95pt" to="245.4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" strokeweight=".5pt">
                <v:stroke dashstyle="dashDot"/>
              </v:line>
            </w:pict>
          </mc:Fallback>
        </mc:AlternateContent>
      </w:r>
      <w:r>
        <w:rPr>
          <w:noProof/>
        </w:rPr>
        <mc:AlternateContent>
          <mc:Choice Requires="wps">
            <w:drawing>
              <wp:anchor distT="0" distB="0" distL="114300" distR="114300" simplePos="0" relativeHeight="251715584" behindDoc="0" locked="0" layoutInCell="1" allowOverlap="1" wp14:anchorId="0411F591" wp14:editId="40067A64">
                <wp:simplePos x="0" y="0"/>
                <wp:positionH relativeFrom="column">
                  <wp:posOffset>2259330</wp:posOffset>
                </wp:positionH>
                <wp:positionV relativeFrom="paragraph">
                  <wp:posOffset>50165</wp:posOffset>
                </wp:positionV>
                <wp:extent cx="1938655" cy="0"/>
                <wp:effectExtent l="11430" t="12065" r="12065" b="6985"/>
                <wp:wrapNone/>
                <wp:docPr id="125" name="直線コネクタ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865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E6867FE" id="直線コネクタ 125" o:spid="_x0000_s1026" style="position:absolute;left:0;text-align:lef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9pt,3.95pt" to="330.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"/>
            </w:pict>
          </mc:Fallback>
        </mc:AlternateContent>
      </w:r>
      <w:r>
        <w:rPr>
          <w:noProof/>
        </w:rPr>
        <mc:AlternateContent>
          <mc:Choice Requires="wps">
            <w:drawing>
              <wp:anchor distT="0" distB="0" distL="114300" distR="114300" simplePos="0" relativeHeight="251739136" behindDoc="0" locked="0" layoutInCell="1" allowOverlap="1" wp14:anchorId="53922971" wp14:editId="294CA919">
                <wp:simplePos x="0" y="0"/>
                <wp:positionH relativeFrom="column">
                  <wp:posOffset>2637155</wp:posOffset>
                </wp:positionH>
                <wp:positionV relativeFrom="paragraph">
                  <wp:posOffset>50165</wp:posOffset>
                </wp:positionV>
                <wp:extent cx="0" cy="749935"/>
                <wp:effectExtent l="8255" t="12065" r="10795" b="9525"/>
                <wp:wrapNone/>
                <wp:docPr id="126" name="直線コネクタ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9935"/>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2A85ED2" id="直線コネクタ 126" o:spid="_x0000_s1026" style="position:absolute;left:0;text-align:lef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65pt,3.95pt" to="207.6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" strokeweight=".5pt">
                <v:stroke dashstyle="dashDot"/>
              </v:line>
            </w:pict>
          </mc:Fallback>
        </mc:AlternateContent>
      </w:r>
      <w:r>
        <w:rPr>
          <w:noProof/>
        </w:rPr>
        <mc:AlternateContent>
          <mc:Choice Requires="wps">
            <w:drawing>
              <wp:anchor distT="0" distB="0" distL="114300" distR="114300" simplePos="0" relativeHeight="251736064" behindDoc="0" locked="0" layoutInCell="1" allowOverlap="1" wp14:anchorId="7CFFDDC6" wp14:editId="7EEBEFE2">
                <wp:simplePos x="0" y="0"/>
                <wp:positionH relativeFrom="column">
                  <wp:posOffset>1445895</wp:posOffset>
                </wp:positionH>
                <wp:positionV relativeFrom="paragraph">
                  <wp:posOffset>50165</wp:posOffset>
                </wp:positionV>
                <wp:extent cx="1270" cy="749935"/>
                <wp:effectExtent l="7620" t="12065" r="10160" b="9525"/>
                <wp:wrapNone/>
                <wp:docPr id="127" name="直線コネクタ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70" cy="749935"/>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DA4E272" id="直線コネクタ 127" o:spid="_x0000_s1026" style="position:absolute;left:0;text-align:left;flip:x 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85pt,3.95pt" to="113.9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" strokeweight=".5pt">
                <v:stroke dashstyle="dashDot"/>
              </v:line>
            </w:pict>
          </mc:Fallback>
        </mc:AlternateContent>
      </w:r>
      <w:r>
        <w:rPr>
          <w:noProof/>
        </w:rPr>
        <mc:AlternateContent>
          <mc:Choice Requires="wps">
            <w:drawing>
              <wp:anchor distT="0" distB="0" distL="114300" distR="114300" simplePos="0" relativeHeight="251713536" behindDoc="0" locked="0" layoutInCell="1" allowOverlap="1" wp14:anchorId="3C5EB427" wp14:editId="18320A2C">
                <wp:simplePos x="0" y="0"/>
                <wp:positionH relativeFrom="column">
                  <wp:posOffset>735330</wp:posOffset>
                </wp:positionH>
                <wp:positionV relativeFrom="paragraph">
                  <wp:posOffset>50165</wp:posOffset>
                </wp:positionV>
                <wp:extent cx="1280160" cy="0"/>
                <wp:effectExtent l="11430" t="12065" r="13335" b="6985"/>
                <wp:wrapNone/>
                <wp:docPr id="128" name="直線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2B34236" id="直線コネクタ 128"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9pt,3.95pt" to="158.7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"/>
            </w:pict>
          </mc:Fallback>
        </mc:AlternateContent>
      </w:r>
      <w:r>
        <w:rPr>
          <w:rFonts w:ascii="ＭＳ 明朝" w:hAnsi="ＭＳ 明朝" w:hint="eastAsia"/>
        </w:rPr>
        <w:t xml:space="preserve">　　</w:t>
      </w:r>
    </w:p>
    <w:p w:rsidR="002D7281" w:rsidRDefault="002D7281" w:rsidP="002D7281">
      <w:pPr>
        <w:ind w:leftChars="200" w:left="420"/>
      </w:pPr>
      <w:r>
        <w:rPr>
          <w:noProof/>
        </w:rPr>
        <mc:AlternateContent>
          <mc:Choice Requires="wps">
            <w:drawing>
              <wp:anchor distT="0" distB="0" distL="114300" distR="114300" simplePos="0" relativeHeight="251742208" behindDoc="0" locked="0" layoutInCell="1" allowOverlap="1" wp14:anchorId="52BCF0D5" wp14:editId="356FF3B8">
                <wp:simplePos x="0" y="0"/>
                <wp:positionH relativeFrom="column">
                  <wp:posOffset>3830955</wp:posOffset>
                </wp:positionH>
                <wp:positionV relativeFrom="paragraph">
                  <wp:posOffset>147320</wp:posOffset>
                </wp:positionV>
                <wp:extent cx="0" cy="467360"/>
                <wp:effectExtent l="11430" t="13970" r="7620" b="13970"/>
                <wp:wrapNone/>
                <wp:docPr id="129" name="直線コネクタ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734B17C" id="直線コネクタ 129" o:spid="_x0000_s1026" style="position:absolute;left:0;text-align:lef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1.65pt,11.6pt" to="301.65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" strokeweight=".5pt">
                <v:stroke dashstyle="dashDot"/>
              </v:line>
            </w:pict>
          </mc:Fallback>
        </mc:AlternateContent>
      </w:r>
      <w:r>
        <w:rPr>
          <w:noProof/>
        </w:rPr>
        <mc:AlternateContent>
          <mc:Choice Requires="wps">
            <w:drawing>
              <wp:anchor distT="0" distB="0" distL="114300" distR="114300" simplePos="0" relativeHeight="251741184" behindDoc="0" locked="0" layoutInCell="1" allowOverlap="1" wp14:anchorId="22E5B99B" wp14:editId="620E2807">
                <wp:simplePos x="0" y="0"/>
                <wp:positionH relativeFrom="column">
                  <wp:posOffset>3250565</wp:posOffset>
                </wp:positionH>
                <wp:positionV relativeFrom="paragraph">
                  <wp:posOffset>132080</wp:posOffset>
                </wp:positionV>
                <wp:extent cx="0" cy="467360"/>
                <wp:effectExtent l="12065" t="8255" r="6985" b="10160"/>
                <wp:wrapNone/>
                <wp:docPr id="130" name="直線コネクタ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CDB98B2" id="直線コネクタ 130" o:spid="_x0000_s1026" style="position:absolute;left:0;text-align:lef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95pt,10.4pt" to="255.95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" strokeweight=".5pt">
                <v:stroke dashstyle="dashDot"/>
              </v:line>
            </w:pict>
          </mc:Fallback>
        </mc:AlternateContent>
      </w:r>
      <w:r>
        <w:rPr>
          <w:noProof/>
        </w:rPr>
        <mc:AlternateContent>
          <mc:Choice Requires="wps">
            <w:drawing>
              <wp:anchor distT="0" distB="0" distL="114300" distR="114300" simplePos="0" relativeHeight="251740160" behindDoc="0" locked="0" layoutInCell="1" allowOverlap="1" wp14:anchorId="542281A3" wp14:editId="4AD43609">
                <wp:simplePos x="0" y="0"/>
                <wp:positionH relativeFrom="column">
                  <wp:posOffset>2646680</wp:posOffset>
                </wp:positionH>
                <wp:positionV relativeFrom="paragraph">
                  <wp:posOffset>132080</wp:posOffset>
                </wp:positionV>
                <wp:extent cx="1551305" cy="0"/>
                <wp:effectExtent l="8255" t="8255" r="12065" b="10795"/>
                <wp:wrapNone/>
                <wp:docPr id="131" name="直線コネクタ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1305"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5FB1EBD" id="直線コネクタ 131" o:spid="_x0000_s1026" style="position:absolute;left:0;text-align:lef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8.4pt,10.4pt" to="330.5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" strokeweight=".5pt">
                <v:stroke dashstyle="dashDot"/>
              </v:line>
            </w:pict>
          </mc:Fallback>
        </mc:AlternateContent>
      </w:r>
      <w:r>
        <w:rPr>
          <w:noProof/>
        </w:rPr>
        <mc:AlternateContent>
          <mc:Choice Requires="wps">
            <w:drawing>
              <wp:anchor distT="0" distB="0" distL="114300" distR="114300" simplePos="0" relativeHeight="251738112" behindDoc="0" locked="0" layoutInCell="1" allowOverlap="1" wp14:anchorId="4A29DFB8" wp14:editId="437877A0">
                <wp:simplePos x="0" y="0"/>
                <wp:positionH relativeFrom="column">
                  <wp:posOffset>2259330</wp:posOffset>
                </wp:positionH>
                <wp:positionV relativeFrom="paragraph">
                  <wp:posOffset>132080</wp:posOffset>
                </wp:positionV>
                <wp:extent cx="387350" cy="0"/>
                <wp:effectExtent l="11430" t="8255" r="10795" b="10795"/>
                <wp:wrapNone/>
                <wp:docPr id="132" name="直線コネクタ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350"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AA949EF" id="直線コネクタ 132" o:spid="_x0000_s1026" style="position:absolute;left:0;text-align:lef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9pt,10.4pt" to="208.4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" strokeweight=".5pt">
                <v:stroke dashstyle="dashDot"/>
              </v:line>
            </w:pict>
          </mc:Fallback>
        </mc:AlternateContent>
      </w:r>
      <w:r>
        <w:rPr>
          <w:noProof/>
        </w:rPr>
        <mc:AlternateContent>
          <mc:Choice Requires="wps">
            <w:drawing>
              <wp:anchor distT="0" distB="0" distL="114300" distR="114300" simplePos="0" relativeHeight="251735040" behindDoc="0" locked="0" layoutInCell="1" allowOverlap="1" wp14:anchorId="7F921089" wp14:editId="219148B0">
                <wp:simplePos x="0" y="0"/>
                <wp:positionH relativeFrom="column">
                  <wp:posOffset>751205</wp:posOffset>
                </wp:positionH>
                <wp:positionV relativeFrom="paragraph">
                  <wp:posOffset>76835</wp:posOffset>
                </wp:positionV>
                <wp:extent cx="695960" cy="0"/>
                <wp:effectExtent l="8255" t="10160" r="10160" b="8890"/>
                <wp:wrapNone/>
                <wp:docPr id="133" name="直線コネクタ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960"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A7BA54D" id="直線コネクタ 133" o:spid="_x0000_s1026" style="position:absolute;left:0;text-align:lef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15pt,6.05pt" to="113.9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" strokeweight=".5pt">
                <v:stroke dashstyle="dashDot"/>
              </v:line>
            </w:pict>
          </mc:Fallback>
        </mc:AlternateContent>
      </w:r>
    </w:p>
    <w:p w:rsidR="002D7281" w:rsidRDefault="002D7281" w:rsidP="002D7281">
      <w:pPr>
        <w:ind w:leftChars="200" w:left="420"/>
      </w:pPr>
      <w:r>
        <w:rPr>
          <w:noProof/>
        </w:rPr>
        <mc:AlternateContent>
          <mc:Choice Requires="wps">
            <w:drawing>
              <wp:anchor distT="0" distB="0" distL="114300" distR="114300" simplePos="0" relativeHeight="251737088" behindDoc="0" locked="0" layoutInCell="1" allowOverlap="1" wp14:anchorId="7248F1FF" wp14:editId="7378AA5C">
                <wp:simplePos x="0" y="0"/>
                <wp:positionH relativeFrom="column">
                  <wp:posOffset>2272665</wp:posOffset>
                </wp:positionH>
                <wp:positionV relativeFrom="paragraph">
                  <wp:posOffset>184942</wp:posOffset>
                </wp:positionV>
                <wp:extent cx="364490" cy="0"/>
                <wp:effectExtent l="0" t="0" r="16510" b="19050"/>
                <wp:wrapNone/>
                <wp:docPr id="136" name="直線コネクタ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4490"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D697615" id="直線コネクタ 136" o:spid="_x0000_s1026" style="position:absolute;left:0;text-align:lef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95pt,14.55pt" to="207.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" strokeweight=".5pt">
                <v:stroke dashstyle="dashDot"/>
              </v:line>
            </w:pict>
          </mc:Fallback>
        </mc:AlternateContent>
      </w:r>
      <w:r>
        <w:rPr>
          <w:noProof/>
        </w:rPr>
        <mc:AlternateContent>
          <mc:Choice Requires="wps">
            <w:drawing>
              <wp:anchor distT="0" distB="0" distL="114300" distR="114300" simplePos="0" relativeHeight="251734016" behindDoc="0" locked="0" layoutInCell="1" allowOverlap="1" wp14:anchorId="772C8CD2" wp14:editId="032348CE">
                <wp:simplePos x="0" y="0"/>
                <wp:positionH relativeFrom="column">
                  <wp:posOffset>1445895</wp:posOffset>
                </wp:positionH>
                <wp:positionV relativeFrom="paragraph">
                  <wp:posOffset>15240</wp:posOffset>
                </wp:positionV>
                <wp:extent cx="568325" cy="0"/>
                <wp:effectExtent l="7620" t="5715" r="5080" b="13335"/>
                <wp:wrapNone/>
                <wp:docPr id="137" name="直線コネクタ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25" cy="0"/>
                        </a:xfrm>
                        <a:prstGeom prst="line">
                          <a:avLst/>
                        </a:prstGeom>
                        <a:noFill/>
                        <a:ln w="6350" algn="ctr">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5FA543A" id="直線コネクタ 137" o:spid="_x0000_s1026" style="position:absolute;left:0;text-align:lef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85pt,1.2pt" to="158.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" strokeweight=".5pt">
                <v:stroke dashstyle="dashDot"/>
              </v:line>
            </w:pict>
          </mc:Fallback>
        </mc:AlternateContent>
      </w:r>
    </w:p>
    <w:p w:rsidR="002D7281" w:rsidRDefault="002D7281" w:rsidP="002D7281">
      <w:pPr>
        <w:ind w:leftChars="200" w:left="420"/>
      </w:pPr>
      <w:r>
        <w:rPr>
          <w:noProof/>
        </w:rPr>
        <mc:AlternateContent>
          <mc:Choice Requires="wps">
            <w:drawing>
              <wp:anchor distT="0" distB="0" distL="114300" distR="114300" simplePos="0" relativeHeight="251718656" behindDoc="0" locked="0" layoutInCell="1" allowOverlap="1" wp14:anchorId="1CFB2671" wp14:editId="69FE704D">
                <wp:simplePos x="0" y="0"/>
                <wp:positionH relativeFrom="column">
                  <wp:posOffset>2286000</wp:posOffset>
                </wp:positionH>
                <wp:positionV relativeFrom="paragraph">
                  <wp:posOffset>177165</wp:posOffset>
                </wp:positionV>
                <wp:extent cx="789940" cy="419100"/>
                <wp:effectExtent l="0" t="0" r="0" b="0"/>
                <wp:wrapNone/>
                <wp:docPr id="138" name="テキスト ボックス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9940" cy="419100"/>
                        </a:xfrm>
                        <a:prstGeom prst="rect">
                          <a:avLst/>
                        </a:prstGeom>
                        <a:noFill/>
                        <a:ln w="6350">
                          <a:noFill/>
                        </a:ln>
                        <a:effectLst/>
                      </wps:spPr>
                      <wps:txbx>
                        <w:txbxContent>
                          <w:p w:rsidR="002D7281" w:rsidRPr="00C260BD" w:rsidRDefault="002D7281" w:rsidP="002D7281">
                            <w:pPr>
                              <w:rPr>
                                <w:rFonts w:ascii="ＭＳ ゴシック" w:eastAsia="ＭＳ ゴシック" w:hAnsi="ＭＳ ゴシック"/>
                                <w:szCs w:val="21"/>
                              </w:rPr>
                            </w:pPr>
                            <w:r>
                              <w:rPr>
                                <w:rFonts w:ascii="ＭＳ ゴシック" w:eastAsia="ＭＳ ゴシック" w:hAnsi="ＭＳ ゴシック" w:hint="eastAsia"/>
                                <w:szCs w:val="21"/>
                              </w:rPr>
                              <w:t>定禅寺</w:t>
                            </w:r>
                            <w:r w:rsidRPr="00C260BD">
                              <w:rPr>
                                <w:rFonts w:ascii="ＭＳ ゴシック" w:eastAsia="ＭＳ ゴシック" w:hAnsi="ＭＳ ゴシック" w:hint="eastAsia"/>
                                <w:szCs w:val="21"/>
                              </w:rPr>
                              <w:t>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CFB2671" id="テキスト ボックス 138" o:spid="_x0000_s1028" type="#_x0000_t202" style="position:absolute;left:0;text-align:left;margin-left:180pt;margin-top:13.95pt;width:62.2pt;height:3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" filled="f" stroked="f" strokeweight=".5pt">
                <v:path arrowok="t"/>
                <v:textbox>
                  <w:txbxContent>
                    <w:p w:rsidR="002D7281" w:rsidRPr="00C260BD" w:rsidRDefault="002D7281" w:rsidP="002D7281">
                      <w:pPr>
                        <w:rPr>
                          <w:rFonts w:ascii="ＭＳ ゴシック" w:eastAsia="ＭＳ ゴシック" w:hAnsi="ＭＳ ゴシック"/>
                          <w:szCs w:val="21"/>
                        </w:rPr>
                      </w:pPr>
                      <w:r>
                        <w:rPr>
                          <w:rFonts w:ascii="ＭＳ ゴシック" w:eastAsia="ＭＳ ゴシック" w:hAnsi="ＭＳ ゴシック" w:hint="eastAsia"/>
                          <w:szCs w:val="21"/>
                        </w:rPr>
                        <w:t>定禅寺</w:t>
                      </w:r>
                      <w:r w:rsidRPr="00C260BD">
                        <w:rPr>
                          <w:rFonts w:ascii="ＭＳ ゴシック" w:eastAsia="ＭＳ ゴシック" w:hAnsi="ＭＳ ゴシック" w:hint="eastAsia"/>
                          <w:szCs w:val="21"/>
                        </w:rPr>
                        <w:t>通</w:t>
                      </w:r>
                    </w:p>
                  </w:txbxContent>
                </v:textbox>
              </v:shape>
            </w:pict>
          </mc:Fallback>
        </mc:AlternateContent>
      </w:r>
      <w:r>
        <w:rPr>
          <w:noProof/>
        </w:rPr>
        <mc:AlternateContent>
          <mc:Choice Requires="wps">
            <w:drawing>
              <wp:anchor distT="4294967295" distB="4294967295" distL="114300" distR="114300" simplePos="0" relativeHeight="251720704" behindDoc="0" locked="0" layoutInCell="1" allowOverlap="1" wp14:anchorId="3A8B5344" wp14:editId="0E062662">
                <wp:simplePos x="0" y="0"/>
                <wp:positionH relativeFrom="column">
                  <wp:posOffset>2256155</wp:posOffset>
                </wp:positionH>
                <wp:positionV relativeFrom="paragraph">
                  <wp:posOffset>125730</wp:posOffset>
                </wp:positionV>
                <wp:extent cx="1946910" cy="0"/>
                <wp:effectExtent l="0" t="19050" r="15240" b="19050"/>
                <wp:wrapNone/>
                <wp:docPr id="140" name="直線コネクタ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46910"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1581EC" id="直線コネクタ 140" o:spid="_x0000_s1026" style="position:absolute;left:0;text-align:left;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7.65pt,9.9pt" to="330.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" strokecolor="#92d050" strokeweight="3pt">
                <o:lock v:ext="edit" shapetype="f"/>
              </v:line>
            </w:pict>
          </mc:Fallback>
        </mc:AlternateContent>
      </w:r>
      <w:r>
        <w:rPr>
          <w:noProof/>
        </w:rPr>
        <mc:AlternateContent>
          <mc:Choice Requires="wps">
            <w:drawing>
              <wp:anchor distT="4294967295" distB="4294967295" distL="114300" distR="114300" simplePos="0" relativeHeight="251719680" behindDoc="0" locked="0" layoutInCell="1" allowOverlap="1" wp14:anchorId="1ADB3C79" wp14:editId="67ABAFAB">
                <wp:simplePos x="0" y="0"/>
                <wp:positionH relativeFrom="column">
                  <wp:posOffset>626110</wp:posOffset>
                </wp:positionH>
                <wp:positionV relativeFrom="paragraph">
                  <wp:posOffset>121920</wp:posOffset>
                </wp:positionV>
                <wp:extent cx="1381760" cy="0"/>
                <wp:effectExtent l="0" t="19050" r="8890" b="19050"/>
                <wp:wrapNone/>
                <wp:docPr id="139" name="直線コネクタ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81760"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6D89A3C" id="直線コネクタ 139" o:spid="_x0000_s1026" style="position:absolute;left:0;text-align:left;z-index:251719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3pt,9.6pt" to="158.1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" strokecolor="#92d050" strokeweight="3pt">
                <o:lock v:ext="edit" shapetype="f"/>
              </v:line>
            </w:pict>
          </mc:Fallback>
        </mc:AlternateContent>
      </w:r>
      <w:r>
        <w:rPr>
          <w:noProof/>
        </w:rPr>
        <mc:AlternateContent>
          <mc:Choice Requires="wps">
            <w:drawing>
              <wp:anchor distT="0" distB="0" distL="114300" distR="114300" simplePos="0" relativeHeight="251716608" behindDoc="0" locked="0" layoutInCell="1" allowOverlap="1" wp14:anchorId="19B1E3CF" wp14:editId="587D4DCC">
                <wp:simplePos x="0" y="0"/>
                <wp:positionH relativeFrom="column">
                  <wp:posOffset>2259965</wp:posOffset>
                </wp:positionH>
                <wp:positionV relativeFrom="paragraph">
                  <wp:posOffset>152557</wp:posOffset>
                </wp:positionV>
                <wp:extent cx="1938020" cy="0"/>
                <wp:effectExtent l="0" t="0" r="24130" b="19050"/>
                <wp:wrapNone/>
                <wp:docPr id="141" name="直線コネクタ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802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7195D48" id="直線コネクタ 141" o:spid="_x0000_s1026" style="position:absolute;left:0;text-align:lef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95pt,12pt" to="330.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"/>
            </w:pict>
          </mc:Fallback>
        </mc:AlternateContent>
      </w:r>
      <w:r>
        <w:rPr>
          <w:noProof/>
        </w:rPr>
        <mc:AlternateContent>
          <mc:Choice Requires="wps">
            <w:drawing>
              <wp:anchor distT="0" distB="0" distL="114300" distR="114300" simplePos="0" relativeHeight="251711488" behindDoc="0" locked="0" layoutInCell="1" allowOverlap="1" wp14:anchorId="5A1E5D87" wp14:editId="59F6FCC0">
                <wp:simplePos x="0" y="0"/>
                <wp:positionH relativeFrom="column">
                  <wp:posOffset>626745</wp:posOffset>
                </wp:positionH>
                <wp:positionV relativeFrom="paragraph">
                  <wp:posOffset>151922</wp:posOffset>
                </wp:positionV>
                <wp:extent cx="1387475" cy="0"/>
                <wp:effectExtent l="0" t="0" r="22225" b="19050"/>
                <wp:wrapNone/>
                <wp:docPr id="142" name="直線コネクタ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747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0DE25" id="直線コネクタ 142"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1.95pt" to="15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"/>
            </w:pict>
          </mc:Fallback>
        </mc:AlternateContent>
      </w:r>
    </w:p>
    <w:p w:rsidR="002D7281" w:rsidRDefault="002D7281" w:rsidP="002D7281">
      <w:pPr>
        <w:ind w:leftChars="200" w:left="420"/>
      </w:pPr>
      <w:r>
        <w:rPr>
          <w:rFonts w:ascii="ＭＳ 明朝" w:hAnsi="ＭＳ 明朝" w:hint="eastAsia"/>
          <w:noProof/>
        </w:rPr>
        <mc:AlternateContent>
          <mc:Choice Requires="wps">
            <w:drawing>
              <wp:anchor distT="0" distB="0" distL="114300" distR="114300" simplePos="0" relativeHeight="251747328" behindDoc="0" locked="0" layoutInCell="1" allowOverlap="1" wp14:anchorId="734B437D" wp14:editId="29690846">
                <wp:simplePos x="0" y="0"/>
                <wp:positionH relativeFrom="column">
                  <wp:posOffset>3892550</wp:posOffset>
                </wp:positionH>
                <wp:positionV relativeFrom="paragraph">
                  <wp:posOffset>111125</wp:posOffset>
                </wp:positionV>
                <wp:extent cx="1956435" cy="287020"/>
                <wp:effectExtent l="0" t="0" r="24765" b="17780"/>
                <wp:wrapNone/>
                <wp:docPr id="143" name="正方形/長方形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6435" cy="28702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CDCD8FB" id="正方形/長方形 143" o:spid="_x0000_s1026" style="position:absolute;left:0;text-align:left;margin-left:306.5pt;margin-top:8.75pt;width:154.05pt;height:22.6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" filled="f" strokeweight=".5pt"/>
            </w:pict>
          </mc:Fallback>
        </mc:AlternateContent>
      </w:r>
      <w:r>
        <w:rPr>
          <w:rFonts w:ascii="ＭＳ 明朝" w:hAnsi="ＭＳ 明朝" w:hint="eastAsia"/>
          <w:noProof/>
        </w:rPr>
        <mc:AlternateContent>
          <mc:Choice Requires="wps">
            <w:drawing>
              <wp:anchor distT="0" distB="0" distL="114300" distR="114300" simplePos="0" relativeHeight="251745280" behindDoc="0" locked="0" layoutInCell="1" allowOverlap="1" wp14:anchorId="3D6F34A1" wp14:editId="6E42DE1A">
                <wp:simplePos x="0" y="0"/>
                <wp:positionH relativeFrom="column">
                  <wp:posOffset>4368800</wp:posOffset>
                </wp:positionH>
                <wp:positionV relativeFrom="paragraph">
                  <wp:posOffset>95299</wp:posOffset>
                </wp:positionV>
                <wp:extent cx="1479550" cy="304165"/>
                <wp:effectExtent l="0" t="0" r="0" b="635"/>
                <wp:wrapNone/>
                <wp:docPr id="144" name="テキスト ボックス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9550" cy="304165"/>
                        </a:xfrm>
                        <a:prstGeom prst="rect">
                          <a:avLst/>
                        </a:prstGeom>
                        <a:noFill/>
                        <a:ln w="6350">
                          <a:noFill/>
                        </a:ln>
                        <a:effectLst/>
                      </wps:spPr>
                      <wps:txbx>
                        <w:txbxContent>
                          <w:p w:rsidR="002D7281" w:rsidRPr="004F725D" w:rsidRDefault="002D7281" w:rsidP="002D7281">
                            <w:pPr>
                              <w:rPr>
                                <w:rFonts w:ascii="ＭＳ ゴシック" w:eastAsia="ＭＳ ゴシック" w:hAnsi="ＭＳ ゴシック"/>
                                <w:szCs w:val="21"/>
                              </w:rPr>
                            </w:pPr>
                            <w:r>
                              <w:rPr>
                                <w:rFonts w:ascii="ＭＳ ゴシック" w:eastAsia="ＭＳ ゴシック" w:hAnsi="ＭＳ ゴシック" w:hint="eastAsia"/>
                                <w:szCs w:val="21"/>
                              </w:rPr>
                              <w:t>基準が適用される面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F34A1" id="テキスト ボックス 144" o:spid="_x0000_s1029" type="#_x0000_t202" style="position:absolute;left:0;text-align:left;margin-left:344pt;margin-top:7.5pt;width:116.5pt;height:23.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" filled="f" stroked="f" strokeweight=".5pt">
                <v:path arrowok="t"/>
                <v:textbox>
                  <w:txbxContent>
                    <w:p w:rsidR="002D7281" w:rsidRPr="004F725D" w:rsidRDefault="002D7281" w:rsidP="002D7281">
                      <w:pPr>
                        <w:rPr>
                          <w:rFonts w:ascii="ＭＳ ゴシック" w:eastAsia="ＭＳ ゴシック" w:hAnsi="ＭＳ ゴシック"/>
                          <w:szCs w:val="21"/>
                        </w:rPr>
                      </w:pPr>
                      <w:r>
                        <w:rPr>
                          <w:rFonts w:ascii="ＭＳ ゴシック" w:eastAsia="ＭＳ ゴシック" w:hAnsi="ＭＳ ゴシック" w:hint="eastAsia"/>
                          <w:szCs w:val="21"/>
                        </w:rPr>
                        <w:t>基準が適用される面</w:t>
                      </w:r>
                    </w:p>
                  </w:txbxContent>
                </v:textbox>
              </v:shape>
            </w:pict>
          </mc:Fallback>
        </mc:AlternateContent>
      </w:r>
    </w:p>
    <w:p w:rsidR="00267923" w:rsidRDefault="002D7281" w:rsidP="00376E13">
      <w:pPr>
        <w:ind w:leftChars="200" w:left="420"/>
      </w:pPr>
      <w:r>
        <w:rPr>
          <w:noProof/>
        </w:rPr>
        <mc:AlternateContent>
          <mc:Choice Requires="wps">
            <w:drawing>
              <wp:anchor distT="4294967295" distB="4294967295" distL="114300" distR="114300" simplePos="0" relativeHeight="251724800" behindDoc="0" locked="0" layoutInCell="1" allowOverlap="1" wp14:anchorId="481B6349" wp14:editId="5DBCB5AB">
                <wp:simplePos x="0" y="0"/>
                <wp:positionH relativeFrom="column">
                  <wp:posOffset>2263775</wp:posOffset>
                </wp:positionH>
                <wp:positionV relativeFrom="paragraph">
                  <wp:posOffset>98425</wp:posOffset>
                </wp:positionV>
                <wp:extent cx="1565275" cy="0"/>
                <wp:effectExtent l="0" t="19050" r="15875" b="19050"/>
                <wp:wrapNone/>
                <wp:docPr id="146" name="直線コネクタ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5275"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0D4BE5" id="直線コネクタ 146" o:spid="_x0000_s1026" style="position:absolute;left:0;text-align:left;z-index:251724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8.25pt,7.75pt" to="30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" strokecolor="#92d050" strokeweight="3pt">
                <o:lock v:ext="edit" shapetype="f"/>
              </v:line>
            </w:pict>
          </mc:Fallback>
        </mc:AlternateContent>
      </w:r>
      <w:r>
        <w:rPr>
          <w:noProof/>
        </w:rPr>
        <mc:AlternateContent>
          <mc:Choice Requires="wps">
            <w:drawing>
              <wp:anchor distT="4294967295" distB="4294967295" distL="114300" distR="114300" simplePos="0" relativeHeight="251730944" behindDoc="0" locked="0" layoutInCell="1" allowOverlap="1" wp14:anchorId="38EF16CF" wp14:editId="474ADF70">
                <wp:simplePos x="0" y="0"/>
                <wp:positionH relativeFrom="column">
                  <wp:posOffset>624840</wp:posOffset>
                </wp:positionH>
                <wp:positionV relativeFrom="paragraph">
                  <wp:posOffset>98425</wp:posOffset>
                </wp:positionV>
                <wp:extent cx="1381760" cy="0"/>
                <wp:effectExtent l="0" t="19050" r="8890" b="19050"/>
                <wp:wrapNone/>
                <wp:docPr id="149" name="直線コネクタ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81760"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E70DE80" id="直線コネクタ 149" o:spid="_x0000_s1026" style="position:absolute;left:0;text-align:left;z-index:251730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2pt,7.75pt" to="15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" strokecolor="#92d050" strokeweight="3pt">
                <o:lock v:ext="edit" shapetype="f"/>
              </v:line>
            </w:pict>
          </mc:Fallback>
        </mc:AlternateContent>
      </w:r>
      <w:r>
        <w:rPr>
          <w:noProof/>
        </w:rPr>
        <mc:AlternateContent>
          <mc:Choice Requires="wps">
            <w:drawing>
              <wp:anchor distT="4294967295" distB="4294967295" distL="114300" distR="114300" simplePos="0" relativeHeight="251746304" behindDoc="0" locked="0" layoutInCell="1" allowOverlap="1" wp14:anchorId="1E6A962B" wp14:editId="7A0FB839">
                <wp:simplePos x="0" y="0"/>
                <wp:positionH relativeFrom="column">
                  <wp:posOffset>3999230</wp:posOffset>
                </wp:positionH>
                <wp:positionV relativeFrom="paragraph">
                  <wp:posOffset>18415</wp:posOffset>
                </wp:positionV>
                <wp:extent cx="351155" cy="0"/>
                <wp:effectExtent l="0" t="19050" r="10795" b="19050"/>
                <wp:wrapNone/>
                <wp:docPr id="145" name="直線コネクタ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1155" cy="0"/>
                        </a:xfrm>
                        <a:prstGeom prst="line">
                          <a:avLst/>
                        </a:prstGeom>
                        <a:noFill/>
                        <a:ln w="38100" cap="flat" cmpd="sng" algn="ctr">
                          <a:solidFill>
                            <a:srgbClr val="92D05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CE65344" id="直線コネクタ 145" o:spid="_x0000_s1026" style="position:absolute;left:0;text-align:left;z-index:251746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14.9pt,1.45pt" to="342.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" strokecolor="#92d050" strokeweight="3pt">
                <o:lock v:ext="edit" shapetype="f"/>
              </v:line>
            </w:pict>
          </mc:Fallback>
        </mc:AlternateContent>
      </w:r>
      <w:r>
        <w:rPr>
          <w:noProof/>
        </w:rPr>
        <mc:AlternateContent>
          <mc:Choice Requires="wps">
            <w:drawing>
              <wp:anchor distT="0" distB="0" distL="114300" distR="114300" simplePos="0" relativeHeight="251729920" behindDoc="0" locked="0" layoutInCell="1" allowOverlap="1" wp14:anchorId="2F153676" wp14:editId="5BD70A3B">
                <wp:simplePos x="0" y="0"/>
                <wp:positionH relativeFrom="column">
                  <wp:posOffset>2240915</wp:posOffset>
                </wp:positionH>
                <wp:positionV relativeFrom="paragraph">
                  <wp:posOffset>62865</wp:posOffset>
                </wp:positionV>
                <wp:extent cx="1604010" cy="0"/>
                <wp:effectExtent l="0" t="0" r="15240" b="19050"/>
                <wp:wrapNone/>
                <wp:docPr id="147" name="直線コネクタ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401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0EC8A4A" id="直線コネクタ 147"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45pt,4.95pt" to="302.7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"/>
            </w:pict>
          </mc:Fallback>
        </mc:AlternateContent>
      </w:r>
      <w:r>
        <w:rPr>
          <w:noProof/>
        </w:rPr>
        <mc:AlternateContent>
          <mc:Choice Requires="wps">
            <w:drawing>
              <wp:anchor distT="0" distB="0" distL="114300" distR="114300" simplePos="0" relativeHeight="251717632" behindDoc="0" locked="0" layoutInCell="1" allowOverlap="1" wp14:anchorId="63B07091" wp14:editId="02DB638A">
                <wp:simplePos x="0" y="0"/>
                <wp:positionH relativeFrom="column">
                  <wp:posOffset>626745</wp:posOffset>
                </wp:positionH>
                <wp:positionV relativeFrom="paragraph">
                  <wp:posOffset>62230</wp:posOffset>
                </wp:positionV>
                <wp:extent cx="1383665" cy="0"/>
                <wp:effectExtent l="0" t="0" r="26035" b="19050"/>
                <wp:wrapNone/>
                <wp:docPr id="148" name="直線コネクタ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366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D8D2ABF" id="直線コネクタ 148" o:spid="_x0000_s1026" style="position:absolute;left:0;text-align:lef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35pt,4.9pt" to="158.3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"/>
            </w:pict>
          </mc:Fallback>
        </mc:AlternateContent>
      </w:r>
      <w:r>
        <w:rPr>
          <w:noProof/>
        </w:rPr>
        <mc:AlternateContent>
          <mc:Choice Requires="wps">
            <w:drawing>
              <wp:anchor distT="0" distB="0" distL="114300" distR="114300" simplePos="0" relativeHeight="251728896" behindDoc="0" locked="0" layoutInCell="1" allowOverlap="1" wp14:anchorId="0619C05A" wp14:editId="24F4EB74">
                <wp:simplePos x="0" y="0"/>
                <wp:positionH relativeFrom="column">
                  <wp:posOffset>2247265</wp:posOffset>
                </wp:positionH>
                <wp:positionV relativeFrom="paragraph">
                  <wp:posOffset>62230</wp:posOffset>
                </wp:positionV>
                <wp:extent cx="5080" cy="144780"/>
                <wp:effectExtent l="0" t="0" r="33020" b="26670"/>
                <wp:wrapNone/>
                <wp:docPr id="152" name="直線コネクタ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80" cy="14478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3F3F3AD" id="直線コネクタ 152" o:spid="_x0000_s1026" style="position:absolute;left:0;text-align:left;flip:x 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95pt,4.9pt" to="177.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"/>
            </w:pict>
          </mc:Fallback>
        </mc:AlternateContent>
      </w:r>
      <w:r>
        <w:rPr>
          <w:noProof/>
        </w:rPr>
        <mc:AlternateContent>
          <mc:Choice Requires="wps">
            <w:drawing>
              <wp:anchor distT="0" distB="0" distL="114300" distR="114300" simplePos="0" relativeHeight="251727872" behindDoc="0" locked="0" layoutInCell="1" allowOverlap="1" wp14:anchorId="62F981CD" wp14:editId="18F58C50">
                <wp:simplePos x="0" y="0"/>
                <wp:positionH relativeFrom="column">
                  <wp:posOffset>2010410</wp:posOffset>
                </wp:positionH>
                <wp:positionV relativeFrom="paragraph">
                  <wp:posOffset>62650</wp:posOffset>
                </wp:positionV>
                <wp:extent cx="5080" cy="144780"/>
                <wp:effectExtent l="0" t="0" r="33020" b="26670"/>
                <wp:wrapNone/>
                <wp:docPr id="153" name="直線コネクタ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080" cy="14478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81D0D90" id="直線コネクタ 153" o:spid="_x0000_s1026" style="position:absolute;left:0;text-align:left;flip:x 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3pt,4.95pt" to="158.7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"/>
            </w:pict>
          </mc:Fallback>
        </mc:AlternateContent>
      </w:r>
    </w:p>
    <w:sectPr w:rsidR="00267923" w:rsidSect="00D534BE">
      <w:pgSz w:w="11907" w:h="16840" w:code="9"/>
      <w:pgMar w:top="567" w:right="720" w:bottom="567" w:left="720" w:header="851" w:footer="992" w:gutter="0"/>
      <w:cols w:space="425"/>
      <w:docGrid w:type="lines" w:linePitch="396" w:charSpace="852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498" w:rsidRDefault="00555498" w:rsidP="00D966A0">
      <w:r>
        <w:separator/>
      </w:r>
    </w:p>
  </w:endnote>
  <w:endnote w:type="continuationSeparator" w:id="0">
    <w:p w:rsidR="00555498" w:rsidRDefault="00555498" w:rsidP="00D96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498" w:rsidRDefault="00555498" w:rsidP="00D966A0">
      <w:r>
        <w:separator/>
      </w:r>
    </w:p>
  </w:footnote>
  <w:footnote w:type="continuationSeparator" w:id="0">
    <w:p w:rsidR="00555498" w:rsidRDefault="00555498" w:rsidP="00D96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564E3"/>
    <w:multiLevelType w:val="hybridMultilevel"/>
    <w:tmpl w:val="20BC2AB8"/>
    <w:lvl w:ilvl="0" w:tplc="9E78D5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18174B"/>
    <w:multiLevelType w:val="singleLevel"/>
    <w:tmpl w:val="B92683C4"/>
    <w:lvl w:ilvl="0">
      <w:start w:val="1"/>
      <w:numFmt w:val="decimalEnclosedCircle"/>
      <w:lvlText w:val="%1"/>
      <w:lvlJc w:val="left"/>
      <w:pPr>
        <w:tabs>
          <w:tab w:val="num" w:pos="330"/>
        </w:tabs>
        <w:ind w:left="330" w:hanging="165"/>
      </w:pPr>
      <w:rPr>
        <w:rFonts w:hint="eastAsia"/>
      </w:rPr>
    </w:lvl>
  </w:abstractNum>
  <w:abstractNum w:abstractNumId="2" w15:restartNumberingAfterBreak="0">
    <w:nsid w:val="459D4BF1"/>
    <w:multiLevelType w:val="singleLevel"/>
    <w:tmpl w:val="41F81968"/>
    <w:lvl w:ilvl="0">
      <w:numFmt w:val="bullet"/>
      <w:lvlText w:val="・"/>
      <w:lvlJc w:val="left"/>
      <w:pPr>
        <w:tabs>
          <w:tab w:val="num" w:pos="165"/>
        </w:tabs>
        <w:ind w:left="165" w:hanging="165"/>
      </w:pPr>
      <w:rPr>
        <w:rFonts w:ascii="ＭＳ 明朝" w:eastAsia="ＭＳ 明朝" w:hAnsi="Century"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313"/>
  <w:drawingGridVerticalSpacing w:val="19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332"/>
    <w:rsid w:val="000035EF"/>
    <w:rsid w:val="00060ED9"/>
    <w:rsid w:val="000B4BB9"/>
    <w:rsid w:val="000F7103"/>
    <w:rsid w:val="001473CB"/>
    <w:rsid w:val="00181D13"/>
    <w:rsid w:val="001D1A76"/>
    <w:rsid w:val="001D7FD4"/>
    <w:rsid w:val="001F6E0C"/>
    <w:rsid w:val="00241F80"/>
    <w:rsid w:val="00267923"/>
    <w:rsid w:val="00284332"/>
    <w:rsid w:val="002A74CF"/>
    <w:rsid w:val="002D7281"/>
    <w:rsid w:val="0032570C"/>
    <w:rsid w:val="00346306"/>
    <w:rsid w:val="00376E13"/>
    <w:rsid w:val="003A133B"/>
    <w:rsid w:val="003B336D"/>
    <w:rsid w:val="00416940"/>
    <w:rsid w:val="004302DA"/>
    <w:rsid w:val="004F3B8B"/>
    <w:rsid w:val="00502458"/>
    <w:rsid w:val="005068CA"/>
    <w:rsid w:val="00555498"/>
    <w:rsid w:val="005A60BE"/>
    <w:rsid w:val="006B267F"/>
    <w:rsid w:val="006D1F3D"/>
    <w:rsid w:val="006E1A5F"/>
    <w:rsid w:val="006E6F84"/>
    <w:rsid w:val="007D726F"/>
    <w:rsid w:val="007F35FA"/>
    <w:rsid w:val="00806F86"/>
    <w:rsid w:val="009373F5"/>
    <w:rsid w:val="0095210C"/>
    <w:rsid w:val="00982C0A"/>
    <w:rsid w:val="009C6460"/>
    <w:rsid w:val="009F434C"/>
    <w:rsid w:val="00A35C98"/>
    <w:rsid w:val="00A42EA6"/>
    <w:rsid w:val="00A751F4"/>
    <w:rsid w:val="00A83B07"/>
    <w:rsid w:val="00A851C7"/>
    <w:rsid w:val="00A95A93"/>
    <w:rsid w:val="00A96258"/>
    <w:rsid w:val="00AB366D"/>
    <w:rsid w:val="00AE320B"/>
    <w:rsid w:val="00B00EBA"/>
    <w:rsid w:val="00BC401D"/>
    <w:rsid w:val="00BF4C21"/>
    <w:rsid w:val="00C0001F"/>
    <w:rsid w:val="00C3014B"/>
    <w:rsid w:val="00C633B7"/>
    <w:rsid w:val="00C9370A"/>
    <w:rsid w:val="00CC2A6A"/>
    <w:rsid w:val="00D130D5"/>
    <w:rsid w:val="00D534BE"/>
    <w:rsid w:val="00D966A0"/>
    <w:rsid w:val="00DA1C4F"/>
    <w:rsid w:val="00DA401A"/>
    <w:rsid w:val="00DC4E3D"/>
    <w:rsid w:val="00DD1014"/>
    <w:rsid w:val="00E02A70"/>
    <w:rsid w:val="00E435DC"/>
    <w:rsid w:val="00E96289"/>
    <w:rsid w:val="00EA6E03"/>
    <w:rsid w:val="00EC1B4D"/>
    <w:rsid w:val="00ED2CBF"/>
    <w:rsid w:val="00FA4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D9141BAF-A8C2-4DCF-A302-99131138F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F8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16"/>
    </w:rPr>
  </w:style>
  <w:style w:type="paragraph" w:styleId="a4">
    <w:name w:val="header"/>
    <w:basedOn w:val="a"/>
    <w:link w:val="a5"/>
    <w:uiPriority w:val="99"/>
    <w:unhideWhenUsed/>
    <w:rsid w:val="00D966A0"/>
    <w:pPr>
      <w:tabs>
        <w:tab w:val="center" w:pos="4252"/>
        <w:tab w:val="right" w:pos="8504"/>
      </w:tabs>
      <w:snapToGrid w:val="0"/>
    </w:pPr>
  </w:style>
  <w:style w:type="character" w:customStyle="1" w:styleId="a5">
    <w:name w:val="ヘッダー (文字)"/>
    <w:basedOn w:val="a0"/>
    <w:link w:val="a4"/>
    <w:uiPriority w:val="99"/>
    <w:rsid w:val="00D966A0"/>
    <w:rPr>
      <w:kern w:val="2"/>
      <w:sz w:val="21"/>
    </w:rPr>
  </w:style>
  <w:style w:type="paragraph" w:styleId="a6">
    <w:name w:val="footer"/>
    <w:basedOn w:val="a"/>
    <w:link w:val="a7"/>
    <w:uiPriority w:val="99"/>
    <w:unhideWhenUsed/>
    <w:rsid w:val="00D966A0"/>
    <w:pPr>
      <w:tabs>
        <w:tab w:val="center" w:pos="4252"/>
        <w:tab w:val="right" w:pos="8504"/>
      </w:tabs>
      <w:snapToGrid w:val="0"/>
    </w:pPr>
  </w:style>
  <w:style w:type="character" w:customStyle="1" w:styleId="a7">
    <w:name w:val="フッター (文字)"/>
    <w:basedOn w:val="a0"/>
    <w:link w:val="a6"/>
    <w:uiPriority w:val="99"/>
    <w:rsid w:val="00D966A0"/>
    <w:rPr>
      <w:kern w:val="2"/>
      <w:sz w:val="21"/>
    </w:rPr>
  </w:style>
  <w:style w:type="table" w:styleId="a8">
    <w:name w:val="Table Grid"/>
    <w:basedOn w:val="a1"/>
    <w:uiPriority w:val="59"/>
    <w:rsid w:val="00DD1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3014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3014B"/>
    <w:rPr>
      <w:rFonts w:asciiTheme="majorHAnsi" w:eastAsiaTheme="majorEastAsia" w:hAnsiTheme="majorHAnsi" w:cstheme="majorBidi"/>
      <w:kern w:val="2"/>
      <w:sz w:val="18"/>
      <w:szCs w:val="18"/>
    </w:rPr>
  </w:style>
  <w:style w:type="paragraph" w:styleId="ab">
    <w:name w:val="List Paragraph"/>
    <w:basedOn w:val="a"/>
    <w:uiPriority w:val="34"/>
    <w:qFormat/>
    <w:rsid w:val="00C301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383</Words>
  <Characters>2186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対象項目</vt:lpstr>
      <vt:lpstr>■　対象項目</vt:lpstr>
    </vt:vector>
  </TitlesOfParts>
  <Company>仙台市都市整備局</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対象項目</dc:title>
  <cp:lastPrinted>2023-03-23T05:49:00Z</cp:lastPrinted>
  <dcterms:created xsi:type="dcterms:W3CDTF">2016-06-17T03:00:00Z</dcterms:created>
  <dcterms:modified xsi:type="dcterms:W3CDTF">2023-03-23T05:50:00Z</dcterms:modified>
</cp:coreProperties>
</file>