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8C" w:rsidRDefault="00317DB0" w:rsidP="003E6BC6">
      <w:pPr>
        <w:rPr>
          <w:rFonts w:ascii="BIZ UDP明朝 Medium" w:eastAsia="BIZ UDP明朝 Medium" w:hAnsi="BIZ UDP明朝 Medium"/>
        </w:rPr>
      </w:pPr>
      <w:r>
        <w:rPr>
          <w:rFonts w:ascii="BIZ UDP明朝 Medium" w:eastAsia="BIZ UDP明朝 Medium" w:hAnsi="BIZ UDP明朝 Medium" w:hint="eastAsia"/>
        </w:rPr>
        <w:t>様式第１－2</w:t>
      </w:r>
      <w:r w:rsidR="001D7D8C">
        <w:rPr>
          <w:rFonts w:ascii="BIZ UDP明朝 Medium" w:eastAsia="BIZ UDP明朝 Medium" w:hAnsi="BIZ UDP明朝 Medium" w:hint="eastAsia"/>
        </w:rPr>
        <w:t>号</w:t>
      </w:r>
      <w:r w:rsidR="00FD2785">
        <w:rPr>
          <w:rFonts w:ascii="BIZ UDP明朝 Medium" w:eastAsia="BIZ UDP明朝 Medium" w:hAnsi="BIZ UDP明朝 Medium" w:hint="eastAsia"/>
        </w:rPr>
        <w:t>（第3条関係）</w:t>
      </w:r>
    </w:p>
    <w:p w:rsidR="001D7D8C" w:rsidRDefault="001D7D8C" w:rsidP="001D7D8C">
      <w:pPr>
        <w:jc w:val="center"/>
        <w:rPr>
          <w:rFonts w:ascii="BIZ UDP明朝 Medium" w:eastAsia="BIZ UDP明朝 Medium" w:hAnsi="BIZ UDP明朝 Medium"/>
        </w:rPr>
      </w:pPr>
    </w:p>
    <w:p w:rsidR="003217C4" w:rsidRDefault="006B3B3C" w:rsidP="001D7D8C">
      <w:pPr>
        <w:jc w:val="center"/>
        <w:rPr>
          <w:rFonts w:ascii="BIZ UDP明朝 Medium" w:eastAsia="BIZ UDP明朝 Medium" w:hAnsi="BIZ UDP明朝 Medium"/>
        </w:rPr>
      </w:pPr>
      <w:r w:rsidRPr="00433548">
        <w:rPr>
          <w:rFonts w:ascii="BIZ UDP明朝 Medium" w:eastAsia="BIZ UDP明朝 Medium" w:hAnsi="BIZ UDP明朝 Medium" w:hint="eastAsia"/>
          <w:sz w:val="28"/>
          <w:szCs w:val="28"/>
        </w:rPr>
        <w:t>配慮事項等</w:t>
      </w:r>
      <w:r w:rsidR="00317DB0" w:rsidRPr="00433548">
        <w:rPr>
          <w:rFonts w:ascii="BIZ UDP明朝 Medium" w:eastAsia="BIZ UDP明朝 Medium" w:hAnsi="BIZ UDP明朝 Medium" w:hint="eastAsia"/>
          <w:sz w:val="28"/>
          <w:szCs w:val="28"/>
        </w:rPr>
        <w:t>チェックリスト</w:t>
      </w:r>
    </w:p>
    <w:p w:rsidR="001D7D8C" w:rsidRPr="001D7D8C" w:rsidRDefault="001D7D8C" w:rsidP="001D7D8C">
      <w:pPr>
        <w:jc w:val="center"/>
        <w:rPr>
          <w:rFonts w:ascii="BIZ UDP明朝 Medium" w:eastAsia="BIZ UDP明朝 Medium" w:hAnsi="BIZ UDP明朝 Medium"/>
        </w:rPr>
      </w:pPr>
    </w:p>
    <w:tbl>
      <w:tblPr>
        <w:tblStyle w:val="a7"/>
        <w:tblW w:w="9351" w:type="dxa"/>
        <w:tblLook w:val="04A0" w:firstRow="1" w:lastRow="0" w:firstColumn="1" w:lastColumn="0" w:noHBand="0" w:noVBand="1"/>
      </w:tblPr>
      <w:tblGrid>
        <w:gridCol w:w="4815"/>
        <w:gridCol w:w="3402"/>
        <w:gridCol w:w="1127"/>
        <w:gridCol w:w="7"/>
      </w:tblGrid>
      <w:tr w:rsidR="0004334F" w:rsidTr="0004334F">
        <w:trPr>
          <w:gridAfter w:val="1"/>
          <w:wAfter w:w="7" w:type="dxa"/>
          <w:trHeight w:val="424"/>
        </w:trPr>
        <w:tc>
          <w:tcPr>
            <w:tcW w:w="9344" w:type="dxa"/>
            <w:gridSpan w:val="3"/>
            <w:shd w:val="clear" w:color="auto" w:fill="D9D9D9" w:themeFill="background1" w:themeFillShade="D9"/>
            <w:vAlign w:val="center"/>
          </w:tcPr>
          <w:p w:rsidR="0004334F" w:rsidRDefault="0004334F" w:rsidP="0004334F">
            <w:pPr>
              <w:jc w:val="left"/>
              <w:rPr>
                <w:rFonts w:ascii="BIZ UDP明朝 Medium" w:eastAsia="BIZ UDP明朝 Medium" w:hAnsi="BIZ UDP明朝 Medium"/>
              </w:rPr>
            </w:pPr>
            <w:r>
              <w:rPr>
                <w:rFonts w:ascii="BIZ UDP明朝 Medium" w:eastAsia="BIZ UDP明朝 Medium" w:hAnsi="BIZ UDP明朝 Medium" w:hint="eastAsia"/>
              </w:rPr>
              <w:t>計画概要</w:t>
            </w:r>
          </w:p>
        </w:tc>
      </w:tr>
      <w:tr w:rsidR="001D7D8C" w:rsidTr="0004334F">
        <w:trPr>
          <w:gridAfter w:val="1"/>
          <w:wAfter w:w="7" w:type="dxa"/>
          <w:trHeight w:val="424"/>
        </w:trPr>
        <w:tc>
          <w:tcPr>
            <w:tcW w:w="4815" w:type="dxa"/>
            <w:vAlign w:val="center"/>
          </w:tcPr>
          <w:p w:rsidR="001D7D8C" w:rsidRDefault="001D7D8C" w:rsidP="00575DD9">
            <w:pPr>
              <w:rPr>
                <w:rFonts w:ascii="BIZ UDP明朝 Medium" w:eastAsia="BIZ UDP明朝 Medium" w:hAnsi="BIZ UDP明朝 Medium"/>
              </w:rPr>
            </w:pPr>
            <w:r>
              <w:rPr>
                <w:rFonts w:ascii="BIZ UDP明朝 Medium" w:eastAsia="BIZ UDP明朝 Medium" w:hAnsi="BIZ UDP明朝 Medium" w:hint="eastAsia"/>
              </w:rPr>
              <w:t>建物名称</w:t>
            </w:r>
          </w:p>
        </w:tc>
        <w:tc>
          <w:tcPr>
            <w:tcW w:w="4529" w:type="dxa"/>
            <w:gridSpan w:val="2"/>
            <w:vAlign w:val="center"/>
          </w:tcPr>
          <w:p w:rsidR="001D7D8C" w:rsidRDefault="001D7D8C" w:rsidP="00575DD9">
            <w:pPr>
              <w:jc w:val="center"/>
              <w:rPr>
                <w:rFonts w:ascii="BIZ UDP明朝 Medium" w:eastAsia="BIZ UDP明朝 Medium" w:hAnsi="BIZ UDP明朝 Medium"/>
              </w:rPr>
            </w:pPr>
          </w:p>
        </w:tc>
      </w:tr>
      <w:tr w:rsidR="00575DD9" w:rsidTr="0004334F">
        <w:trPr>
          <w:gridAfter w:val="1"/>
          <w:wAfter w:w="7" w:type="dxa"/>
          <w:trHeight w:val="424"/>
        </w:trPr>
        <w:tc>
          <w:tcPr>
            <w:tcW w:w="4815" w:type="dxa"/>
            <w:vAlign w:val="center"/>
          </w:tcPr>
          <w:p w:rsidR="00575DD9" w:rsidRDefault="00575DD9" w:rsidP="00575DD9">
            <w:pPr>
              <w:rPr>
                <w:rFonts w:ascii="BIZ UDP明朝 Medium" w:eastAsia="BIZ UDP明朝 Medium" w:hAnsi="BIZ UDP明朝 Medium"/>
              </w:rPr>
            </w:pPr>
            <w:r>
              <w:rPr>
                <w:rFonts w:ascii="BIZ UDP明朝 Medium" w:eastAsia="BIZ UDP明朝 Medium" w:hAnsi="BIZ UDP明朝 Medium" w:hint="eastAsia"/>
              </w:rPr>
              <w:t>敷地面積</w:t>
            </w:r>
          </w:p>
        </w:tc>
        <w:tc>
          <w:tcPr>
            <w:tcW w:w="4529" w:type="dxa"/>
            <w:gridSpan w:val="2"/>
            <w:vAlign w:val="center"/>
          </w:tcPr>
          <w:p w:rsidR="00575DD9" w:rsidRPr="00A7038B" w:rsidRDefault="0006278D" w:rsidP="00575DD9">
            <w:pPr>
              <w:jc w:val="center"/>
              <w:rPr>
                <w:rFonts w:ascii="BIZ UDP明朝 Medium" w:eastAsia="BIZ UDP明朝 Medium" w:hAnsi="BIZ UDP明朝 Medium"/>
              </w:rPr>
            </w:pPr>
            <w:r w:rsidRPr="00A7038B">
              <w:rPr>
                <w:rFonts w:ascii="BIZ UDP明朝 Medium" w:eastAsia="BIZ UDP明朝 Medium" w:hAnsi="BIZ UDP明朝 Medium" w:hint="eastAsia"/>
              </w:rPr>
              <w:t>㎡</w:t>
            </w:r>
          </w:p>
        </w:tc>
      </w:tr>
      <w:tr w:rsidR="00575DD9" w:rsidTr="0004334F">
        <w:trPr>
          <w:gridAfter w:val="1"/>
          <w:wAfter w:w="7" w:type="dxa"/>
          <w:trHeight w:val="424"/>
        </w:trPr>
        <w:tc>
          <w:tcPr>
            <w:tcW w:w="4815" w:type="dxa"/>
            <w:vAlign w:val="center"/>
          </w:tcPr>
          <w:p w:rsidR="00575DD9" w:rsidRDefault="00575DD9" w:rsidP="00575DD9">
            <w:pPr>
              <w:rPr>
                <w:rFonts w:ascii="BIZ UDP明朝 Medium" w:eastAsia="BIZ UDP明朝 Medium" w:hAnsi="BIZ UDP明朝 Medium"/>
              </w:rPr>
            </w:pPr>
            <w:r>
              <w:rPr>
                <w:rFonts w:ascii="BIZ UDP明朝 Medium" w:eastAsia="BIZ UDP明朝 Medium" w:hAnsi="BIZ UDP明朝 Medium" w:hint="eastAsia"/>
              </w:rPr>
              <w:t>公共的空間</w:t>
            </w:r>
          </w:p>
        </w:tc>
        <w:tc>
          <w:tcPr>
            <w:tcW w:w="4529" w:type="dxa"/>
            <w:gridSpan w:val="2"/>
            <w:vAlign w:val="center"/>
          </w:tcPr>
          <w:p w:rsidR="00575DD9" w:rsidRPr="00A7038B" w:rsidRDefault="00575DD9" w:rsidP="00575DD9">
            <w:pPr>
              <w:jc w:val="center"/>
              <w:rPr>
                <w:rFonts w:ascii="BIZ UDP明朝 Medium" w:eastAsia="BIZ UDP明朝 Medium" w:hAnsi="BIZ UDP明朝 Medium"/>
              </w:rPr>
            </w:pPr>
            <w:r w:rsidRPr="00A7038B">
              <w:rPr>
                <w:rFonts w:ascii="BIZ UDP明朝 Medium" w:eastAsia="BIZ UDP明朝 Medium" w:hAnsi="BIZ UDP明朝 Medium" w:hint="eastAsia"/>
              </w:rPr>
              <w:t>㎡</w:t>
            </w:r>
          </w:p>
        </w:tc>
      </w:tr>
      <w:tr w:rsidR="00575DD9" w:rsidTr="0004334F">
        <w:trPr>
          <w:gridAfter w:val="1"/>
          <w:wAfter w:w="7" w:type="dxa"/>
          <w:trHeight w:val="424"/>
        </w:trPr>
        <w:tc>
          <w:tcPr>
            <w:tcW w:w="4815" w:type="dxa"/>
            <w:vAlign w:val="center"/>
          </w:tcPr>
          <w:p w:rsidR="00575DD9" w:rsidRDefault="00575DD9" w:rsidP="00575DD9">
            <w:pPr>
              <w:ind w:firstLineChars="200" w:firstLine="420"/>
              <w:rPr>
                <w:rFonts w:ascii="BIZ UDP明朝 Medium" w:eastAsia="BIZ UDP明朝 Medium" w:hAnsi="BIZ UDP明朝 Medium"/>
              </w:rPr>
            </w:pPr>
            <w:r>
              <w:rPr>
                <w:rFonts w:ascii="BIZ UDP明朝 Medium" w:eastAsia="BIZ UDP明朝 Medium" w:hAnsi="BIZ UDP明朝 Medium" w:hint="eastAsia"/>
              </w:rPr>
              <w:t>敷地面積に対する割合</w:t>
            </w:r>
          </w:p>
        </w:tc>
        <w:tc>
          <w:tcPr>
            <w:tcW w:w="4529" w:type="dxa"/>
            <w:gridSpan w:val="2"/>
            <w:vAlign w:val="center"/>
          </w:tcPr>
          <w:p w:rsidR="00575DD9" w:rsidRDefault="00575DD9" w:rsidP="00575DD9">
            <w:pPr>
              <w:jc w:val="center"/>
              <w:rPr>
                <w:rFonts w:ascii="BIZ UDP明朝 Medium" w:eastAsia="BIZ UDP明朝 Medium" w:hAnsi="BIZ UDP明朝 Medium"/>
              </w:rPr>
            </w:pPr>
            <w:r>
              <w:rPr>
                <w:rFonts w:ascii="BIZ UDP明朝 Medium" w:eastAsia="BIZ UDP明朝 Medium" w:hAnsi="BIZ UDP明朝 Medium" w:hint="eastAsia"/>
              </w:rPr>
              <w:t>％</w:t>
            </w:r>
          </w:p>
        </w:tc>
      </w:tr>
      <w:tr w:rsidR="006F51D1" w:rsidTr="0004334F">
        <w:trPr>
          <w:gridAfter w:val="1"/>
          <w:wAfter w:w="7" w:type="dxa"/>
          <w:trHeight w:val="424"/>
        </w:trPr>
        <w:tc>
          <w:tcPr>
            <w:tcW w:w="4815" w:type="dxa"/>
            <w:vAlign w:val="center"/>
          </w:tcPr>
          <w:p w:rsidR="006F51D1" w:rsidRDefault="006F51D1" w:rsidP="00575DD9">
            <w:pPr>
              <w:ind w:firstLineChars="200" w:firstLine="420"/>
              <w:rPr>
                <w:rFonts w:ascii="BIZ UDP明朝 Medium" w:eastAsia="BIZ UDP明朝 Medium" w:hAnsi="BIZ UDP明朝 Medium"/>
              </w:rPr>
            </w:pPr>
            <w:r>
              <w:rPr>
                <w:rFonts w:ascii="BIZ UDP明朝 Medium" w:eastAsia="BIZ UDP明朝 Medium" w:hAnsi="BIZ UDP明朝 Medium" w:hint="eastAsia"/>
              </w:rPr>
              <w:t>必要ベンチ座席数</w:t>
            </w:r>
          </w:p>
        </w:tc>
        <w:tc>
          <w:tcPr>
            <w:tcW w:w="4529" w:type="dxa"/>
            <w:gridSpan w:val="2"/>
            <w:vAlign w:val="center"/>
          </w:tcPr>
          <w:p w:rsidR="006F51D1" w:rsidRDefault="006F51D1" w:rsidP="006F51D1">
            <w:pPr>
              <w:jc w:val="center"/>
              <w:rPr>
                <w:rFonts w:ascii="BIZ UDP明朝 Medium" w:eastAsia="BIZ UDP明朝 Medium" w:hAnsi="BIZ UDP明朝 Medium"/>
              </w:rPr>
            </w:pPr>
            <w:r>
              <w:rPr>
                <w:rFonts w:ascii="BIZ UDP明朝 Medium" w:eastAsia="BIZ UDP明朝 Medium" w:hAnsi="BIZ UDP明朝 Medium" w:hint="eastAsia"/>
              </w:rPr>
              <w:t xml:space="preserve">　　席　　　　・　　エリア外</w:t>
            </w:r>
          </w:p>
        </w:tc>
      </w:tr>
      <w:tr w:rsidR="00041F01" w:rsidTr="0004334F">
        <w:trPr>
          <w:gridAfter w:val="1"/>
          <w:wAfter w:w="7" w:type="dxa"/>
          <w:trHeight w:val="424"/>
        </w:trPr>
        <w:tc>
          <w:tcPr>
            <w:tcW w:w="4815" w:type="dxa"/>
            <w:vAlign w:val="center"/>
          </w:tcPr>
          <w:p w:rsidR="00041F01" w:rsidRDefault="00041F01" w:rsidP="00575DD9">
            <w:pPr>
              <w:ind w:firstLineChars="200" w:firstLine="420"/>
              <w:rPr>
                <w:rFonts w:ascii="BIZ UDP明朝 Medium" w:eastAsia="BIZ UDP明朝 Medium" w:hAnsi="BIZ UDP明朝 Medium"/>
              </w:rPr>
            </w:pPr>
            <w:r>
              <w:rPr>
                <w:rFonts w:ascii="BIZ UDP明朝 Medium" w:eastAsia="BIZ UDP明朝 Medium" w:hAnsi="BIZ UDP明朝 Medium" w:hint="eastAsia"/>
              </w:rPr>
              <w:t>設置予定ベンチ台数</w:t>
            </w:r>
            <w:r w:rsidR="0062096F">
              <w:rPr>
                <w:rFonts w:ascii="BIZ UDP明朝 Medium" w:eastAsia="BIZ UDP明朝 Medium" w:hAnsi="BIZ UDP明朝 Medium" w:hint="eastAsia"/>
              </w:rPr>
              <w:t>・座席数</w:t>
            </w:r>
          </w:p>
        </w:tc>
        <w:tc>
          <w:tcPr>
            <w:tcW w:w="4529" w:type="dxa"/>
            <w:gridSpan w:val="2"/>
            <w:vAlign w:val="center"/>
          </w:tcPr>
          <w:p w:rsidR="00041F01" w:rsidRDefault="0062096F" w:rsidP="006F51D1">
            <w:pPr>
              <w:jc w:val="center"/>
              <w:rPr>
                <w:rFonts w:ascii="BIZ UDP明朝 Medium" w:eastAsia="BIZ UDP明朝 Medium" w:hAnsi="BIZ UDP明朝 Medium"/>
              </w:rPr>
            </w:pPr>
            <w:r>
              <w:rPr>
                <w:rFonts w:ascii="BIZ UDP明朝 Medium" w:eastAsia="BIZ UDP明朝 Medium" w:hAnsi="BIZ UDP明朝 Medium" w:hint="eastAsia"/>
              </w:rPr>
              <w:t>台（　　　　席</w:t>
            </w:r>
            <w:r w:rsidR="00041F01">
              <w:rPr>
                <w:rFonts w:ascii="BIZ UDP明朝 Medium" w:eastAsia="BIZ UDP明朝 Medium" w:hAnsi="BIZ UDP明朝 Medium" w:hint="eastAsia"/>
              </w:rPr>
              <w:t>）</w:t>
            </w:r>
          </w:p>
        </w:tc>
      </w:tr>
      <w:tr w:rsidR="00575DD9" w:rsidTr="0004334F">
        <w:trPr>
          <w:gridAfter w:val="1"/>
          <w:wAfter w:w="7" w:type="dxa"/>
          <w:trHeight w:val="424"/>
        </w:trPr>
        <w:tc>
          <w:tcPr>
            <w:tcW w:w="4815" w:type="dxa"/>
            <w:vAlign w:val="center"/>
          </w:tcPr>
          <w:p w:rsidR="00575DD9" w:rsidRDefault="00575DD9" w:rsidP="00041F01">
            <w:pPr>
              <w:rPr>
                <w:rFonts w:ascii="BIZ UDP明朝 Medium" w:eastAsia="BIZ UDP明朝 Medium" w:hAnsi="BIZ UDP明朝 Medium"/>
              </w:rPr>
            </w:pPr>
            <w:r>
              <w:rPr>
                <w:rFonts w:ascii="BIZ UDP明朝 Medium" w:eastAsia="BIZ UDP明朝 Medium" w:hAnsi="BIZ UDP明朝 Medium" w:hint="eastAsia"/>
              </w:rPr>
              <w:t>緑化面積</w:t>
            </w:r>
          </w:p>
        </w:tc>
        <w:tc>
          <w:tcPr>
            <w:tcW w:w="4529" w:type="dxa"/>
            <w:gridSpan w:val="2"/>
            <w:vAlign w:val="center"/>
          </w:tcPr>
          <w:p w:rsidR="00575DD9" w:rsidRDefault="00575DD9" w:rsidP="00575DD9">
            <w:pPr>
              <w:jc w:val="center"/>
              <w:rPr>
                <w:rFonts w:ascii="BIZ UDP明朝 Medium" w:eastAsia="BIZ UDP明朝 Medium" w:hAnsi="BIZ UDP明朝 Medium"/>
              </w:rPr>
            </w:pPr>
            <w:r>
              <w:rPr>
                <w:rFonts w:ascii="BIZ UDP明朝 Medium" w:eastAsia="BIZ UDP明朝 Medium" w:hAnsi="BIZ UDP明朝 Medium" w:hint="eastAsia"/>
              </w:rPr>
              <w:t>㎡</w:t>
            </w:r>
          </w:p>
        </w:tc>
      </w:tr>
      <w:tr w:rsidR="00575DD9" w:rsidTr="0004334F">
        <w:trPr>
          <w:gridAfter w:val="1"/>
          <w:wAfter w:w="7" w:type="dxa"/>
          <w:trHeight w:val="424"/>
        </w:trPr>
        <w:tc>
          <w:tcPr>
            <w:tcW w:w="4815" w:type="dxa"/>
            <w:vAlign w:val="center"/>
          </w:tcPr>
          <w:p w:rsidR="00575DD9" w:rsidRDefault="00575DD9" w:rsidP="00575DD9">
            <w:pPr>
              <w:ind w:firstLineChars="200" w:firstLine="420"/>
              <w:rPr>
                <w:rFonts w:ascii="BIZ UDP明朝 Medium" w:eastAsia="BIZ UDP明朝 Medium" w:hAnsi="BIZ UDP明朝 Medium"/>
              </w:rPr>
            </w:pPr>
            <w:r>
              <w:rPr>
                <w:rFonts w:ascii="BIZ UDP明朝 Medium" w:eastAsia="BIZ UDP明朝 Medium" w:hAnsi="BIZ UDP明朝 Medium" w:hint="eastAsia"/>
              </w:rPr>
              <w:t>敷地面積に対する割合</w:t>
            </w:r>
            <w:r w:rsidR="00041F01">
              <w:rPr>
                <w:rFonts w:ascii="BIZ UDP明朝 Medium" w:eastAsia="BIZ UDP明朝 Medium" w:hAnsi="BIZ UDP明朝 Medium" w:hint="eastAsia"/>
              </w:rPr>
              <w:t>（緑化率）</w:t>
            </w:r>
          </w:p>
        </w:tc>
        <w:tc>
          <w:tcPr>
            <w:tcW w:w="4529" w:type="dxa"/>
            <w:gridSpan w:val="2"/>
            <w:vAlign w:val="center"/>
          </w:tcPr>
          <w:p w:rsidR="00575DD9" w:rsidRDefault="00575DD9" w:rsidP="00575DD9">
            <w:pPr>
              <w:jc w:val="center"/>
              <w:rPr>
                <w:rFonts w:ascii="BIZ UDP明朝 Medium" w:eastAsia="BIZ UDP明朝 Medium" w:hAnsi="BIZ UDP明朝 Medium"/>
              </w:rPr>
            </w:pPr>
            <w:r>
              <w:rPr>
                <w:rFonts w:ascii="BIZ UDP明朝 Medium" w:eastAsia="BIZ UDP明朝 Medium" w:hAnsi="BIZ UDP明朝 Medium" w:hint="eastAsia"/>
              </w:rPr>
              <w:t>％</w:t>
            </w:r>
          </w:p>
        </w:tc>
      </w:tr>
      <w:tr w:rsidR="001D7D8C" w:rsidTr="00433548">
        <w:trPr>
          <w:gridAfter w:val="1"/>
          <w:wAfter w:w="7" w:type="dxa"/>
          <w:trHeight w:val="424"/>
        </w:trPr>
        <w:tc>
          <w:tcPr>
            <w:tcW w:w="9344" w:type="dxa"/>
            <w:gridSpan w:val="3"/>
            <w:shd w:val="clear" w:color="auto" w:fill="D9D9D9" w:themeFill="background1" w:themeFillShade="D9"/>
            <w:vAlign w:val="center"/>
          </w:tcPr>
          <w:p w:rsidR="001D7D8C" w:rsidRDefault="001D7D8C" w:rsidP="00433548">
            <w:pPr>
              <w:jc w:val="left"/>
              <w:rPr>
                <w:rFonts w:ascii="BIZ UDP明朝 Medium" w:eastAsia="BIZ UDP明朝 Medium" w:hAnsi="BIZ UDP明朝 Medium"/>
              </w:rPr>
            </w:pPr>
            <w:r>
              <w:rPr>
                <w:rFonts w:ascii="BIZ UDP明朝 Medium" w:eastAsia="BIZ UDP明朝 Medium" w:hAnsi="BIZ UDP明朝 Medium" w:hint="eastAsia"/>
              </w:rPr>
              <w:t>添付書類</w:t>
            </w:r>
          </w:p>
        </w:tc>
      </w:tr>
      <w:tr w:rsidR="001D7D8C" w:rsidTr="0006278D">
        <w:trPr>
          <w:gridAfter w:val="1"/>
          <w:wAfter w:w="7" w:type="dxa"/>
          <w:trHeight w:val="424"/>
        </w:trPr>
        <w:tc>
          <w:tcPr>
            <w:tcW w:w="4815" w:type="dxa"/>
            <w:shd w:val="clear" w:color="auto" w:fill="D9D9D9" w:themeFill="background1" w:themeFillShade="D9"/>
            <w:vAlign w:val="center"/>
          </w:tcPr>
          <w:p w:rsidR="001D7D8C" w:rsidRDefault="001D7D8C" w:rsidP="00433548">
            <w:pPr>
              <w:rPr>
                <w:rFonts w:ascii="BIZ UDP明朝 Medium" w:eastAsia="BIZ UDP明朝 Medium" w:hAnsi="BIZ UDP明朝 Medium"/>
              </w:rPr>
            </w:pPr>
            <w:r>
              <w:rPr>
                <w:rFonts w:ascii="BIZ UDP明朝 Medium" w:eastAsia="BIZ UDP明朝 Medium" w:hAnsi="BIZ UDP明朝 Medium" w:hint="eastAsia"/>
              </w:rPr>
              <w:t>種類</w:t>
            </w:r>
          </w:p>
        </w:tc>
        <w:tc>
          <w:tcPr>
            <w:tcW w:w="4529" w:type="dxa"/>
            <w:gridSpan w:val="2"/>
            <w:shd w:val="clear" w:color="auto" w:fill="D9D9D9" w:themeFill="background1" w:themeFillShade="D9"/>
            <w:vAlign w:val="center"/>
          </w:tcPr>
          <w:p w:rsidR="001D7D8C" w:rsidRDefault="001D7D8C" w:rsidP="00433548">
            <w:pPr>
              <w:jc w:val="center"/>
              <w:rPr>
                <w:rFonts w:ascii="BIZ UDP明朝 Medium" w:eastAsia="BIZ UDP明朝 Medium" w:hAnsi="BIZ UDP明朝 Medium"/>
              </w:rPr>
            </w:pPr>
            <w:r>
              <w:rPr>
                <w:rFonts w:ascii="BIZ UDP明朝 Medium" w:eastAsia="BIZ UDP明朝 Medium" w:hAnsi="BIZ UDP明朝 Medium" w:hint="eastAsia"/>
              </w:rPr>
              <w:t>図面番号</w:t>
            </w:r>
          </w:p>
        </w:tc>
      </w:tr>
      <w:tr w:rsidR="001D7D8C" w:rsidTr="00433548">
        <w:trPr>
          <w:gridAfter w:val="1"/>
          <w:wAfter w:w="7" w:type="dxa"/>
          <w:trHeight w:val="424"/>
        </w:trPr>
        <w:tc>
          <w:tcPr>
            <w:tcW w:w="4815" w:type="dxa"/>
            <w:vAlign w:val="center"/>
          </w:tcPr>
          <w:p w:rsidR="001D7D8C" w:rsidRDefault="001D7D8C" w:rsidP="00433548">
            <w:pPr>
              <w:rPr>
                <w:rFonts w:ascii="BIZ UDP明朝 Medium" w:eastAsia="BIZ UDP明朝 Medium" w:hAnsi="BIZ UDP明朝 Medium"/>
              </w:rPr>
            </w:pPr>
            <w:r>
              <w:rPr>
                <w:rFonts w:ascii="BIZ UDP明朝 Medium" w:eastAsia="BIZ UDP明朝 Medium" w:hAnsi="BIZ UDP明朝 Medium" w:hint="eastAsia"/>
              </w:rPr>
              <w:t>付近見取図</w:t>
            </w:r>
          </w:p>
        </w:tc>
        <w:tc>
          <w:tcPr>
            <w:tcW w:w="4529" w:type="dxa"/>
            <w:gridSpan w:val="2"/>
            <w:vAlign w:val="center"/>
          </w:tcPr>
          <w:p w:rsidR="001D7D8C" w:rsidRDefault="001D7D8C" w:rsidP="00433548">
            <w:pPr>
              <w:jc w:val="center"/>
              <w:rPr>
                <w:rFonts w:ascii="BIZ UDP明朝 Medium" w:eastAsia="BIZ UDP明朝 Medium" w:hAnsi="BIZ UDP明朝 Medium"/>
              </w:rPr>
            </w:pPr>
          </w:p>
        </w:tc>
      </w:tr>
      <w:tr w:rsidR="001D7D8C" w:rsidTr="00433548">
        <w:trPr>
          <w:gridAfter w:val="1"/>
          <w:wAfter w:w="7" w:type="dxa"/>
          <w:trHeight w:val="424"/>
        </w:trPr>
        <w:tc>
          <w:tcPr>
            <w:tcW w:w="4815" w:type="dxa"/>
            <w:vAlign w:val="center"/>
          </w:tcPr>
          <w:p w:rsidR="001D7D8C" w:rsidRDefault="001D7D8C" w:rsidP="00433548">
            <w:pPr>
              <w:rPr>
                <w:rFonts w:ascii="BIZ UDP明朝 Medium" w:eastAsia="BIZ UDP明朝 Medium" w:hAnsi="BIZ UDP明朝 Medium"/>
              </w:rPr>
            </w:pPr>
            <w:r w:rsidRPr="003217C4">
              <w:rPr>
                <w:rFonts w:ascii="BIZ UDP明朝 Medium" w:eastAsia="BIZ UDP明朝 Medium" w:hAnsi="BIZ UDP明朝 Medium" w:hint="eastAsia"/>
              </w:rPr>
              <w:t>配置図</w:t>
            </w:r>
          </w:p>
        </w:tc>
        <w:tc>
          <w:tcPr>
            <w:tcW w:w="4529" w:type="dxa"/>
            <w:gridSpan w:val="2"/>
            <w:vAlign w:val="center"/>
          </w:tcPr>
          <w:p w:rsidR="001D7D8C" w:rsidRDefault="001D7D8C" w:rsidP="00433548">
            <w:pPr>
              <w:jc w:val="center"/>
              <w:rPr>
                <w:rFonts w:ascii="BIZ UDP明朝 Medium" w:eastAsia="BIZ UDP明朝 Medium" w:hAnsi="BIZ UDP明朝 Medium"/>
              </w:rPr>
            </w:pPr>
          </w:p>
        </w:tc>
      </w:tr>
      <w:tr w:rsidR="001D7D8C" w:rsidTr="00433548">
        <w:trPr>
          <w:gridAfter w:val="1"/>
          <w:wAfter w:w="7" w:type="dxa"/>
          <w:trHeight w:val="424"/>
        </w:trPr>
        <w:tc>
          <w:tcPr>
            <w:tcW w:w="4815" w:type="dxa"/>
            <w:vAlign w:val="center"/>
          </w:tcPr>
          <w:p w:rsidR="001D7D8C" w:rsidRDefault="001D7D8C" w:rsidP="0062096F">
            <w:pPr>
              <w:rPr>
                <w:rFonts w:ascii="BIZ UDP明朝 Medium" w:eastAsia="BIZ UDP明朝 Medium" w:hAnsi="BIZ UDP明朝 Medium"/>
              </w:rPr>
            </w:pPr>
            <w:r>
              <w:rPr>
                <w:rFonts w:ascii="BIZ UDP明朝 Medium" w:eastAsia="BIZ UDP明朝 Medium" w:hAnsi="BIZ UDP明朝 Medium" w:hint="eastAsia"/>
              </w:rPr>
              <w:t>平面図（建物全体）</w:t>
            </w:r>
          </w:p>
        </w:tc>
        <w:tc>
          <w:tcPr>
            <w:tcW w:w="4529" w:type="dxa"/>
            <w:gridSpan w:val="2"/>
            <w:vAlign w:val="center"/>
          </w:tcPr>
          <w:p w:rsidR="001D7D8C" w:rsidRDefault="001D7D8C" w:rsidP="00433548">
            <w:pPr>
              <w:jc w:val="center"/>
              <w:rPr>
                <w:rFonts w:ascii="BIZ UDP明朝 Medium" w:eastAsia="BIZ UDP明朝 Medium" w:hAnsi="BIZ UDP明朝 Medium"/>
              </w:rPr>
            </w:pPr>
          </w:p>
        </w:tc>
      </w:tr>
      <w:tr w:rsidR="001D7D8C" w:rsidTr="00433548">
        <w:trPr>
          <w:gridAfter w:val="1"/>
          <w:wAfter w:w="7" w:type="dxa"/>
          <w:trHeight w:val="424"/>
        </w:trPr>
        <w:tc>
          <w:tcPr>
            <w:tcW w:w="4815" w:type="dxa"/>
            <w:vAlign w:val="center"/>
          </w:tcPr>
          <w:p w:rsidR="001D7D8C" w:rsidRDefault="001D7D8C" w:rsidP="00433548">
            <w:pPr>
              <w:rPr>
                <w:rFonts w:ascii="BIZ UDP明朝 Medium" w:eastAsia="BIZ UDP明朝 Medium" w:hAnsi="BIZ UDP明朝 Medium"/>
              </w:rPr>
            </w:pPr>
            <w:r>
              <w:rPr>
                <w:rFonts w:ascii="BIZ UDP明朝 Medium" w:eastAsia="BIZ UDP明朝 Medium" w:hAnsi="BIZ UDP明朝 Medium" w:hint="eastAsia"/>
              </w:rPr>
              <w:t>平面図（公共的空間）</w:t>
            </w:r>
          </w:p>
        </w:tc>
        <w:tc>
          <w:tcPr>
            <w:tcW w:w="4529" w:type="dxa"/>
            <w:gridSpan w:val="2"/>
            <w:vAlign w:val="center"/>
          </w:tcPr>
          <w:p w:rsidR="001D7D8C" w:rsidRDefault="001D7D8C" w:rsidP="00433548">
            <w:pPr>
              <w:jc w:val="center"/>
              <w:rPr>
                <w:rFonts w:ascii="BIZ UDP明朝 Medium" w:eastAsia="BIZ UDP明朝 Medium" w:hAnsi="BIZ UDP明朝 Medium"/>
              </w:rPr>
            </w:pPr>
          </w:p>
        </w:tc>
      </w:tr>
      <w:tr w:rsidR="0062096F" w:rsidTr="00433548">
        <w:trPr>
          <w:gridAfter w:val="1"/>
          <w:wAfter w:w="7" w:type="dxa"/>
          <w:trHeight w:val="424"/>
        </w:trPr>
        <w:tc>
          <w:tcPr>
            <w:tcW w:w="4815" w:type="dxa"/>
            <w:vAlign w:val="center"/>
          </w:tcPr>
          <w:p w:rsidR="0062096F" w:rsidRDefault="0062096F" w:rsidP="00433548">
            <w:pPr>
              <w:rPr>
                <w:rFonts w:ascii="BIZ UDP明朝 Medium" w:eastAsia="BIZ UDP明朝 Medium" w:hAnsi="BIZ UDP明朝 Medium" w:hint="eastAsia"/>
              </w:rPr>
            </w:pPr>
            <w:r w:rsidRPr="0062096F">
              <w:rPr>
                <w:rFonts w:ascii="BIZ UDP明朝 Medium" w:eastAsia="BIZ UDP明朝 Medium" w:hAnsi="BIZ UDP明朝 Medium" w:hint="eastAsia"/>
              </w:rPr>
              <w:t>立面図（建物全体）</w:t>
            </w:r>
          </w:p>
        </w:tc>
        <w:tc>
          <w:tcPr>
            <w:tcW w:w="4529" w:type="dxa"/>
            <w:gridSpan w:val="2"/>
            <w:vAlign w:val="center"/>
          </w:tcPr>
          <w:p w:rsidR="0062096F" w:rsidRDefault="0062096F" w:rsidP="00433548">
            <w:pPr>
              <w:jc w:val="center"/>
              <w:rPr>
                <w:rFonts w:ascii="BIZ UDP明朝 Medium" w:eastAsia="BIZ UDP明朝 Medium" w:hAnsi="BIZ UDP明朝 Medium"/>
              </w:rPr>
            </w:pPr>
          </w:p>
        </w:tc>
      </w:tr>
      <w:tr w:rsidR="001D7D8C" w:rsidTr="00433548">
        <w:trPr>
          <w:gridAfter w:val="1"/>
          <w:wAfter w:w="7" w:type="dxa"/>
          <w:trHeight w:val="424"/>
        </w:trPr>
        <w:tc>
          <w:tcPr>
            <w:tcW w:w="4815" w:type="dxa"/>
            <w:vAlign w:val="center"/>
          </w:tcPr>
          <w:p w:rsidR="001D7D8C" w:rsidRPr="003217C4" w:rsidRDefault="001D7D8C" w:rsidP="00433548">
            <w:pPr>
              <w:rPr>
                <w:rFonts w:ascii="BIZ UDP明朝 Medium" w:eastAsia="BIZ UDP明朝 Medium" w:hAnsi="BIZ UDP明朝 Medium"/>
              </w:rPr>
            </w:pPr>
            <w:r>
              <w:rPr>
                <w:rFonts w:ascii="BIZ UDP明朝 Medium" w:eastAsia="BIZ UDP明朝 Medium" w:hAnsi="BIZ UDP明朝 Medium" w:hint="eastAsia"/>
              </w:rPr>
              <w:t>外構図（建物全体）</w:t>
            </w:r>
          </w:p>
        </w:tc>
        <w:tc>
          <w:tcPr>
            <w:tcW w:w="4529" w:type="dxa"/>
            <w:gridSpan w:val="2"/>
            <w:vAlign w:val="center"/>
          </w:tcPr>
          <w:p w:rsidR="001D7D8C" w:rsidRDefault="001D7D8C" w:rsidP="00433548">
            <w:pPr>
              <w:jc w:val="center"/>
              <w:rPr>
                <w:rFonts w:ascii="BIZ UDP明朝 Medium" w:eastAsia="BIZ UDP明朝 Medium" w:hAnsi="BIZ UDP明朝 Medium"/>
              </w:rPr>
            </w:pPr>
          </w:p>
        </w:tc>
      </w:tr>
      <w:tr w:rsidR="001D7D8C" w:rsidRPr="003217C4" w:rsidTr="00433548">
        <w:trPr>
          <w:gridAfter w:val="1"/>
          <w:wAfter w:w="7" w:type="dxa"/>
          <w:trHeight w:val="424"/>
        </w:trPr>
        <w:tc>
          <w:tcPr>
            <w:tcW w:w="4815" w:type="dxa"/>
            <w:vAlign w:val="center"/>
          </w:tcPr>
          <w:p w:rsidR="001D7D8C" w:rsidRDefault="001D7D8C" w:rsidP="00433548">
            <w:pPr>
              <w:rPr>
                <w:rFonts w:ascii="BIZ UDP明朝 Medium" w:eastAsia="BIZ UDP明朝 Medium" w:hAnsi="BIZ UDP明朝 Medium"/>
              </w:rPr>
            </w:pPr>
            <w:r>
              <w:rPr>
                <w:rFonts w:ascii="BIZ UDP明朝 Medium" w:eastAsia="BIZ UDP明朝 Medium" w:hAnsi="BIZ UDP明朝 Medium" w:hint="eastAsia"/>
              </w:rPr>
              <w:t>外構図（公共的空間）</w:t>
            </w:r>
          </w:p>
        </w:tc>
        <w:tc>
          <w:tcPr>
            <w:tcW w:w="4529" w:type="dxa"/>
            <w:gridSpan w:val="2"/>
            <w:vAlign w:val="center"/>
          </w:tcPr>
          <w:p w:rsidR="001D7D8C" w:rsidRPr="003217C4" w:rsidRDefault="001D7D8C" w:rsidP="00433548">
            <w:pPr>
              <w:jc w:val="center"/>
              <w:rPr>
                <w:rFonts w:ascii="BIZ UDP明朝 Medium" w:eastAsia="BIZ UDP明朝 Medium" w:hAnsi="BIZ UDP明朝 Medium"/>
              </w:rPr>
            </w:pPr>
          </w:p>
        </w:tc>
      </w:tr>
      <w:tr w:rsidR="001D7D8C" w:rsidRPr="003217C4" w:rsidTr="00433548">
        <w:trPr>
          <w:gridAfter w:val="1"/>
          <w:wAfter w:w="7" w:type="dxa"/>
          <w:trHeight w:val="424"/>
        </w:trPr>
        <w:tc>
          <w:tcPr>
            <w:tcW w:w="4815" w:type="dxa"/>
            <w:vAlign w:val="center"/>
          </w:tcPr>
          <w:p w:rsidR="001D7D8C" w:rsidRDefault="0062096F" w:rsidP="00433548">
            <w:pPr>
              <w:rPr>
                <w:rFonts w:ascii="BIZ UDP明朝 Medium" w:eastAsia="BIZ UDP明朝 Medium" w:hAnsi="BIZ UDP明朝 Medium"/>
              </w:rPr>
            </w:pPr>
            <w:r>
              <w:rPr>
                <w:rFonts w:ascii="BIZ UDP明朝 Medium" w:eastAsia="BIZ UDP明朝 Medium" w:hAnsi="BIZ UDP明朝 Medium" w:hint="eastAsia"/>
              </w:rPr>
              <w:t>現</w:t>
            </w:r>
            <w:r w:rsidR="001D7D8C">
              <w:rPr>
                <w:rFonts w:ascii="BIZ UDP明朝 Medium" w:eastAsia="BIZ UDP明朝 Medium" w:hAnsi="BIZ UDP明朝 Medium" w:hint="eastAsia"/>
              </w:rPr>
              <w:t>況写真</w:t>
            </w:r>
          </w:p>
        </w:tc>
        <w:tc>
          <w:tcPr>
            <w:tcW w:w="4529" w:type="dxa"/>
            <w:gridSpan w:val="2"/>
            <w:vAlign w:val="center"/>
          </w:tcPr>
          <w:p w:rsidR="001D7D8C" w:rsidRPr="003217C4" w:rsidRDefault="001D7D8C" w:rsidP="00433548">
            <w:pPr>
              <w:jc w:val="center"/>
              <w:rPr>
                <w:rFonts w:ascii="BIZ UDP明朝 Medium" w:eastAsia="BIZ UDP明朝 Medium" w:hAnsi="BIZ UDP明朝 Medium"/>
              </w:rPr>
            </w:pPr>
          </w:p>
        </w:tc>
      </w:tr>
      <w:tr w:rsidR="001D7D8C" w:rsidRPr="003217C4" w:rsidTr="00433548">
        <w:trPr>
          <w:gridAfter w:val="1"/>
          <w:wAfter w:w="7" w:type="dxa"/>
          <w:trHeight w:val="424"/>
        </w:trPr>
        <w:tc>
          <w:tcPr>
            <w:tcW w:w="4815" w:type="dxa"/>
            <w:vAlign w:val="center"/>
          </w:tcPr>
          <w:p w:rsidR="001D7D8C" w:rsidRDefault="0062096F" w:rsidP="00433548">
            <w:pPr>
              <w:rPr>
                <w:rFonts w:ascii="BIZ UDP明朝 Medium" w:eastAsia="BIZ UDP明朝 Medium" w:hAnsi="BIZ UDP明朝 Medium"/>
              </w:rPr>
            </w:pPr>
            <w:r>
              <w:rPr>
                <w:rFonts w:ascii="BIZ UDP明朝 Medium" w:eastAsia="BIZ UDP明朝 Medium" w:hAnsi="BIZ UDP明朝 Medium" w:hint="eastAsia"/>
              </w:rPr>
              <w:t>パース</w:t>
            </w:r>
          </w:p>
        </w:tc>
        <w:tc>
          <w:tcPr>
            <w:tcW w:w="4529" w:type="dxa"/>
            <w:gridSpan w:val="2"/>
            <w:vAlign w:val="center"/>
          </w:tcPr>
          <w:p w:rsidR="001D7D8C" w:rsidRPr="003217C4" w:rsidRDefault="001D7D8C" w:rsidP="00433548">
            <w:pPr>
              <w:jc w:val="center"/>
              <w:rPr>
                <w:rFonts w:ascii="BIZ UDP明朝 Medium" w:eastAsia="BIZ UDP明朝 Medium" w:hAnsi="BIZ UDP明朝 Medium"/>
              </w:rPr>
            </w:pPr>
          </w:p>
        </w:tc>
      </w:tr>
      <w:tr w:rsidR="0004334F" w:rsidRPr="006F51D1" w:rsidTr="0004334F">
        <w:tc>
          <w:tcPr>
            <w:tcW w:w="9351" w:type="dxa"/>
            <w:gridSpan w:val="4"/>
            <w:shd w:val="clear" w:color="auto" w:fill="D9D9D9" w:themeFill="background1" w:themeFillShade="D9"/>
          </w:tcPr>
          <w:p w:rsidR="0004334F" w:rsidRPr="006F51D1" w:rsidRDefault="0004334F" w:rsidP="0004334F">
            <w:pPr>
              <w:spacing w:beforeLines="30" w:before="72" w:afterLines="30" w:after="72"/>
              <w:jc w:val="left"/>
              <w:rPr>
                <w:rFonts w:ascii="BIZ UDP明朝 Medium" w:eastAsia="BIZ UDP明朝 Medium" w:hAnsi="BIZ UDP明朝 Medium"/>
                <w:szCs w:val="21"/>
              </w:rPr>
            </w:pPr>
            <w:r>
              <w:rPr>
                <w:rFonts w:ascii="BIZ UDP明朝 Medium" w:eastAsia="BIZ UDP明朝 Medium" w:hAnsi="BIZ UDP明朝 Medium" w:hint="eastAsia"/>
              </w:rPr>
              <w:t>公共的空間の定義の確認</w:t>
            </w:r>
          </w:p>
        </w:tc>
      </w:tr>
      <w:tr w:rsidR="0004334F" w:rsidRPr="006F51D1" w:rsidTr="0004334F">
        <w:tc>
          <w:tcPr>
            <w:tcW w:w="8217" w:type="dxa"/>
            <w:gridSpan w:val="2"/>
            <w:shd w:val="clear" w:color="auto" w:fill="D9D9D9" w:themeFill="background1" w:themeFillShade="D9"/>
          </w:tcPr>
          <w:p w:rsidR="0004334F" w:rsidRDefault="0004334F" w:rsidP="0004334F">
            <w:pPr>
              <w:spacing w:beforeLines="30" w:before="72" w:afterLines="30" w:after="72"/>
              <w:jc w:val="center"/>
              <w:rPr>
                <w:rFonts w:ascii="BIZ UDP明朝 Medium" w:eastAsia="BIZ UDP明朝 Medium" w:hAnsi="BIZ UDP明朝 Medium"/>
              </w:rPr>
            </w:pPr>
            <w:r>
              <w:rPr>
                <w:rFonts w:ascii="BIZ UDP明朝 Medium" w:eastAsia="BIZ UDP明朝 Medium" w:hAnsi="BIZ UDP明朝 Medium" w:hint="eastAsia"/>
              </w:rPr>
              <w:t>項目</w:t>
            </w:r>
          </w:p>
        </w:tc>
        <w:tc>
          <w:tcPr>
            <w:tcW w:w="1134" w:type="dxa"/>
            <w:gridSpan w:val="2"/>
            <w:shd w:val="clear" w:color="auto" w:fill="D9D9D9" w:themeFill="background1" w:themeFillShade="D9"/>
          </w:tcPr>
          <w:p w:rsidR="0004334F" w:rsidRDefault="0004334F" w:rsidP="0004334F">
            <w:pPr>
              <w:spacing w:beforeLines="30" w:before="72" w:afterLines="30" w:after="72"/>
              <w:jc w:val="center"/>
              <w:rPr>
                <w:rFonts w:ascii="BIZ UDP明朝 Medium" w:eastAsia="BIZ UDP明朝 Medium" w:hAnsi="BIZ UDP明朝 Medium"/>
                <w:szCs w:val="21"/>
              </w:rPr>
            </w:pPr>
            <w:r>
              <w:rPr>
                <w:rFonts w:ascii="BIZ UDP明朝 Medium" w:eastAsia="BIZ UDP明朝 Medium" w:hAnsi="BIZ UDP明朝 Medium" w:hint="eastAsia"/>
                <w:szCs w:val="21"/>
              </w:rPr>
              <w:t>図面番号</w:t>
            </w: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歩行者が日常自由に利用し</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又は通行できるものであること。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屋外に設けられるものであること。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ピロティに設けられる空地にあっては</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当該床面から天井又は梁下端までの高さが</w:t>
            </w:r>
            <w:r w:rsidRPr="006F51D1">
              <w:rPr>
                <w:rFonts w:ascii="BIZ UDP明朝 Medium" w:eastAsia="BIZ UDP明朝 Medium" w:hAnsi="BIZ UDP明朝 Medium"/>
                <w:szCs w:val="21"/>
              </w:rPr>
              <w:t>5ｍ以上であること。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敷地に4ｍ以上接する道路のうち</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最も幅員の大きいもの（隅切り部を含むものとし</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敷地が定禅寺通</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青葉通</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宮城野通のいずれかに4ｍ以上接する場合は当該道路に限る</w:t>
            </w:r>
            <w:r w:rsidR="00216210">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）または</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ペデストリアンデッキに4ｍ以上接すること。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敷地に4ｍ以上接する道路のうち</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最も幅員の大きいもの（隅切り部を含む</w:t>
            </w:r>
            <w:r w:rsidR="00216210">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）または</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ペデストリアンデッキからの奥行きが２ｍ以上あること。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非常時を除いて自動車</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自転車の通行の用に供さず</w:t>
            </w:r>
            <w:r w:rsidR="004249DB">
              <w:rPr>
                <w:rFonts w:ascii="BIZ UDP明朝 Medium" w:eastAsia="BIZ UDP明朝 Medium" w:hAnsi="BIZ UDP明朝 Medium" w:hint="eastAsia"/>
                <w:szCs w:val="21"/>
              </w:rPr>
              <w:t>，</w:t>
            </w:r>
            <w:r w:rsidR="00216210">
              <w:rPr>
                <w:rFonts w:ascii="BIZ UDP明朝 Medium" w:eastAsia="BIZ UDP明朝 Medium" w:hAnsi="BIZ UDP明朝 Medium" w:hint="eastAsia"/>
                <w:szCs w:val="21"/>
              </w:rPr>
              <w:t>又</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専ら自動車</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自転車の駐車の用に供さないものであること。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76771D" w:rsidRPr="006F51D1" w:rsidTr="0004334F">
        <w:tc>
          <w:tcPr>
            <w:tcW w:w="8217" w:type="dxa"/>
            <w:gridSpan w:val="2"/>
          </w:tcPr>
          <w:p w:rsidR="0076771D" w:rsidRPr="006F51D1" w:rsidRDefault="0076771D" w:rsidP="0062096F">
            <w:pPr>
              <w:pStyle w:val="aa"/>
              <w:numPr>
                <w:ilvl w:val="0"/>
                <w:numId w:val="4"/>
              </w:numPr>
              <w:spacing w:beforeLines="30" w:before="72" w:afterLines="30" w:after="72" w:line="240" w:lineRule="exact"/>
              <w:ind w:left="357" w:hanging="357"/>
              <w:rPr>
                <w:rFonts w:ascii="BIZ UDP明朝 Medium" w:eastAsia="BIZ UDP明朝 Medium" w:hAnsi="BIZ UDP明朝 Medium"/>
                <w:szCs w:val="21"/>
              </w:rPr>
            </w:pPr>
            <w:r w:rsidRPr="006F51D1">
              <w:rPr>
                <w:rFonts w:ascii="BIZ UDP明朝 Medium" w:eastAsia="BIZ UDP明朝 Medium" w:hAnsi="BIZ UDP明朝 Medium" w:hint="eastAsia"/>
                <w:szCs w:val="21"/>
              </w:rPr>
              <w:t>都市再生緊急整備地域においては</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地面に固定されたベンチを複数台設置するとともに</w:t>
            </w:r>
            <w:r w:rsidR="004249DB">
              <w:rPr>
                <w:rFonts w:ascii="BIZ UDP明朝 Medium" w:eastAsia="BIZ UDP明朝 Medium" w:hAnsi="BIZ UDP明朝 Medium" w:hint="eastAsia"/>
                <w:szCs w:val="21"/>
              </w:rPr>
              <w:t>，</w:t>
            </w:r>
            <w:r w:rsidRPr="006F51D1">
              <w:rPr>
                <w:rFonts w:ascii="BIZ UDP明朝 Medium" w:eastAsia="BIZ UDP明朝 Medium" w:hAnsi="BIZ UDP明朝 Medium" w:hint="eastAsia"/>
                <w:szCs w:val="21"/>
              </w:rPr>
              <w:t>公共的空間の合計面積15㎡あたり</w:t>
            </w:r>
            <w:r w:rsidRPr="006F51D1">
              <w:rPr>
                <w:rFonts w:ascii="BIZ UDP明朝 Medium" w:eastAsia="BIZ UDP明朝 Medium" w:hAnsi="BIZ UDP明朝 Medium"/>
                <w:szCs w:val="21"/>
              </w:rPr>
              <w:t>1人分と</w:t>
            </w:r>
            <w:r w:rsidR="004249DB">
              <w:rPr>
                <w:rFonts w:ascii="BIZ UDP明朝 Medium" w:eastAsia="BIZ UDP明朝 Medium" w:hAnsi="BIZ UDP明朝 Medium"/>
                <w:szCs w:val="21"/>
              </w:rPr>
              <w:t>，</w:t>
            </w:r>
            <w:r w:rsidRPr="006F51D1">
              <w:rPr>
                <w:rFonts w:ascii="BIZ UDP明朝 Medium" w:eastAsia="BIZ UDP明朝 Medium" w:hAnsi="BIZ UDP明朝 Medium"/>
                <w:szCs w:val="21"/>
              </w:rPr>
              <w:t>14人分のいずれか小さいもの以上の席数を確保すること。</w:t>
            </w:r>
          </w:p>
        </w:tc>
        <w:tc>
          <w:tcPr>
            <w:tcW w:w="1134" w:type="dxa"/>
            <w:gridSpan w:val="2"/>
            <w:vAlign w:val="center"/>
          </w:tcPr>
          <w:p w:rsidR="0076771D" w:rsidRPr="00BC7361" w:rsidRDefault="0076771D" w:rsidP="006F51D1">
            <w:pPr>
              <w:spacing w:beforeLines="30" w:before="72" w:afterLines="30" w:after="72"/>
              <w:jc w:val="center"/>
              <w:rPr>
                <w:rFonts w:ascii="BIZ UDP明朝 Medium" w:eastAsia="BIZ UDP明朝 Medium" w:hAnsi="BIZ UDP明朝 Medium"/>
                <w:color w:val="FF0000"/>
                <w:szCs w:val="21"/>
              </w:rPr>
            </w:pPr>
          </w:p>
        </w:tc>
      </w:tr>
      <w:tr w:rsidR="0004334F" w:rsidRPr="0004334F" w:rsidTr="00433548">
        <w:tc>
          <w:tcPr>
            <w:tcW w:w="9351" w:type="dxa"/>
            <w:gridSpan w:val="4"/>
          </w:tcPr>
          <w:p w:rsidR="0004334F" w:rsidRPr="0004334F" w:rsidRDefault="0004334F" w:rsidP="0004334F">
            <w:pPr>
              <w:pStyle w:val="aa"/>
              <w:numPr>
                <w:ilvl w:val="0"/>
                <w:numId w:val="4"/>
              </w:numPr>
              <w:spacing w:beforeLines="30" w:before="72" w:afterLines="30" w:after="72"/>
              <w:rPr>
                <w:rFonts w:ascii="BIZ UDP明朝 Medium" w:eastAsia="BIZ UDP明朝 Medium" w:hAnsi="BIZ UDP明朝 Medium"/>
                <w:szCs w:val="21"/>
              </w:rPr>
            </w:pPr>
            <w:r w:rsidRPr="0004334F">
              <w:rPr>
                <w:rFonts w:ascii="BIZ UDP明朝 Medium" w:eastAsia="BIZ UDP明朝 Medium" w:hAnsi="BIZ UDP明朝 Medium" w:hint="eastAsia"/>
                <w:szCs w:val="21"/>
              </w:rPr>
              <w:lastRenderedPageBreak/>
              <w:t>ベンチ</w:t>
            </w:r>
            <w:r w:rsidR="004249DB">
              <w:rPr>
                <w:rFonts w:ascii="BIZ UDP明朝 Medium" w:eastAsia="BIZ UDP明朝 Medium" w:hAnsi="BIZ UDP明朝 Medium" w:hint="eastAsia"/>
                <w:szCs w:val="21"/>
              </w:rPr>
              <w:t>，</w:t>
            </w:r>
            <w:r w:rsidRPr="0004334F">
              <w:rPr>
                <w:rFonts w:ascii="BIZ UDP明朝 Medium" w:eastAsia="BIZ UDP明朝 Medium" w:hAnsi="BIZ UDP明朝 Medium" w:hint="eastAsia"/>
                <w:szCs w:val="21"/>
              </w:rPr>
              <w:t>舗装</w:t>
            </w:r>
            <w:r w:rsidR="004249DB">
              <w:rPr>
                <w:rFonts w:ascii="BIZ UDP明朝 Medium" w:eastAsia="BIZ UDP明朝 Medium" w:hAnsi="BIZ UDP明朝 Medium" w:hint="eastAsia"/>
                <w:szCs w:val="21"/>
              </w:rPr>
              <w:t>，</w:t>
            </w:r>
            <w:r w:rsidRPr="0004334F">
              <w:rPr>
                <w:rFonts w:ascii="BIZ UDP明朝 Medium" w:eastAsia="BIZ UDP明朝 Medium" w:hAnsi="BIZ UDP明朝 Medium" w:hint="eastAsia"/>
                <w:szCs w:val="21"/>
              </w:rPr>
              <w:t>植栽等の仕様や配置が優れた街並み景観を創出するデザインであること。</w:t>
            </w:r>
          </w:p>
        </w:tc>
      </w:tr>
      <w:tr w:rsidR="004F3934" w:rsidRPr="00EB4088" w:rsidTr="0004334F">
        <w:trPr>
          <w:gridAfter w:val="1"/>
          <w:wAfter w:w="7" w:type="dxa"/>
        </w:trPr>
        <w:tc>
          <w:tcPr>
            <w:tcW w:w="9344" w:type="dxa"/>
            <w:gridSpan w:val="3"/>
            <w:shd w:val="clear" w:color="auto" w:fill="D9D9D9" w:themeFill="background1" w:themeFillShade="D9"/>
          </w:tcPr>
          <w:p w:rsidR="004F3934" w:rsidRPr="00EB4088" w:rsidRDefault="004F3934" w:rsidP="0004334F">
            <w:pPr>
              <w:spacing w:before="60" w:after="60"/>
              <w:jc w:val="left"/>
              <w:rPr>
                <w:rFonts w:ascii="BIZ UDP明朝 Medium" w:eastAsia="BIZ UDP明朝 Medium" w:hAnsi="BIZ UDP明朝 Medium"/>
              </w:rPr>
            </w:pPr>
            <w:r w:rsidRPr="00EB4088">
              <w:rPr>
                <w:rFonts w:ascii="BIZ UDP明朝 Medium" w:eastAsia="BIZ UDP明朝 Medium" w:hAnsi="BIZ UDP明朝 Medium" w:hint="eastAsia"/>
              </w:rPr>
              <w:t>地域特性の把握状況</w:t>
            </w:r>
          </w:p>
        </w:tc>
      </w:tr>
      <w:tr w:rsidR="004F3934" w:rsidRPr="00EB4088" w:rsidTr="0004334F">
        <w:trPr>
          <w:gridAfter w:val="1"/>
          <w:wAfter w:w="7" w:type="dxa"/>
          <w:trHeight w:val="1164"/>
        </w:trPr>
        <w:tc>
          <w:tcPr>
            <w:tcW w:w="9344" w:type="dxa"/>
            <w:gridSpan w:val="3"/>
          </w:tcPr>
          <w:p w:rsidR="004F3934" w:rsidRDefault="004F3934" w:rsidP="00433548">
            <w:pPr>
              <w:ind w:left="210" w:hanging="210"/>
              <w:rPr>
                <w:rFonts w:ascii="BIZ UDP明朝 Medium" w:eastAsia="BIZ UDP明朝 Medium" w:hAnsi="BIZ UDP明朝 Medium"/>
              </w:rPr>
            </w:pPr>
            <w:r w:rsidRPr="00EB4088">
              <w:rPr>
                <w:rFonts w:ascii="BIZ UDP明朝 Medium" w:eastAsia="BIZ UDP明朝 Medium" w:hAnsi="BIZ UDP明朝 Medium" w:hint="eastAsia"/>
              </w:rPr>
              <w:t>（土地利用状況</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地域の歴史</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道路の状況</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周辺施設の状況</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隣接地の状況</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地域のニーズ等</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市の計画などについて</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調査結果・考察を記載願います</w:t>
            </w:r>
            <w:r w:rsidR="00216210">
              <w:rPr>
                <w:rFonts w:ascii="BIZ UDP明朝 Medium" w:eastAsia="BIZ UDP明朝 Medium" w:hAnsi="BIZ UDP明朝 Medium" w:hint="eastAsia"/>
              </w:rPr>
              <w:t>。</w:t>
            </w:r>
            <w:r w:rsidRPr="00EB4088">
              <w:rPr>
                <w:rFonts w:ascii="BIZ UDP明朝 Medium" w:eastAsia="BIZ UDP明朝 Medium" w:hAnsi="BIZ UDP明朝 Medium" w:hint="eastAsia"/>
              </w:rPr>
              <w:t>）</w:t>
            </w:r>
          </w:p>
          <w:p w:rsidR="004F3934" w:rsidRDefault="004F3934" w:rsidP="00433548">
            <w:pPr>
              <w:ind w:left="210" w:hanging="210"/>
              <w:rPr>
                <w:rFonts w:ascii="BIZ UDP明朝 Medium" w:eastAsia="BIZ UDP明朝 Medium" w:hAnsi="BIZ UDP明朝 Medium"/>
              </w:rPr>
            </w:pPr>
          </w:p>
          <w:p w:rsidR="004F3934" w:rsidRDefault="004F3934" w:rsidP="00433548">
            <w:pPr>
              <w:ind w:left="210" w:hanging="210"/>
              <w:rPr>
                <w:rFonts w:ascii="BIZ UDP明朝 Medium" w:eastAsia="BIZ UDP明朝 Medium" w:hAnsi="BIZ UDP明朝 Medium"/>
              </w:rPr>
            </w:pPr>
          </w:p>
          <w:p w:rsidR="004F3934" w:rsidRDefault="004F3934" w:rsidP="00433548">
            <w:pPr>
              <w:ind w:left="210" w:hanging="210"/>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ind w:left="210" w:hanging="210"/>
              <w:rPr>
                <w:rFonts w:ascii="BIZ UDP明朝 Medium" w:eastAsia="BIZ UDP明朝 Medium" w:hAnsi="BIZ UDP明朝 Medium"/>
              </w:rPr>
            </w:pPr>
          </w:p>
          <w:p w:rsidR="004F3934" w:rsidRDefault="004F3934" w:rsidP="00433548">
            <w:pPr>
              <w:ind w:left="210" w:hanging="210"/>
              <w:rPr>
                <w:rFonts w:ascii="BIZ UDP明朝 Medium" w:eastAsia="BIZ UDP明朝 Medium" w:hAnsi="BIZ UDP明朝 Medium"/>
              </w:rPr>
            </w:pPr>
          </w:p>
          <w:p w:rsidR="004F3934" w:rsidRDefault="004F3934" w:rsidP="00433548">
            <w:pPr>
              <w:ind w:left="210" w:hanging="210"/>
              <w:rPr>
                <w:rFonts w:ascii="BIZ UDP明朝 Medium" w:eastAsia="BIZ UDP明朝 Medium" w:hAnsi="BIZ UDP明朝 Medium"/>
              </w:rPr>
            </w:pPr>
          </w:p>
          <w:p w:rsidR="004F3934" w:rsidRPr="00C45A8D" w:rsidRDefault="004F3934" w:rsidP="00433548">
            <w:pPr>
              <w:rPr>
                <w:rFonts w:ascii="BIZ UDP明朝 Medium" w:eastAsia="BIZ UDP明朝 Medium" w:hAnsi="BIZ UDP明朝 Medium"/>
              </w:rPr>
            </w:pPr>
          </w:p>
        </w:tc>
      </w:tr>
      <w:tr w:rsidR="004F3934" w:rsidRPr="00EB4088" w:rsidTr="0004334F">
        <w:trPr>
          <w:gridAfter w:val="1"/>
          <w:wAfter w:w="7" w:type="dxa"/>
        </w:trPr>
        <w:tc>
          <w:tcPr>
            <w:tcW w:w="9344" w:type="dxa"/>
            <w:gridSpan w:val="3"/>
            <w:shd w:val="clear" w:color="auto" w:fill="D9D9D9" w:themeFill="background1" w:themeFillShade="D9"/>
          </w:tcPr>
          <w:p w:rsidR="004F3934" w:rsidRPr="00EB4088" w:rsidRDefault="004F3934" w:rsidP="0004334F">
            <w:pPr>
              <w:spacing w:before="60" w:after="60"/>
              <w:jc w:val="left"/>
              <w:rPr>
                <w:rFonts w:ascii="BIZ UDP明朝 Medium" w:eastAsia="BIZ UDP明朝 Medium" w:hAnsi="BIZ UDP明朝 Medium"/>
              </w:rPr>
            </w:pPr>
            <w:r w:rsidRPr="00EB4088">
              <w:rPr>
                <w:rFonts w:ascii="BIZ UDP明朝 Medium" w:eastAsia="BIZ UDP明朝 Medium" w:hAnsi="BIZ UDP明朝 Medium" w:hint="eastAsia"/>
              </w:rPr>
              <w:t>公共的空間の計画主旨</w:t>
            </w:r>
          </w:p>
        </w:tc>
      </w:tr>
      <w:tr w:rsidR="004F3934" w:rsidRPr="00EB4088" w:rsidTr="0004334F">
        <w:trPr>
          <w:gridAfter w:val="1"/>
          <w:wAfter w:w="7" w:type="dxa"/>
          <w:trHeight w:val="1128"/>
        </w:trPr>
        <w:tc>
          <w:tcPr>
            <w:tcW w:w="9344" w:type="dxa"/>
            <w:gridSpan w:val="3"/>
          </w:tcPr>
          <w:p w:rsidR="004F3934" w:rsidRDefault="004F3934" w:rsidP="00433548">
            <w:pPr>
              <w:rPr>
                <w:rFonts w:ascii="BIZ UDP明朝 Medium" w:eastAsia="BIZ UDP明朝 Medium" w:hAnsi="BIZ UDP明朝 Medium"/>
              </w:rPr>
            </w:pPr>
            <w:r w:rsidRPr="00EB4088">
              <w:rPr>
                <w:rFonts w:ascii="BIZ UDP明朝 Medium" w:eastAsia="BIZ UDP明朝 Medium" w:hAnsi="BIZ UDP明朝 Medium" w:hint="eastAsia"/>
              </w:rPr>
              <w:t>（公共的空間の役割・コンセプト</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利用者想定等を記載願います</w:t>
            </w:r>
            <w:r w:rsidR="00216210">
              <w:rPr>
                <w:rFonts w:ascii="BIZ UDP明朝 Medium" w:eastAsia="BIZ UDP明朝 Medium" w:hAnsi="BIZ UDP明朝 Medium" w:hint="eastAsia"/>
              </w:rPr>
              <w:t>。</w:t>
            </w:r>
            <w:r w:rsidRPr="00EB4088">
              <w:rPr>
                <w:rFonts w:ascii="BIZ UDP明朝 Medium" w:eastAsia="BIZ UDP明朝 Medium" w:hAnsi="BIZ UDP明朝 Medium" w:hint="eastAsia"/>
              </w:rPr>
              <w:t>）</w:t>
            </w: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Pr="00C45A8D" w:rsidRDefault="004F3934" w:rsidP="00433548">
            <w:pPr>
              <w:rPr>
                <w:rFonts w:ascii="BIZ UDP明朝 Medium" w:eastAsia="BIZ UDP明朝 Medium" w:hAnsi="BIZ UDP明朝 Medium"/>
              </w:rPr>
            </w:pPr>
          </w:p>
        </w:tc>
      </w:tr>
      <w:tr w:rsidR="004F3934" w:rsidRPr="00EB4088" w:rsidTr="0004334F">
        <w:trPr>
          <w:gridAfter w:val="1"/>
          <w:wAfter w:w="7" w:type="dxa"/>
          <w:trHeight w:val="261"/>
        </w:trPr>
        <w:tc>
          <w:tcPr>
            <w:tcW w:w="9344" w:type="dxa"/>
            <w:gridSpan w:val="3"/>
            <w:shd w:val="clear" w:color="auto" w:fill="D9D9D9" w:themeFill="background1" w:themeFillShade="D9"/>
          </w:tcPr>
          <w:p w:rsidR="004F3934" w:rsidRPr="00EB4088" w:rsidRDefault="004F3934" w:rsidP="0004334F">
            <w:pPr>
              <w:spacing w:before="60" w:after="60"/>
              <w:jc w:val="left"/>
              <w:rPr>
                <w:rFonts w:ascii="BIZ UDP明朝 Medium" w:eastAsia="BIZ UDP明朝 Medium" w:hAnsi="BIZ UDP明朝 Medium"/>
              </w:rPr>
            </w:pPr>
            <w:r w:rsidRPr="00EB4088">
              <w:rPr>
                <w:rFonts w:ascii="BIZ UDP明朝 Medium" w:eastAsia="BIZ UDP明朝 Medium" w:hAnsi="BIZ UDP明朝 Medium" w:hint="eastAsia"/>
              </w:rPr>
              <w:t>公共的空間の位置関係</w:t>
            </w:r>
          </w:p>
        </w:tc>
      </w:tr>
      <w:tr w:rsidR="004F3934" w:rsidRPr="00EB4088" w:rsidTr="0004334F">
        <w:trPr>
          <w:gridAfter w:val="1"/>
          <w:wAfter w:w="7" w:type="dxa"/>
          <w:trHeight w:val="1128"/>
        </w:trPr>
        <w:tc>
          <w:tcPr>
            <w:tcW w:w="9344" w:type="dxa"/>
            <w:gridSpan w:val="3"/>
          </w:tcPr>
          <w:p w:rsidR="004F3934" w:rsidRDefault="004F3934" w:rsidP="00433548">
            <w:pPr>
              <w:rPr>
                <w:rFonts w:ascii="BIZ UDP明朝 Medium" w:eastAsia="BIZ UDP明朝 Medium" w:hAnsi="BIZ UDP明朝 Medium"/>
              </w:rPr>
            </w:pPr>
            <w:r w:rsidRPr="00EB4088">
              <w:rPr>
                <w:rFonts w:ascii="BIZ UDP明朝 Medium" w:eastAsia="BIZ UDP明朝 Medium" w:hAnsi="BIZ UDP明朝 Medium" w:hint="eastAsia"/>
              </w:rPr>
              <w:t>（建築敷地内における公共的空間の配置・ゾーニングの考え方について記載願います</w:t>
            </w:r>
            <w:r w:rsidR="00216210">
              <w:rPr>
                <w:rFonts w:ascii="BIZ UDP明朝 Medium" w:eastAsia="BIZ UDP明朝 Medium" w:hAnsi="BIZ UDP明朝 Medium" w:hint="eastAsia"/>
              </w:rPr>
              <w:t>。</w:t>
            </w:r>
            <w:r w:rsidRPr="00EB4088">
              <w:rPr>
                <w:rFonts w:ascii="BIZ UDP明朝 Medium" w:eastAsia="BIZ UDP明朝 Medium" w:hAnsi="BIZ UDP明朝 Medium" w:hint="eastAsia"/>
              </w:rPr>
              <w:t>）</w:t>
            </w: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Pr="00C45A8D" w:rsidRDefault="004F3934" w:rsidP="00433548">
            <w:pPr>
              <w:rPr>
                <w:rFonts w:ascii="BIZ UDP明朝 Medium" w:eastAsia="BIZ UDP明朝 Medium" w:hAnsi="BIZ UDP明朝 Medium"/>
              </w:rPr>
            </w:pPr>
          </w:p>
        </w:tc>
      </w:tr>
      <w:tr w:rsidR="004F3934" w:rsidRPr="00EB4088" w:rsidTr="0004334F">
        <w:trPr>
          <w:gridAfter w:val="1"/>
          <w:wAfter w:w="7" w:type="dxa"/>
          <w:trHeight w:val="244"/>
        </w:trPr>
        <w:tc>
          <w:tcPr>
            <w:tcW w:w="9344" w:type="dxa"/>
            <w:gridSpan w:val="3"/>
            <w:shd w:val="clear" w:color="auto" w:fill="D9D9D9" w:themeFill="background1" w:themeFillShade="D9"/>
          </w:tcPr>
          <w:p w:rsidR="004F3934" w:rsidRPr="00EB4088" w:rsidRDefault="004F3934" w:rsidP="0004334F">
            <w:pPr>
              <w:spacing w:before="60" w:after="60"/>
              <w:jc w:val="left"/>
              <w:rPr>
                <w:rFonts w:ascii="BIZ UDP明朝 Medium" w:eastAsia="BIZ UDP明朝 Medium" w:hAnsi="BIZ UDP明朝 Medium"/>
              </w:rPr>
            </w:pPr>
            <w:r w:rsidRPr="00EB4088">
              <w:rPr>
                <w:rFonts w:ascii="BIZ UDP明朝 Medium" w:eastAsia="BIZ UDP明朝 Medium" w:hAnsi="BIZ UDP明朝 Medium" w:hint="eastAsia"/>
              </w:rPr>
              <w:t>公共的空間の活用について</w:t>
            </w:r>
          </w:p>
        </w:tc>
      </w:tr>
      <w:tr w:rsidR="004F3934" w:rsidRPr="00EB4088" w:rsidTr="0004334F">
        <w:trPr>
          <w:gridAfter w:val="1"/>
          <w:wAfter w:w="7" w:type="dxa"/>
          <w:trHeight w:val="1128"/>
        </w:trPr>
        <w:tc>
          <w:tcPr>
            <w:tcW w:w="9344" w:type="dxa"/>
            <w:gridSpan w:val="3"/>
          </w:tcPr>
          <w:p w:rsidR="004F3934" w:rsidRDefault="004F3934" w:rsidP="00433548">
            <w:pPr>
              <w:rPr>
                <w:rFonts w:ascii="BIZ UDP明朝 Medium" w:eastAsia="BIZ UDP明朝 Medium" w:hAnsi="BIZ UDP明朝 Medium"/>
              </w:rPr>
            </w:pPr>
            <w:r w:rsidRPr="00EB4088">
              <w:rPr>
                <w:rFonts w:ascii="BIZ UDP明朝 Medium" w:eastAsia="BIZ UDP明朝 Medium" w:hAnsi="BIZ UDP明朝 Medium" w:hint="eastAsia"/>
              </w:rPr>
              <w:t>（公共的空間の活用について</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飲食店の屋外テラス席や</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マルシェやキッチンカー等での活用の計画があれば記載願います。）</w:t>
            </w: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Pr="00EB4088" w:rsidRDefault="004F3934" w:rsidP="00433548">
            <w:pPr>
              <w:rPr>
                <w:rFonts w:ascii="BIZ UDP明朝 Medium" w:eastAsia="BIZ UDP明朝 Medium" w:hAnsi="BIZ UDP明朝 Medium"/>
              </w:rPr>
            </w:pPr>
          </w:p>
        </w:tc>
      </w:tr>
      <w:tr w:rsidR="004F3934" w:rsidRPr="00EB4088" w:rsidTr="0004334F">
        <w:trPr>
          <w:gridAfter w:val="1"/>
          <w:wAfter w:w="7" w:type="dxa"/>
          <w:trHeight w:val="279"/>
        </w:trPr>
        <w:tc>
          <w:tcPr>
            <w:tcW w:w="9344" w:type="dxa"/>
            <w:gridSpan w:val="3"/>
            <w:shd w:val="clear" w:color="auto" w:fill="D9D9D9" w:themeFill="background1" w:themeFillShade="D9"/>
          </w:tcPr>
          <w:p w:rsidR="004F3934" w:rsidRPr="00EB4088" w:rsidRDefault="004F3934" w:rsidP="0004334F">
            <w:pPr>
              <w:spacing w:before="60" w:after="60"/>
              <w:jc w:val="left"/>
              <w:rPr>
                <w:rFonts w:ascii="BIZ UDP明朝 Medium" w:eastAsia="BIZ UDP明朝 Medium" w:hAnsi="BIZ UDP明朝 Medium"/>
              </w:rPr>
            </w:pPr>
            <w:r w:rsidRPr="00EB4088">
              <w:rPr>
                <w:rFonts w:ascii="BIZ UDP明朝 Medium" w:eastAsia="BIZ UDP明朝 Medium" w:hAnsi="BIZ UDP明朝 Medium" w:hint="eastAsia"/>
              </w:rPr>
              <w:t>公共的空間の維持管理について</w:t>
            </w:r>
          </w:p>
        </w:tc>
      </w:tr>
      <w:tr w:rsidR="004F3934" w:rsidRPr="00EB4088" w:rsidTr="0004334F">
        <w:trPr>
          <w:gridAfter w:val="1"/>
          <w:wAfter w:w="7" w:type="dxa"/>
          <w:trHeight w:val="1128"/>
        </w:trPr>
        <w:tc>
          <w:tcPr>
            <w:tcW w:w="9344" w:type="dxa"/>
            <w:gridSpan w:val="3"/>
          </w:tcPr>
          <w:p w:rsidR="004F3934" w:rsidRDefault="004F3934" w:rsidP="00433548">
            <w:pPr>
              <w:rPr>
                <w:rFonts w:ascii="BIZ UDP明朝 Medium" w:eastAsia="BIZ UDP明朝 Medium" w:hAnsi="BIZ UDP明朝 Medium"/>
              </w:rPr>
            </w:pPr>
            <w:r w:rsidRPr="00EB4088">
              <w:rPr>
                <w:rFonts w:ascii="BIZ UDP明朝 Medium" w:eastAsia="BIZ UDP明朝 Medium" w:hAnsi="BIZ UDP明朝 Medium" w:hint="eastAsia"/>
              </w:rPr>
              <w:t>（建物完成後の公共的空間の維持管理について</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維持管理体制</w:t>
            </w:r>
            <w:r w:rsidR="004249DB">
              <w:rPr>
                <w:rFonts w:ascii="BIZ UDP明朝 Medium" w:eastAsia="BIZ UDP明朝 Medium" w:hAnsi="BIZ UDP明朝 Medium" w:hint="eastAsia"/>
              </w:rPr>
              <w:t>，</w:t>
            </w:r>
            <w:r w:rsidRPr="00EB4088">
              <w:rPr>
                <w:rFonts w:ascii="BIZ UDP明朝 Medium" w:eastAsia="BIZ UDP明朝 Medium" w:hAnsi="BIZ UDP明朝 Medium" w:hint="eastAsia"/>
              </w:rPr>
              <w:t>修繕や更新の手法・費用に対する検討状況を記載願います</w:t>
            </w:r>
            <w:r w:rsidR="00216210">
              <w:rPr>
                <w:rFonts w:ascii="BIZ UDP明朝 Medium" w:eastAsia="BIZ UDP明朝 Medium" w:hAnsi="BIZ UDP明朝 Medium" w:hint="eastAsia"/>
              </w:rPr>
              <w:t>。</w:t>
            </w:r>
            <w:r w:rsidRPr="00EB4088">
              <w:rPr>
                <w:rFonts w:ascii="BIZ UDP明朝 Medium" w:eastAsia="BIZ UDP明朝 Medium" w:hAnsi="BIZ UDP明朝 Medium" w:hint="eastAsia"/>
              </w:rPr>
              <w:t>）</w:t>
            </w: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Default="004F3934" w:rsidP="00433548">
            <w:pPr>
              <w:rPr>
                <w:rFonts w:ascii="BIZ UDP明朝 Medium" w:eastAsia="BIZ UDP明朝 Medium" w:hAnsi="BIZ UDP明朝 Medium"/>
              </w:rPr>
            </w:pPr>
          </w:p>
          <w:p w:rsidR="004F3934" w:rsidRPr="00C45A8D" w:rsidRDefault="004F3934" w:rsidP="00433548">
            <w:pPr>
              <w:rPr>
                <w:rFonts w:ascii="BIZ UDP明朝 Medium" w:eastAsia="BIZ UDP明朝 Medium" w:hAnsi="BIZ UDP明朝 Medium"/>
              </w:rPr>
            </w:pPr>
          </w:p>
        </w:tc>
      </w:tr>
    </w:tbl>
    <w:p w:rsidR="004F3934" w:rsidRDefault="004F3934" w:rsidP="002C29F8">
      <w:pPr>
        <w:rPr>
          <w:rFonts w:ascii="BIZ UDP明朝 Medium" w:eastAsia="BIZ UDP明朝 Medium" w:hAnsi="BIZ UDP明朝 Medium"/>
        </w:rPr>
      </w:pPr>
    </w:p>
    <w:p w:rsidR="004F3934" w:rsidRPr="004F3934" w:rsidRDefault="004F3934" w:rsidP="002C29F8">
      <w:pPr>
        <w:rPr>
          <w:rFonts w:ascii="BIZ UDP明朝 Medium" w:eastAsia="BIZ UDP明朝 Medium" w:hAnsi="BIZ UDP明朝 Medium"/>
        </w:rPr>
      </w:pPr>
    </w:p>
    <w:p w:rsidR="004F3934" w:rsidRDefault="004F3934" w:rsidP="002C29F8">
      <w:pPr>
        <w:rPr>
          <w:rFonts w:ascii="BIZ UDP明朝 Medium" w:eastAsia="BIZ UDP明朝 Medium" w:hAnsi="BIZ UDP明朝 Medium"/>
        </w:rPr>
      </w:pPr>
    </w:p>
    <w:tbl>
      <w:tblPr>
        <w:tblStyle w:val="a7"/>
        <w:tblW w:w="9351" w:type="dxa"/>
        <w:tblLook w:val="04A0" w:firstRow="1" w:lastRow="0" w:firstColumn="1" w:lastColumn="0" w:noHBand="0" w:noVBand="1"/>
      </w:tblPr>
      <w:tblGrid>
        <w:gridCol w:w="567"/>
        <w:gridCol w:w="5665"/>
        <w:gridCol w:w="1134"/>
        <w:gridCol w:w="1985"/>
      </w:tblGrid>
      <w:tr w:rsidR="003A4370" w:rsidTr="00C37188">
        <w:trPr>
          <w:trHeight w:val="143"/>
        </w:trPr>
        <w:tc>
          <w:tcPr>
            <w:tcW w:w="6232" w:type="dxa"/>
            <w:gridSpan w:val="2"/>
            <w:vMerge w:val="restart"/>
            <w:vAlign w:val="center"/>
          </w:tcPr>
          <w:p w:rsidR="003A4370" w:rsidRDefault="003A4370" w:rsidP="001D7D8C">
            <w:pPr>
              <w:spacing w:beforeLines="30" w:before="72" w:afterLines="30" w:after="72"/>
              <w:jc w:val="center"/>
              <w:rPr>
                <w:rFonts w:ascii="BIZ UDP明朝 Medium" w:eastAsia="BIZ UDP明朝 Medium" w:hAnsi="BIZ UDP明朝 Medium"/>
              </w:rPr>
            </w:pPr>
            <w:r>
              <w:rPr>
                <w:rFonts w:ascii="BIZ UDP明朝 Medium" w:eastAsia="BIZ UDP明朝 Medium" w:hAnsi="BIZ UDP明朝 Medium" w:hint="eastAsia"/>
              </w:rPr>
              <w:lastRenderedPageBreak/>
              <w:t>内容</w:t>
            </w:r>
          </w:p>
        </w:tc>
        <w:tc>
          <w:tcPr>
            <w:tcW w:w="3119" w:type="dxa"/>
            <w:gridSpan w:val="2"/>
            <w:tcBorders>
              <w:bottom w:val="single" w:sz="4" w:space="0" w:color="auto"/>
            </w:tcBorders>
            <w:vAlign w:val="center"/>
          </w:tcPr>
          <w:p w:rsidR="003A4370" w:rsidRDefault="003A4370" w:rsidP="001D7D8C">
            <w:pPr>
              <w:spacing w:beforeLines="10" w:before="24" w:afterLines="10" w:after="24"/>
              <w:jc w:val="center"/>
              <w:rPr>
                <w:rFonts w:ascii="BIZ UDP明朝 Medium" w:eastAsia="BIZ UDP明朝 Medium" w:hAnsi="BIZ UDP明朝 Medium"/>
              </w:rPr>
            </w:pPr>
            <w:r>
              <w:rPr>
                <w:rFonts w:ascii="BIZ UDP明朝 Medium" w:eastAsia="BIZ UDP明朝 Medium" w:hAnsi="BIZ UDP明朝 Medium" w:hint="eastAsia"/>
              </w:rPr>
              <w:t>確認欄</w:t>
            </w:r>
          </w:p>
        </w:tc>
      </w:tr>
      <w:tr w:rsidR="003A4370" w:rsidTr="003A4370">
        <w:trPr>
          <w:trHeight w:val="134"/>
        </w:trPr>
        <w:tc>
          <w:tcPr>
            <w:tcW w:w="6232" w:type="dxa"/>
            <w:gridSpan w:val="2"/>
            <w:vMerge/>
            <w:vAlign w:val="center"/>
          </w:tcPr>
          <w:p w:rsidR="003A4370" w:rsidRDefault="003A4370" w:rsidP="001D7D8C">
            <w:pPr>
              <w:spacing w:beforeLines="30" w:before="72" w:afterLines="30" w:after="72"/>
              <w:jc w:val="center"/>
              <w:rPr>
                <w:rFonts w:ascii="BIZ UDP明朝 Medium" w:eastAsia="BIZ UDP明朝 Medium" w:hAnsi="BIZ UDP明朝 Medium"/>
              </w:rPr>
            </w:pPr>
          </w:p>
        </w:tc>
        <w:tc>
          <w:tcPr>
            <w:tcW w:w="1134" w:type="dxa"/>
            <w:tcBorders>
              <w:bottom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○対</w:t>
            </w:r>
            <w:r>
              <w:rPr>
                <w:rFonts w:ascii="BIZ UDP明朝 Medium" w:eastAsia="BIZ UDP明朝 Medium" w:hAnsi="BIZ UDP明朝 Medium" w:hint="eastAsia"/>
                <w:sz w:val="18"/>
                <w:szCs w:val="18"/>
              </w:rPr>
              <w:t xml:space="preserve">  </w:t>
            </w:r>
            <w:r w:rsidRPr="00215832">
              <w:rPr>
                <w:rFonts w:ascii="BIZ UDP明朝 Medium" w:eastAsia="BIZ UDP明朝 Medium" w:hAnsi="BIZ UDP明朝 Medium" w:hint="eastAsia"/>
                <w:sz w:val="18"/>
                <w:szCs w:val="18"/>
              </w:rPr>
              <w:t>応</w:t>
            </w:r>
          </w:p>
        </w:tc>
        <w:tc>
          <w:tcPr>
            <w:tcW w:w="1985" w:type="dxa"/>
            <w:tcBorders>
              <w:bottom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図面番号</w:t>
            </w:r>
          </w:p>
        </w:tc>
      </w:tr>
      <w:tr w:rsidR="003A4370" w:rsidTr="003A4370">
        <w:trPr>
          <w:trHeight w:val="70"/>
        </w:trPr>
        <w:tc>
          <w:tcPr>
            <w:tcW w:w="6232" w:type="dxa"/>
            <w:gridSpan w:val="2"/>
            <w:vMerge/>
            <w:vAlign w:val="center"/>
          </w:tcPr>
          <w:p w:rsidR="003A4370" w:rsidRDefault="003A4370" w:rsidP="001D7D8C">
            <w:pPr>
              <w:spacing w:beforeLines="30" w:before="72" w:afterLines="30" w:after="72"/>
              <w:jc w:val="center"/>
              <w:rPr>
                <w:rFonts w:ascii="BIZ UDP明朝 Medium" w:eastAsia="BIZ UDP明朝 Medium" w:hAnsi="BIZ UDP明朝 Medium"/>
              </w:rPr>
            </w:pPr>
          </w:p>
        </w:tc>
        <w:tc>
          <w:tcPr>
            <w:tcW w:w="1134" w:type="dxa"/>
            <w:tcBorders>
              <w:top w:val="dotted" w:sz="4" w:space="0" w:color="auto"/>
              <w:bottom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×未対応</w:t>
            </w:r>
          </w:p>
        </w:tc>
        <w:tc>
          <w:tcPr>
            <w:tcW w:w="1985" w:type="dxa"/>
            <w:tcBorders>
              <w:top w:val="dotted" w:sz="4" w:space="0" w:color="auto"/>
              <w:bottom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3A4370" w:rsidTr="003A4370">
        <w:trPr>
          <w:trHeight w:val="70"/>
        </w:trPr>
        <w:tc>
          <w:tcPr>
            <w:tcW w:w="6232" w:type="dxa"/>
            <w:gridSpan w:val="2"/>
            <w:vMerge/>
            <w:vAlign w:val="center"/>
          </w:tcPr>
          <w:p w:rsidR="003A4370" w:rsidRDefault="003A4370" w:rsidP="001D7D8C">
            <w:pPr>
              <w:spacing w:beforeLines="30" w:before="72" w:afterLines="30" w:after="72"/>
              <w:jc w:val="center"/>
              <w:rPr>
                <w:rFonts w:ascii="BIZ UDP明朝 Medium" w:eastAsia="BIZ UDP明朝 Medium" w:hAnsi="BIZ UDP明朝 Medium"/>
              </w:rPr>
            </w:pPr>
          </w:p>
        </w:tc>
        <w:tc>
          <w:tcPr>
            <w:tcW w:w="1134" w:type="dxa"/>
            <w:tcBorders>
              <w:top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－非該当</w:t>
            </w:r>
          </w:p>
        </w:tc>
        <w:tc>
          <w:tcPr>
            <w:tcW w:w="1985" w:type="dxa"/>
            <w:tcBorders>
              <w:top w:val="dotted" w:sz="4" w:space="0" w:color="auto"/>
            </w:tcBorders>
            <w:vAlign w:val="center"/>
          </w:tcPr>
          <w:p w:rsidR="003A4370" w:rsidRPr="00215832" w:rsidRDefault="003A4370" w:rsidP="003A437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E44141" w:rsidTr="00215832">
        <w:tc>
          <w:tcPr>
            <w:tcW w:w="9351" w:type="dxa"/>
            <w:gridSpan w:val="4"/>
            <w:shd w:val="clear" w:color="auto" w:fill="D9D9D9" w:themeFill="background1" w:themeFillShade="D9"/>
          </w:tcPr>
          <w:p w:rsidR="00E44141" w:rsidRDefault="00E44141" w:rsidP="00E9090A">
            <w:pPr>
              <w:spacing w:beforeLines="30" w:before="72" w:afterLines="30" w:after="72"/>
              <w:rPr>
                <w:rFonts w:ascii="BIZ UDP明朝 Medium" w:eastAsia="BIZ UDP明朝 Medium" w:hAnsi="BIZ UDP明朝 Medium"/>
              </w:rPr>
            </w:pPr>
            <w:r w:rsidRPr="00E9090A">
              <w:rPr>
                <w:rFonts w:ascii="BIZ UDP明朝 Medium" w:eastAsia="BIZ UDP明朝 Medium" w:hAnsi="BIZ UDP明朝 Medium" w:hint="eastAsia"/>
              </w:rPr>
              <w:t>１．各段階における検討のポイント</w:t>
            </w: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E9090A">
              <w:rPr>
                <w:rFonts w:ascii="BIZ UDP明朝 Medium" w:eastAsia="BIZ UDP明朝 Medium" w:hAnsi="BIZ UDP明朝 Medium" w:hint="eastAsia"/>
              </w:rPr>
              <w:t>（１）企画・構想段階</w:t>
            </w: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E9090A">
              <w:rPr>
                <w:rFonts w:ascii="BIZ UDP明朝 Medium" w:eastAsia="BIZ UDP明朝 Medium" w:hAnsi="BIZ UDP明朝 Medium" w:hint="eastAsia"/>
              </w:rPr>
              <w:t>ポイント１：地域特性を尊重する</w:t>
            </w: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E9090A">
              <w:rPr>
                <w:rFonts w:ascii="BIZ UDP明朝 Medium" w:eastAsia="BIZ UDP明朝 Medium" w:hAnsi="BIZ UDP明朝 Medium" w:hint="eastAsia"/>
              </w:rPr>
              <w:t>隣接地との連続性や</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空間的一体性に配慮した。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E9090A">
              <w:rPr>
                <w:rFonts w:ascii="BIZ UDP明朝 Medium" w:eastAsia="BIZ UDP明朝 Medium" w:hAnsi="BIZ UDP明朝 Medium" w:hint="eastAsia"/>
              </w:rPr>
              <w:t>ポイント２：公共的空間に求められる役割を把握する</w:t>
            </w: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２</w:t>
            </w:r>
          </w:p>
        </w:tc>
        <w:tc>
          <w:tcPr>
            <w:tcW w:w="5665" w:type="dxa"/>
          </w:tcPr>
          <w:p w:rsidR="00E44141" w:rsidRPr="008A3F9B" w:rsidRDefault="0006278D"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滞留のための空間（ベンチを設置した空間）整備を必須としない都心部以外の場合でも</w:t>
            </w:r>
            <w:r w:rsidR="004249DB">
              <w:rPr>
                <w:rFonts w:ascii="BIZ UDP明朝 Medium" w:eastAsia="BIZ UDP明朝 Medium" w:hAnsi="BIZ UDP明朝 Medium" w:hint="eastAsia"/>
                <w:color w:val="000000" w:themeColor="text1"/>
              </w:rPr>
              <w:t>，</w:t>
            </w:r>
            <w:r w:rsidR="00E44141" w:rsidRPr="008A3F9B">
              <w:rPr>
                <w:rFonts w:ascii="BIZ UDP明朝 Medium" w:eastAsia="BIZ UDP明朝 Medium" w:hAnsi="BIZ UDP明朝 Medium" w:hint="eastAsia"/>
                <w:color w:val="000000" w:themeColor="text1"/>
              </w:rPr>
              <w:t>単に通行空間（歩道状の空間）や活動空間（広場状の空間）とはせずに</w:t>
            </w:r>
            <w:r w:rsidR="004249DB">
              <w:rPr>
                <w:rFonts w:ascii="BIZ UDP明朝 Medium" w:eastAsia="BIZ UDP明朝 Medium" w:hAnsi="BIZ UDP明朝 Medium" w:hint="eastAsia"/>
                <w:color w:val="000000" w:themeColor="text1"/>
              </w:rPr>
              <w:t>，</w:t>
            </w:r>
            <w:r w:rsidR="00E44141" w:rsidRPr="008A3F9B">
              <w:rPr>
                <w:rFonts w:ascii="BIZ UDP明朝 Medium" w:eastAsia="BIZ UDP明朝 Medium" w:hAnsi="BIZ UDP明朝 Medium" w:hint="eastAsia"/>
                <w:color w:val="000000" w:themeColor="text1"/>
              </w:rPr>
              <w:t>地域の人々に喜ばれ</w:t>
            </w:r>
            <w:r w:rsidR="004249DB">
              <w:rPr>
                <w:rFonts w:ascii="BIZ UDP明朝 Medium" w:eastAsia="BIZ UDP明朝 Medium" w:hAnsi="BIZ UDP明朝 Medium" w:hint="eastAsia"/>
                <w:color w:val="000000" w:themeColor="text1"/>
              </w:rPr>
              <w:t>，</w:t>
            </w:r>
            <w:r w:rsidR="00E44141" w:rsidRPr="008A3F9B">
              <w:rPr>
                <w:rFonts w:ascii="BIZ UDP明朝 Medium" w:eastAsia="BIZ UDP明朝 Medium" w:hAnsi="BIZ UDP明朝 Medium" w:hint="eastAsia"/>
                <w:color w:val="000000" w:themeColor="text1"/>
              </w:rPr>
              <w:t>活用される空間となるよう</w:t>
            </w:r>
            <w:r w:rsidR="004249DB">
              <w:rPr>
                <w:rFonts w:ascii="BIZ UDP明朝 Medium" w:eastAsia="BIZ UDP明朝 Medium" w:hAnsi="BIZ UDP明朝 Medium" w:hint="eastAsia"/>
                <w:color w:val="000000" w:themeColor="text1"/>
              </w:rPr>
              <w:t>，</w:t>
            </w:r>
            <w:r w:rsidR="00E44141" w:rsidRPr="008A3F9B">
              <w:rPr>
                <w:rFonts w:ascii="BIZ UDP明朝 Medium" w:eastAsia="BIZ UDP明朝 Medium" w:hAnsi="BIZ UDP明朝 Medium" w:hint="eastAsia"/>
                <w:color w:val="000000" w:themeColor="text1"/>
              </w:rPr>
              <w:t>十分に役割を検討した。</w:t>
            </w:r>
          </w:p>
        </w:tc>
        <w:tc>
          <w:tcPr>
            <w:tcW w:w="1134" w:type="dxa"/>
          </w:tcPr>
          <w:p w:rsidR="00E44141" w:rsidRPr="008A3F9B" w:rsidRDefault="00E44141" w:rsidP="00E44141">
            <w:pPr>
              <w:spacing w:beforeLines="30" w:before="72" w:afterLines="30" w:after="72"/>
              <w:rPr>
                <w:rFonts w:ascii="BIZ UDP明朝 Medium" w:eastAsia="BIZ UDP明朝 Medium" w:hAnsi="BIZ UDP明朝 Medium"/>
                <w:color w:val="000000" w:themeColor="text1"/>
              </w:rPr>
            </w:pPr>
          </w:p>
        </w:tc>
        <w:tc>
          <w:tcPr>
            <w:tcW w:w="1985" w:type="dxa"/>
          </w:tcPr>
          <w:p w:rsidR="00E44141" w:rsidRPr="008A3F9B" w:rsidRDefault="00E44141" w:rsidP="00E44141">
            <w:pPr>
              <w:spacing w:beforeLines="30" w:before="72" w:afterLines="30" w:after="72"/>
              <w:rPr>
                <w:rFonts w:ascii="BIZ UDP明朝 Medium" w:eastAsia="BIZ UDP明朝 Medium" w:hAnsi="BIZ UDP明朝 Medium"/>
                <w:color w:val="000000" w:themeColor="text1"/>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E9090A">
              <w:rPr>
                <w:rFonts w:ascii="BIZ UDP明朝 Medium" w:eastAsia="BIZ UDP明朝 Medium" w:hAnsi="BIZ UDP明朝 Medium" w:hint="eastAsia"/>
              </w:rPr>
              <w:t>ポイント３：建築物と公共的空間の位置関係を整理する</w:t>
            </w:r>
          </w:p>
        </w:tc>
      </w:tr>
      <w:tr w:rsidR="00E44141" w:rsidTr="003A4370">
        <w:tc>
          <w:tcPr>
            <w:tcW w:w="567" w:type="dxa"/>
          </w:tcPr>
          <w:p w:rsidR="00E44141" w:rsidRPr="00E9090A"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E9090A">
              <w:rPr>
                <w:rFonts w:ascii="BIZ UDP明朝 Medium" w:eastAsia="BIZ UDP明朝 Medium" w:hAnsi="BIZ UDP明朝 Medium" w:hint="eastAsia"/>
              </w:rPr>
              <w:t>公共的空間の設置位置は</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道路から建物へのアプローチなど</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主に施設利用者の動線</w:t>
            </w:r>
            <w:r w:rsidR="0006278D">
              <w:rPr>
                <w:rFonts w:ascii="BIZ UDP明朝 Medium" w:eastAsia="BIZ UDP明朝 Medium" w:hAnsi="BIZ UDP明朝 Medium" w:hint="eastAsia"/>
              </w:rPr>
              <w:t>となる部分ではない。</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9F00C4">
              <w:rPr>
                <w:rFonts w:ascii="BIZ UDP明朝 Medium" w:eastAsia="BIZ UDP明朝 Medium" w:hAnsi="BIZ UDP明朝 Medium" w:hint="eastAsia"/>
              </w:rPr>
              <w:t>ポイント４：公共的空間に面した建築物の部分を検討する</w:t>
            </w: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４</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E9090A">
              <w:rPr>
                <w:rFonts w:ascii="BIZ UDP明朝 Medium" w:eastAsia="BIZ UDP明朝 Medium" w:hAnsi="BIZ UDP明朝 Medium" w:hint="eastAsia"/>
              </w:rPr>
              <w:t>公共的空間に面した建物の部分を</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壁で閉ざしていない。</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５</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E9090A">
              <w:rPr>
                <w:rFonts w:ascii="BIZ UDP明朝 Medium" w:eastAsia="BIZ UDP明朝 Medium" w:hAnsi="BIZ UDP明朝 Medium" w:hint="eastAsia"/>
              </w:rPr>
              <w:t>公共的空間に面し</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飲食店や物販店を計画している場合</w:t>
            </w:r>
            <w:r w:rsidR="004249DB">
              <w:rPr>
                <w:rFonts w:ascii="BIZ UDP明朝 Medium" w:eastAsia="BIZ UDP明朝 Medium" w:hAnsi="BIZ UDP明朝 Medium" w:hint="eastAsia"/>
              </w:rPr>
              <w:t>，</w:t>
            </w:r>
            <w:r w:rsidRPr="00E9090A">
              <w:rPr>
                <w:rFonts w:ascii="BIZ UDP明朝 Medium" w:eastAsia="BIZ UDP明朝 Medium" w:hAnsi="BIZ UDP明朝 Medium" w:hint="eastAsia"/>
              </w:rPr>
              <w:t>建物内外のつながりを意識し計</w:t>
            </w:r>
            <w:r w:rsidR="00384731">
              <w:rPr>
                <w:rFonts w:ascii="BIZ UDP明朝 Medium" w:eastAsia="BIZ UDP明朝 Medium" w:hAnsi="BIZ UDP明朝 Medium" w:hint="eastAsia"/>
              </w:rPr>
              <w:t>画した。（例：屋外のテラス席を計画している</w:t>
            </w:r>
            <w:r w:rsidRPr="00E9090A">
              <w:rPr>
                <w:rFonts w:ascii="BIZ UDP明朝 Medium" w:eastAsia="BIZ UDP明朝 Medium" w:hAnsi="BIZ UDP明朝 Medium" w:hint="eastAsia"/>
              </w:rPr>
              <w:t>等）</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9F00C4">
              <w:rPr>
                <w:rFonts w:ascii="BIZ UDP明朝 Medium" w:eastAsia="BIZ UDP明朝 Medium" w:hAnsi="BIZ UDP明朝 Medium" w:hint="eastAsia"/>
              </w:rPr>
              <w:t>（２）　計画・設計段階</w:t>
            </w:r>
          </w:p>
        </w:tc>
      </w:tr>
      <w:tr w:rsidR="00E44141" w:rsidTr="00215832">
        <w:tc>
          <w:tcPr>
            <w:tcW w:w="9351" w:type="dxa"/>
            <w:gridSpan w:val="4"/>
            <w:shd w:val="clear" w:color="auto" w:fill="D9D9D9" w:themeFill="background1" w:themeFillShade="D9"/>
          </w:tcPr>
          <w:p w:rsidR="00E44141" w:rsidRPr="00BC7361" w:rsidRDefault="00E44141" w:rsidP="00215832">
            <w:pPr>
              <w:spacing w:beforeLines="30" w:before="72" w:afterLines="30" w:after="72"/>
              <w:ind w:firstLineChars="100" w:firstLine="210"/>
              <w:rPr>
                <w:rFonts w:ascii="BIZ UDP明朝 Medium" w:eastAsia="BIZ UDP明朝 Medium" w:hAnsi="BIZ UDP明朝 Medium"/>
                <w:color w:val="FF0000"/>
              </w:rPr>
            </w:pPr>
            <w:r w:rsidRPr="009F00C4">
              <w:rPr>
                <w:rFonts w:ascii="BIZ UDP明朝 Medium" w:eastAsia="BIZ UDP明朝 Medium" w:hAnsi="BIZ UDP明朝 Medium" w:hint="eastAsia"/>
              </w:rPr>
              <w:t>ポイント５：歩行者からどう見えるか</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どう感じるかを意識した空間とする</w:t>
            </w:r>
          </w:p>
        </w:tc>
      </w:tr>
      <w:tr w:rsidR="00E44141" w:rsidTr="003A4370">
        <w:tc>
          <w:tcPr>
            <w:tcW w:w="567" w:type="dxa"/>
          </w:tcPr>
          <w:p w:rsidR="00E44141" w:rsidRPr="00E9090A"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６</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歩行者からどう見えるか</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どう感じるかを意識した空間とした。（歩行者の立ち入りを妨げる垣・柵・壁を道路と公共的空間の間に設けない</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見る人が歓迎されていると感じるようなベンチ</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花・鉢植え</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低位置照明などを計画した　等）</w:t>
            </w:r>
          </w:p>
        </w:tc>
        <w:tc>
          <w:tcPr>
            <w:tcW w:w="1134" w:type="dxa"/>
          </w:tcPr>
          <w:p w:rsidR="00E44141" w:rsidRPr="00BC7361" w:rsidRDefault="00E44141" w:rsidP="00E44141">
            <w:pPr>
              <w:spacing w:beforeLines="30" w:before="72" w:afterLines="30" w:after="72"/>
              <w:rPr>
                <w:rFonts w:ascii="BIZ UDP明朝 Medium" w:eastAsia="BIZ UDP明朝 Medium" w:hAnsi="BIZ UDP明朝 Medium"/>
                <w:color w:val="FF0000"/>
              </w:rPr>
            </w:pPr>
          </w:p>
        </w:tc>
        <w:tc>
          <w:tcPr>
            <w:tcW w:w="1985" w:type="dxa"/>
          </w:tcPr>
          <w:p w:rsidR="00E44141" w:rsidRPr="00BC7361" w:rsidRDefault="00E44141" w:rsidP="00E44141">
            <w:pPr>
              <w:spacing w:beforeLines="30" w:before="72" w:afterLines="30" w:after="72"/>
              <w:rPr>
                <w:rFonts w:ascii="BIZ UDP明朝 Medium" w:eastAsia="BIZ UDP明朝 Medium" w:hAnsi="BIZ UDP明朝 Medium"/>
                <w:color w:val="FF0000"/>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9F00C4">
              <w:rPr>
                <w:rFonts w:ascii="BIZ UDP明朝 Medium" w:eastAsia="BIZ UDP明朝 Medium" w:hAnsi="BIZ UDP明朝 Medium" w:hint="eastAsia"/>
              </w:rPr>
              <w:t>ポイント６：安全性</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機能性を確保する</w:t>
            </w: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７</w:t>
            </w:r>
          </w:p>
        </w:tc>
        <w:tc>
          <w:tcPr>
            <w:tcW w:w="5665" w:type="dxa"/>
          </w:tcPr>
          <w:p w:rsidR="00E44141"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道路際に植栽がある場合</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低木は高さを人の目線より下げ</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高木の樹冠を人の目線より上げた計画としている。</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８</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自動車および自転車動線と交錯していない。</w:t>
            </w:r>
          </w:p>
        </w:tc>
        <w:tc>
          <w:tcPr>
            <w:tcW w:w="1134" w:type="dxa"/>
          </w:tcPr>
          <w:p w:rsidR="00E44141" w:rsidRPr="00532AC7" w:rsidRDefault="00E44141" w:rsidP="00E44141">
            <w:pPr>
              <w:spacing w:beforeLines="30" w:before="72" w:afterLines="30" w:after="72"/>
              <w:rPr>
                <w:rFonts w:ascii="BIZ UDP明朝 Medium" w:eastAsia="BIZ UDP明朝 Medium" w:hAnsi="BIZ UDP明朝 Medium"/>
                <w:color w:val="FF0000"/>
              </w:rPr>
            </w:pPr>
          </w:p>
        </w:tc>
        <w:tc>
          <w:tcPr>
            <w:tcW w:w="1985" w:type="dxa"/>
          </w:tcPr>
          <w:p w:rsidR="00E44141" w:rsidRPr="00532AC7" w:rsidRDefault="00E44141" w:rsidP="00E44141">
            <w:pPr>
              <w:spacing w:beforeLines="30" w:before="72" w:afterLines="30" w:after="72"/>
              <w:rPr>
                <w:rFonts w:ascii="BIZ UDP明朝 Medium" w:eastAsia="BIZ UDP明朝 Medium" w:hAnsi="BIZ UDP明朝 Medium"/>
                <w:color w:val="FF0000"/>
              </w:rPr>
            </w:pP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９</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ベンチに座って過ごす空間と</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歩行者が歩く空間が視覚的に分かれている。</w:t>
            </w:r>
          </w:p>
        </w:tc>
        <w:tc>
          <w:tcPr>
            <w:tcW w:w="1134" w:type="dxa"/>
          </w:tcPr>
          <w:p w:rsidR="00E44141" w:rsidRPr="00532AC7" w:rsidRDefault="00E44141" w:rsidP="00E44141">
            <w:pPr>
              <w:spacing w:beforeLines="30" w:before="72" w:afterLines="30" w:after="72"/>
              <w:rPr>
                <w:rFonts w:ascii="BIZ UDP明朝 Medium" w:eastAsia="BIZ UDP明朝 Medium" w:hAnsi="BIZ UDP明朝 Medium"/>
                <w:color w:val="FF0000"/>
              </w:rPr>
            </w:pPr>
          </w:p>
        </w:tc>
        <w:tc>
          <w:tcPr>
            <w:tcW w:w="1985" w:type="dxa"/>
          </w:tcPr>
          <w:p w:rsidR="00E44141" w:rsidRPr="00532AC7" w:rsidRDefault="00E44141" w:rsidP="00E44141">
            <w:pPr>
              <w:spacing w:beforeLines="30" w:before="72" w:afterLines="30" w:after="72"/>
              <w:rPr>
                <w:rFonts w:ascii="BIZ UDP明朝 Medium" w:eastAsia="BIZ UDP明朝 Medium" w:hAnsi="BIZ UDP明朝 Medium"/>
                <w:color w:val="FF0000"/>
              </w:rPr>
            </w:pPr>
          </w:p>
        </w:tc>
      </w:tr>
      <w:tr w:rsidR="00E44141" w:rsidTr="003A4370">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１０</w:t>
            </w:r>
          </w:p>
        </w:tc>
        <w:tc>
          <w:tcPr>
            <w:tcW w:w="5665" w:type="dxa"/>
          </w:tcPr>
          <w:p w:rsidR="00E44141" w:rsidRPr="009F00C4" w:rsidRDefault="00384731" w:rsidP="0038473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少なくともベンチの</w:t>
            </w:r>
            <w:r w:rsidRPr="009F00C4">
              <w:rPr>
                <w:rFonts w:ascii="BIZ UDP明朝 Medium" w:eastAsia="BIZ UDP明朝 Medium" w:hAnsi="BIZ UDP明朝 Medium"/>
              </w:rPr>
              <w:t>1</w:t>
            </w:r>
            <w:r>
              <w:rPr>
                <w:rFonts w:ascii="BIZ UDP明朝 Medium" w:eastAsia="BIZ UDP明朝 Medium" w:hAnsi="BIZ UDP明朝 Medium"/>
              </w:rPr>
              <w:t>つ</w:t>
            </w:r>
            <w:r w:rsidRPr="009F00C4">
              <w:rPr>
                <w:rFonts w:ascii="BIZ UDP明朝 Medium" w:eastAsia="BIZ UDP明朝 Medium" w:hAnsi="BIZ UDP明朝 Medium"/>
              </w:rPr>
              <w:t>は</w:t>
            </w:r>
            <w:r w:rsidR="004249DB">
              <w:rPr>
                <w:rFonts w:ascii="BIZ UDP明朝 Medium" w:eastAsia="BIZ UDP明朝 Medium" w:hAnsi="BIZ UDP明朝 Medium"/>
              </w:rPr>
              <w:t>，</w:t>
            </w:r>
            <w:r>
              <w:rPr>
                <w:rFonts w:ascii="BIZ UDP明朝 Medium" w:eastAsia="BIZ UDP明朝 Medium" w:hAnsi="BIZ UDP明朝 Medium" w:hint="eastAsia"/>
              </w:rPr>
              <w:t>ベビーカーや車椅子がの利用が可能となるよう配慮した。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5477CD" w:rsidRPr="00532AC7" w:rsidTr="00216210">
        <w:tc>
          <w:tcPr>
            <w:tcW w:w="567" w:type="dxa"/>
          </w:tcPr>
          <w:p w:rsidR="005477CD" w:rsidRDefault="005477C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１１</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公共的空間内の</w:t>
            </w:r>
            <w:r w:rsidR="00384731">
              <w:rPr>
                <w:rFonts w:ascii="BIZ UDP明朝 Medium" w:eastAsia="BIZ UDP明朝 Medium" w:hAnsi="BIZ UDP明朝 Medium" w:hint="eastAsia"/>
              </w:rPr>
              <w:t>メイン動線となる</w:t>
            </w:r>
            <w:r w:rsidRPr="009F00C4">
              <w:rPr>
                <w:rFonts w:ascii="BIZ UDP明朝 Medium" w:eastAsia="BIZ UDP明朝 Medium" w:hAnsi="BIZ UDP明朝 Medium" w:hint="eastAsia"/>
              </w:rPr>
              <w:t>通路幅は</w:t>
            </w:r>
            <w:r w:rsidRPr="009F00C4">
              <w:rPr>
                <w:rFonts w:ascii="BIZ UDP明朝 Medium" w:eastAsia="BIZ UDP明朝 Medium" w:hAnsi="BIZ UDP明朝 Medium"/>
              </w:rPr>
              <w:t>1.8</w:t>
            </w:r>
            <w:r w:rsidR="00384731">
              <w:rPr>
                <w:rFonts w:ascii="BIZ UDP明朝 Medium" w:eastAsia="BIZ UDP明朝 Medium" w:hAnsi="BIZ UDP明朝 Medium"/>
              </w:rPr>
              <w:t>ｍ以上を確保し</w:t>
            </w:r>
            <w:r w:rsidR="00384731">
              <w:rPr>
                <w:rFonts w:ascii="BIZ UDP明朝 Medium" w:eastAsia="BIZ UDP明朝 Medium" w:hAnsi="BIZ UDP明朝 Medium" w:hint="eastAsia"/>
              </w:rPr>
              <w:t>た</w:t>
            </w:r>
            <w:r w:rsidRPr="009F00C4">
              <w:rPr>
                <w:rFonts w:ascii="BIZ UDP明朝 Medium" w:eastAsia="BIZ UDP明朝 Medium" w:hAnsi="BIZ UDP明朝 Medium"/>
              </w:rPr>
              <w:t>。</w:t>
            </w:r>
          </w:p>
        </w:tc>
        <w:tc>
          <w:tcPr>
            <w:tcW w:w="1134" w:type="dxa"/>
          </w:tcPr>
          <w:p w:rsidR="005477CD" w:rsidRPr="00532AC7" w:rsidRDefault="005477CD" w:rsidP="00216210">
            <w:pPr>
              <w:spacing w:beforeLines="30" w:before="72" w:afterLines="30" w:after="72"/>
              <w:rPr>
                <w:rFonts w:ascii="BIZ UDP明朝 Medium" w:eastAsia="BIZ UDP明朝 Medium" w:hAnsi="BIZ UDP明朝 Medium"/>
                <w:color w:val="FF0000"/>
              </w:rPr>
            </w:pPr>
          </w:p>
        </w:tc>
        <w:tc>
          <w:tcPr>
            <w:tcW w:w="1985" w:type="dxa"/>
          </w:tcPr>
          <w:p w:rsidR="005477CD" w:rsidRPr="00532AC7" w:rsidRDefault="005477CD" w:rsidP="00216210">
            <w:pPr>
              <w:spacing w:beforeLines="30" w:before="72" w:afterLines="30" w:after="72"/>
              <w:rPr>
                <w:rFonts w:ascii="BIZ UDP明朝 Medium" w:eastAsia="BIZ UDP明朝 Medium" w:hAnsi="BIZ UDP明朝 Medium"/>
                <w:color w:val="FF0000"/>
              </w:rPr>
            </w:pPr>
          </w:p>
        </w:tc>
      </w:tr>
      <w:tr w:rsidR="005477CD" w:rsidTr="00216210">
        <w:tc>
          <w:tcPr>
            <w:tcW w:w="567" w:type="dxa"/>
          </w:tcPr>
          <w:p w:rsidR="005477CD" w:rsidRDefault="005477C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１２</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公共的空間内のモニュメントやサイン</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植栽は</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歩行の妨げとなっていない。</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r w:rsidR="005477CD" w:rsidTr="00216210">
        <w:tc>
          <w:tcPr>
            <w:tcW w:w="567" w:type="dxa"/>
          </w:tcPr>
          <w:p w:rsidR="005477CD" w:rsidRDefault="005477C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１３</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公共的空間内のモニュメントやサイン</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植栽は</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ベンチに座る人の視界を妨げていない。</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bl>
    <w:p w:rsidR="0004334F" w:rsidRDefault="0004334F"/>
    <w:p w:rsidR="0004334F" w:rsidRDefault="0004334F"/>
    <w:tbl>
      <w:tblPr>
        <w:tblStyle w:val="a7"/>
        <w:tblW w:w="9351" w:type="dxa"/>
        <w:tblLook w:val="04A0" w:firstRow="1" w:lastRow="0" w:firstColumn="1" w:lastColumn="0" w:noHBand="0" w:noVBand="1"/>
      </w:tblPr>
      <w:tblGrid>
        <w:gridCol w:w="567"/>
        <w:gridCol w:w="5665"/>
        <w:gridCol w:w="1134"/>
        <w:gridCol w:w="1985"/>
      </w:tblGrid>
      <w:tr w:rsidR="003A4370" w:rsidTr="00C37188">
        <w:trPr>
          <w:trHeight w:val="73"/>
        </w:trPr>
        <w:tc>
          <w:tcPr>
            <w:tcW w:w="6232" w:type="dxa"/>
            <w:gridSpan w:val="2"/>
            <w:vMerge w:val="restart"/>
            <w:vAlign w:val="center"/>
          </w:tcPr>
          <w:p w:rsidR="003A4370" w:rsidRDefault="003A4370" w:rsidP="00216210">
            <w:pPr>
              <w:spacing w:beforeLines="30" w:before="72" w:afterLines="30" w:after="72"/>
              <w:jc w:val="center"/>
              <w:rPr>
                <w:rFonts w:ascii="BIZ UDP明朝 Medium" w:eastAsia="BIZ UDP明朝 Medium" w:hAnsi="BIZ UDP明朝 Medium"/>
              </w:rPr>
            </w:pPr>
            <w:r>
              <w:rPr>
                <w:rFonts w:ascii="BIZ UDP明朝 Medium" w:eastAsia="BIZ UDP明朝 Medium" w:hAnsi="BIZ UDP明朝 Medium" w:hint="eastAsia"/>
              </w:rPr>
              <w:lastRenderedPageBreak/>
              <w:t>内容</w:t>
            </w:r>
          </w:p>
        </w:tc>
        <w:tc>
          <w:tcPr>
            <w:tcW w:w="3119" w:type="dxa"/>
            <w:gridSpan w:val="2"/>
            <w:tcBorders>
              <w:bottom w:val="single" w:sz="4" w:space="0" w:color="auto"/>
            </w:tcBorders>
            <w:vAlign w:val="center"/>
          </w:tcPr>
          <w:p w:rsidR="003A4370" w:rsidRDefault="003A4370" w:rsidP="00216210">
            <w:pPr>
              <w:spacing w:beforeLines="10" w:before="24" w:afterLines="10" w:after="24"/>
              <w:jc w:val="center"/>
              <w:rPr>
                <w:rFonts w:ascii="BIZ UDP明朝 Medium" w:eastAsia="BIZ UDP明朝 Medium" w:hAnsi="BIZ UDP明朝 Medium"/>
              </w:rPr>
            </w:pPr>
            <w:r>
              <w:rPr>
                <w:rFonts w:ascii="BIZ UDP明朝 Medium" w:eastAsia="BIZ UDP明朝 Medium" w:hAnsi="BIZ UDP明朝 Medium" w:hint="eastAsia"/>
              </w:rPr>
              <w:t>確認欄</w:t>
            </w:r>
          </w:p>
        </w:tc>
      </w:tr>
      <w:tr w:rsidR="003A4370" w:rsidRPr="00215832" w:rsidTr="00216210">
        <w:trPr>
          <w:trHeight w:val="134"/>
        </w:trPr>
        <w:tc>
          <w:tcPr>
            <w:tcW w:w="6232" w:type="dxa"/>
            <w:gridSpan w:val="2"/>
            <w:vMerge/>
            <w:vAlign w:val="center"/>
          </w:tcPr>
          <w:p w:rsidR="003A4370" w:rsidRDefault="003A4370" w:rsidP="00216210">
            <w:pPr>
              <w:spacing w:beforeLines="30" w:before="72" w:afterLines="30" w:after="72"/>
              <w:jc w:val="center"/>
              <w:rPr>
                <w:rFonts w:ascii="BIZ UDP明朝 Medium" w:eastAsia="BIZ UDP明朝 Medium" w:hAnsi="BIZ UDP明朝 Medium"/>
              </w:rPr>
            </w:pPr>
          </w:p>
        </w:tc>
        <w:tc>
          <w:tcPr>
            <w:tcW w:w="1134" w:type="dxa"/>
            <w:tcBorders>
              <w:bottom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○対</w:t>
            </w:r>
            <w:r>
              <w:rPr>
                <w:rFonts w:ascii="BIZ UDP明朝 Medium" w:eastAsia="BIZ UDP明朝 Medium" w:hAnsi="BIZ UDP明朝 Medium" w:hint="eastAsia"/>
                <w:sz w:val="18"/>
                <w:szCs w:val="18"/>
              </w:rPr>
              <w:t xml:space="preserve">  </w:t>
            </w:r>
            <w:r w:rsidRPr="00215832">
              <w:rPr>
                <w:rFonts w:ascii="BIZ UDP明朝 Medium" w:eastAsia="BIZ UDP明朝 Medium" w:hAnsi="BIZ UDP明朝 Medium" w:hint="eastAsia"/>
                <w:sz w:val="18"/>
                <w:szCs w:val="18"/>
              </w:rPr>
              <w:t>応</w:t>
            </w:r>
          </w:p>
        </w:tc>
        <w:tc>
          <w:tcPr>
            <w:tcW w:w="1985" w:type="dxa"/>
            <w:tcBorders>
              <w:bottom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図面番号</w:t>
            </w:r>
          </w:p>
        </w:tc>
      </w:tr>
      <w:tr w:rsidR="003A4370" w:rsidRPr="00215832" w:rsidTr="00216210">
        <w:trPr>
          <w:trHeight w:val="70"/>
        </w:trPr>
        <w:tc>
          <w:tcPr>
            <w:tcW w:w="6232" w:type="dxa"/>
            <w:gridSpan w:val="2"/>
            <w:vMerge/>
            <w:vAlign w:val="center"/>
          </w:tcPr>
          <w:p w:rsidR="003A4370" w:rsidRDefault="003A4370" w:rsidP="00216210">
            <w:pPr>
              <w:spacing w:beforeLines="30" w:before="72" w:afterLines="30" w:after="72"/>
              <w:jc w:val="center"/>
              <w:rPr>
                <w:rFonts w:ascii="BIZ UDP明朝 Medium" w:eastAsia="BIZ UDP明朝 Medium" w:hAnsi="BIZ UDP明朝 Medium"/>
              </w:rPr>
            </w:pPr>
          </w:p>
        </w:tc>
        <w:tc>
          <w:tcPr>
            <w:tcW w:w="1134" w:type="dxa"/>
            <w:tcBorders>
              <w:top w:val="dotted" w:sz="4" w:space="0" w:color="auto"/>
              <w:bottom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×未対応</w:t>
            </w:r>
          </w:p>
        </w:tc>
        <w:tc>
          <w:tcPr>
            <w:tcW w:w="1985" w:type="dxa"/>
            <w:tcBorders>
              <w:top w:val="dotted" w:sz="4" w:space="0" w:color="auto"/>
              <w:bottom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3A4370" w:rsidRPr="00215832" w:rsidTr="00216210">
        <w:trPr>
          <w:trHeight w:val="70"/>
        </w:trPr>
        <w:tc>
          <w:tcPr>
            <w:tcW w:w="6232" w:type="dxa"/>
            <w:gridSpan w:val="2"/>
            <w:vMerge/>
            <w:vAlign w:val="center"/>
          </w:tcPr>
          <w:p w:rsidR="003A4370" w:rsidRDefault="003A4370" w:rsidP="00216210">
            <w:pPr>
              <w:spacing w:beforeLines="30" w:before="72" w:afterLines="30" w:after="72"/>
              <w:jc w:val="center"/>
              <w:rPr>
                <w:rFonts w:ascii="BIZ UDP明朝 Medium" w:eastAsia="BIZ UDP明朝 Medium" w:hAnsi="BIZ UDP明朝 Medium"/>
              </w:rPr>
            </w:pPr>
          </w:p>
        </w:tc>
        <w:tc>
          <w:tcPr>
            <w:tcW w:w="1134" w:type="dxa"/>
            <w:tcBorders>
              <w:top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－非該当</w:t>
            </w:r>
          </w:p>
        </w:tc>
        <w:tc>
          <w:tcPr>
            <w:tcW w:w="1985" w:type="dxa"/>
            <w:tcBorders>
              <w:top w:val="dotted" w:sz="4" w:space="0" w:color="auto"/>
            </w:tcBorders>
            <w:vAlign w:val="center"/>
          </w:tcPr>
          <w:p w:rsidR="003A4370" w:rsidRPr="00215832" w:rsidRDefault="003A4370" w:rsidP="00216210">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E44141" w:rsidTr="00215832">
        <w:tc>
          <w:tcPr>
            <w:tcW w:w="567" w:type="dxa"/>
          </w:tcPr>
          <w:p w:rsidR="00E44141"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１４</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冬期においても快適に過ごせるため</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出来るだけ多くの日照を受ける</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南側に配置するなど配慮した。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Pr="008A3F9B" w:rsidRDefault="005477CD"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１５</w:t>
            </w:r>
          </w:p>
        </w:tc>
        <w:tc>
          <w:tcPr>
            <w:tcW w:w="5665" w:type="dxa"/>
          </w:tcPr>
          <w:p w:rsidR="00E44141" w:rsidRPr="008A3F9B" w:rsidRDefault="00384731"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受動喫煙防止に配慮し</w:t>
            </w:r>
            <w:r w:rsidR="00E44141" w:rsidRPr="008A3F9B">
              <w:rPr>
                <w:rFonts w:ascii="BIZ UDP明朝 Medium" w:eastAsia="BIZ UDP明朝 Medium" w:hAnsi="BIZ UDP明朝 Medium" w:hint="eastAsia"/>
                <w:color w:val="000000" w:themeColor="text1"/>
              </w:rPr>
              <w:t>公共的空間が喫煙場所とならないよう計画した。</w:t>
            </w:r>
            <w:r w:rsidR="00651AE7" w:rsidRPr="008A3F9B">
              <w:rPr>
                <w:rFonts w:ascii="BIZ UDP明朝 Medium" w:eastAsia="BIZ UDP明朝 Medium" w:hAnsi="BIZ UDP明朝 Medium" w:hint="eastAsia"/>
                <w:color w:val="000000" w:themeColor="text1"/>
              </w:rPr>
              <w:t>また</w:t>
            </w:r>
            <w:r w:rsidR="004249DB">
              <w:rPr>
                <w:rFonts w:ascii="BIZ UDP明朝 Medium" w:eastAsia="BIZ UDP明朝 Medium" w:hAnsi="BIZ UDP明朝 Medium" w:hint="eastAsia"/>
                <w:color w:val="000000" w:themeColor="text1"/>
              </w:rPr>
              <w:t>，</w:t>
            </w:r>
            <w:r w:rsidR="00651AE7" w:rsidRPr="008A3F9B">
              <w:rPr>
                <w:rFonts w:ascii="BIZ UDP明朝 Medium" w:eastAsia="BIZ UDP明朝 Medium" w:hAnsi="BIZ UDP明朝 Medium" w:hint="eastAsia"/>
                <w:color w:val="000000" w:themeColor="text1"/>
              </w:rPr>
              <w:t>室内に喫煙場所がある場合にはその煙が公共的空間に流れないようにした。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0E7857" w:rsidTr="00215832">
        <w:tc>
          <w:tcPr>
            <w:tcW w:w="567" w:type="dxa"/>
          </w:tcPr>
          <w:p w:rsidR="000E7857" w:rsidRPr="008A3F9B" w:rsidRDefault="00651AE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1</w:t>
            </w:r>
            <w:r w:rsidRPr="008A3F9B">
              <w:rPr>
                <w:rFonts w:ascii="BIZ UDP明朝 Medium" w:eastAsia="BIZ UDP明朝 Medium" w:hAnsi="BIZ UDP明朝 Medium"/>
                <w:color w:val="000000" w:themeColor="text1"/>
              </w:rPr>
              <w:t>6</w:t>
            </w:r>
          </w:p>
        </w:tc>
        <w:tc>
          <w:tcPr>
            <w:tcW w:w="5665" w:type="dxa"/>
          </w:tcPr>
          <w:p w:rsidR="000E7857" w:rsidRPr="008A3F9B" w:rsidRDefault="000E785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公共的空間に面して物販店や飲食店等を計画する場合は</w:t>
            </w:r>
            <w:r w:rsidR="004249DB">
              <w:rPr>
                <w:rFonts w:ascii="BIZ UDP明朝 Medium" w:eastAsia="BIZ UDP明朝 Medium" w:hAnsi="BIZ UDP明朝 Medium" w:hint="eastAsia"/>
                <w:color w:val="000000" w:themeColor="text1"/>
              </w:rPr>
              <w:t>，</w:t>
            </w:r>
            <w:r w:rsidRPr="008A3F9B">
              <w:rPr>
                <w:rFonts w:ascii="BIZ UDP明朝 Medium" w:eastAsia="BIZ UDP明朝 Medium" w:hAnsi="BIZ UDP明朝 Medium" w:hint="eastAsia"/>
                <w:color w:val="000000" w:themeColor="text1"/>
              </w:rPr>
              <w:t>開口部を掃き出し窓とするなど内部空間と外部空間（公共的空間）の一体性・連続性に配慮した。また</w:t>
            </w:r>
            <w:r w:rsidR="004249DB">
              <w:rPr>
                <w:rFonts w:ascii="BIZ UDP明朝 Medium" w:eastAsia="BIZ UDP明朝 Medium" w:hAnsi="BIZ UDP明朝 Medium" w:hint="eastAsia"/>
                <w:color w:val="000000" w:themeColor="text1"/>
              </w:rPr>
              <w:t>，</w:t>
            </w:r>
            <w:r w:rsidRPr="008A3F9B">
              <w:rPr>
                <w:rFonts w:ascii="BIZ UDP明朝 Medium" w:eastAsia="BIZ UDP明朝 Medium" w:hAnsi="BIZ UDP明朝 Medium" w:hint="eastAsia"/>
                <w:color w:val="000000" w:themeColor="text1"/>
              </w:rPr>
              <w:t>内部空間と外部空間の間に障害物を設けていない。</w:t>
            </w:r>
          </w:p>
        </w:tc>
        <w:tc>
          <w:tcPr>
            <w:tcW w:w="1134" w:type="dxa"/>
          </w:tcPr>
          <w:p w:rsidR="000E7857" w:rsidRDefault="000E7857" w:rsidP="00E44141">
            <w:pPr>
              <w:spacing w:beforeLines="30" w:before="72" w:afterLines="30" w:after="72"/>
              <w:rPr>
                <w:rFonts w:ascii="BIZ UDP明朝 Medium" w:eastAsia="BIZ UDP明朝 Medium" w:hAnsi="BIZ UDP明朝 Medium"/>
              </w:rPr>
            </w:pPr>
          </w:p>
        </w:tc>
        <w:tc>
          <w:tcPr>
            <w:tcW w:w="1985" w:type="dxa"/>
          </w:tcPr>
          <w:p w:rsidR="000E7857" w:rsidRDefault="000E7857" w:rsidP="00E44141">
            <w:pPr>
              <w:spacing w:beforeLines="30" w:before="72" w:afterLines="30" w:after="72"/>
              <w:rPr>
                <w:rFonts w:ascii="BIZ UDP明朝 Medium" w:eastAsia="BIZ UDP明朝 Medium" w:hAnsi="BIZ UDP明朝 Medium"/>
              </w:rPr>
            </w:pPr>
          </w:p>
        </w:tc>
      </w:tr>
      <w:tr w:rsidR="000E7857" w:rsidTr="00215832">
        <w:tc>
          <w:tcPr>
            <w:tcW w:w="567" w:type="dxa"/>
          </w:tcPr>
          <w:p w:rsidR="000E7857" w:rsidRPr="008A3F9B" w:rsidRDefault="00651AE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17</w:t>
            </w:r>
          </w:p>
        </w:tc>
        <w:tc>
          <w:tcPr>
            <w:tcW w:w="5665" w:type="dxa"/>
          </w:tcPr>
          <w:p w:rsidR="000E7857" w:rsidRPr="008A3F9B" w:rsidRDefault="000E785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積極的な活用や適切な維持管理を行うために</w:t>
            </w:r>
            <w:r w:rsidR="004249DB">
              <w:rPr>
                <w:rFonts w:ascii="BIZ UDP明朝 Medium" w:eastAsia="BIZ UDP明朝 Medium" w:hAnsi="BIZ UDP明朝 Medium" w:hint="eastAsia"/>
                <w:color w:val="000000" w:themeColor="text1"/>
              </w:rPr>
              <w:t>，</w:t>
            </w:r>
            <w:r w:rsidRPr="008A3F9B">
              <w:rPr>
                <w:rFonts w:ascii="BIZ UDP明朝 Medium" w:eastAsia="BIZ UDP明朝 Medium" w:hAnsi="BIZ UDP明朝 Medium" w:hint="eastAsia"/>
                <w:color w:val="000000" w:themeColor="text1"/>
              </w:rPr>
              <w:t>必要に応じて電源設備や給排水設備などを設置した。</w:t>
            </w:r>
          </w:p>
        </w:tc>
        <w:tc>
          <w:tcPr>
            <w:tcW w:w="1134" w:type="dxa"/>
          </w:tcPr>
          <w:p w:rsidR="000E7857" w:rsidRDefault="000E7857" w:rsidP="00E44141">
            <w:pPr>
              <w:spacing w:beforeLines="30" w:before="72" w:afterLines="30" w:after="72"/>
              <w:rPr>
                <w:rFonts w:ascii="BIZ UDP明朝 Medium" w:eastAsia="BIZ UDP明朝 Medium" w:hAnsi="BIZ UDP明朝 Medium"/>
              </w:rPr>
            </w:pPr>
          </w:p>
        </w:tc>
        <w:tc>
          <w:tcPr>
            <w:tcW w:w="1985" w:type="dxa"/>
          </w:tcPr>
          <w:p w:rsidR="000E7857" w:rsidRDefault="000E7857" w:rsidP="00E44141">
            <w:pPr>
              <w:spacing w:beforeLines="30" w:before="72" w:afterLines="30" w:after="72"/>
              <w:rPr>
                <w:rFonts w:ascii="BIZ UDP明朝 Medium" w:eastAsia="BIZ UDP明朝 Medium" w:hAnsi="BIZ UDP明朝 Medium"/>
              </w:rPr>
            </w:pPr>
          </w:p>
        </w:tc>
      </w:tr>
      <w:tr w:rsidR="000E7857" w:rsidTr="00215832">
        <w:tc>
          <w:tcPr>
            <w:tcW w:w="567" w:type="dxa"/>
          </w:tcPr>
          <w:p w:rsidR="000E7857" w:rsidRPr="008A3F9B" w:rsidRDefault="00651AE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18</w:t>
            </w:r>
          </w:p>
        </w:tc>
        <w:tc>
          <w:tcPr>
            <w:tcW w:w="5665" w:type="dxa"/>
          </w:tcPr>
          <w:p w:rsidR="000E7857" w:rsidRPr="008A3F9B" w:rsidRDefault="000E7857"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公共的空間活用のためのキッチンカーや</w:t>
            </w:r>
            <w:r w:rsidR="004249DB">
              <w:rPr>
                <w:rFonts w:ascii="BIZ UDP明朝 Medium" w:eastAsia="BIZ UDP明朝 Medium" w:hAnsi="BIZ UDP明朝 Medium" w:hint="eastAsia"/>
                <w:color w:val="000000" w:themeColor="text1"/>
              </w:rPr>
              <w:t>，</w:t>
            </w:r>
            <w:r w:rsidR="00BC6D66">
              <w:rPr>
                <w:rFonts w:ascii="BIZ UDP明朝 Medium" w:eastAsia="BIZ UDP明朝 Medium" w:hAnsi="BIZ UDP明朝 Medium" w:hint="eastAsia"/>
                <w:color w:val="000000" w:themeColor="text1"/>
              </w:rPr>
              <w:t>公共公益利用のための献血車</w:t>
            </w:r>
            <w:r w:rsidRPr="008A3F9B">
              <w:rPr>
                <w:rFonts w:ascii="BIZ UDP明朝 Medium" w:eastAsia="BIZ UDP明朝 Medium" w:hAnsi="BIZ UDP明朝 Medium" w:hint="eastAsia"/>
                <w:color w:val="000000" w:themeColor="text1"/>
              </w:rPr>
              <w:t>・検診車等を停車させる計画がある場合には</w:t>
            </w:r>
            <w:r w:rsidR="004249DB">
              <w:rPr>
                <w:rFonts w:ascii="BIZ UDP明朝 Medium" w:eastAsia="BIZ UDP明朝 Medium" w:hAnsi="BIZ UDP明朝 Medium" w:hint="eastAsia"/>
                <w:color w:val="000000" w:themeColor="text1"/>
              </w:rPr>
              <w:t>，</w:t>
            </w:r>
            <w:r w:rsidRPr="008A3F9B">
              <w:rPr>
                <w:rFonts w:ascii="BIZ UDP明朝 Medium" w:eastAsia="BIZ UDP明朝 Medium" w:hAnsi="BIZ UDP明朝 Medium" w:hint="eastAsia"/>
                <w:color w:val="000000" w:themeColor="text1"/>
              </w:rPr>
              <w:t>車両が停まることを想定した設計とした。</w:t>
            </w:r>
          </w:p>
        </w:tc>
        <w:tc>
          <w:tcPr>
            <w:tcW w:w="1134" w:type="dxa"/>
          </w:tcPr>
          <w:p w:rsidR="000E7857" w:rsidRDefault="000E7857" w:rsidP="00E44141">
            <w:pPr>
              <w:spacing w:beforeLines="30" w:before="72" w:afterLines="30" w:after="72"/>
              <w:rPr>
                <w:rFonts w:ascii="BIZ UDP明朝 Medium" w:eastAsia="BIZ UDP明朝 Medium" w:hAnsi="BIZ UDP明朝 Medium"/>
              </w:rPr>
            </w:pPr>
          </w:p>
        </w:tc>
        <w:tc>
          <w:tcPr>
            <w:tcW w:w="1985" w:type="dxa"/>
          </w:tcPr>
          <w:p w:rsidR="000E7857" w:rsidRDefault="000E7857"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9F00C4">
              <w:rPr>
                <w:rFonts w:ascii="BIZ UDP明朝 Medium" w:eastAsia="BIZ UDP明朝 Medium" w:hAnsi="BIZ UDP明朝 Medium" w:hint="eastAsia"/>
              </w:rPr>
              <w:t>ポイント７：長期利用を踏まえた計画とする</w:t>
            </w:r>
          </w:p>
        </w:tc>
      </w:tr>
      <w:tr w:rsidR="00E44141" w:rsidTr="00215832">
        <w:tc>
          <w:tcPr>
            <w:tcW w:w="567" w:type="dxa"/>
          </w:tcPr>
          <w:p w:rsidR="00E44141" w:rsidRPr="00E9090A" w:rsidRDefault="0030328C"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１</w:t>
            </w:r>
            <w:r w:rsidR="00651AE7">
              <w:rPr>
                <w:rFonts w:ascii="BIZ UDP明朝 Medium" w:eastAsia="BIZ UDP明朝 Medium" w:hAnsi="BIZ UDP明朝 Medium" w:hint="eastAsia"/>
              </w:rPr>
              <w:t>9</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長期にわたって良好な景観を保つために</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劣化対策や維持管理を念頭に置いた設計とした。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9F00C4">
              <w:rPr>
                <w:rFonts w:ascii="BIZ UDP明朝 Medium" w:eastAsia="BIZ UDP明朝 Medium" w:hAnsi="BIZ UDP明朝 Medium" w:hint="eastAsia"/>
              </w:rPr>
              <w:t>（３）　管理・活用段階</w:t>
            </w: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9F00C4">
              <w:rPr>
                <w:rFonts w:ascii="BIZ UDP明朝 Medium" w:eastAsia="BIZ UDP明朝 Medium" w:hAnsi="BIZ UDP明朝 Medium" w:hint="eastAsia"/>
              </w:rPr>
              <w:t>ポイント８：積極的な活用を図る</w:t>
            </w:r>
          </w:p>
        </w:tc>
      </w:tr>
      <w:tr w:rsidR="00E44141" w:rsidTr="00215832">
        <w:tc>
          <w:tcPr>
            <w:tcW w:w="567" w:type="dxa"/>
          </w:tcPr>
          <w:p w:rsidR="00E44141" w:rsidRDefault="00651AE7"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20</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屋外飲食スペースやマルシェ会場</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キッチンカー設置場所等での活用を予定している場合</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商品棚等を配置した場合にも</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道路から公共的空間内に人を呼び込め</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ベンチからの視界を遮らない十分な空間が確保されている。</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651AE7"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21</w:t>
            </w:r>
          </w:p>
        </w:tc>
        <w:tc>
          <w:tcPr>
            <w:tcW w:w="5665" w:type="dxa"/>
          </w:tcPr>
          <w:p w:rsidR="009915A0" w:rsidRDefault="009915A0" w:rsidP="009915A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公共的空間であることを示す</w:t>
            </w:r>
            <w:r w:rsidR="00E44141" w:rsidRPr="009F00C4">
              <w:rPr>
                <w:rFonts w:ascii="BIZ UDP明朝 Medium" w:eastAsia="BIZ UDP明朝 Medium" w:hAnsi="BIZ UDP明朝 Medium" w:hint="eastAsia"/>
              </w:rPr>
              <w:t>標示板を</w:t>
            </w:r>
            <w:r w:rsidR="000E7857">
              <w:rPr>
                <w:rFonts w:ascii="BIZ UDP明朝 Medium" w:eastAsia="BIZ UDP明朝 Medium" w:hAnsi="BIZ UDP明朝 Medium" w:hint="eastAsia"/>
              </w:rPr>
              <w:t>設けた。</w:t>
            </w:r>
            <w:r w:rsidR="008A3F9B">
              <w:rPr>
                <w:rFonts w:ascii="BIZ UDP明朝 Medium" w:eastAsia="BIZ UDP明朝 Medium" w:hAnsi="BIZ UDP明朝 Medium" w:hint="eastAsia"/>
              </w:rPr>
              <w:t>※総合設計制度による公開空地の標示板と兼ねること</w:t>
            </w:r>
            <w:r w:rsidR="00A7038B">
              <w:rPr>
                <w:rFonts w:ascii="BIZ UDP明朝 Medium" w:eastAsia="BIZ UDP明朝 Medium" w:hAnsi="BIZ UDP明朝 Medium" w:hint="eastAsia"/>
              </w:rPr>
              <w:t>も</w:t>
            </w:r>
            <w:r w:rsidR="008A3F9B">
              <w:rPr>
                <w:rFonts w:ascii="BIZ UDP明朝 Medium" w:eastAsia="BIZ UDP明朝 Medium" w:hAnsi="BIZ UDP明朝 Medium" w:hint="eastAsia"/>
              </w:rPr>
              <w:t>可能です。</w:t>
            </w:r>
          </w:p>
          <w:p w:rsidR="009915A0" w:rsidRDefault="009915A0" w:rsidP="008A3F9B">
            <w:pPr>
              <w:spacing w:beforeLines="50" w:before="120" w:afterLines="30" w:after="72"/>
              <w:rPr>
                <w:rFonts w:ascii="BIZ UDP明朝 Medium" w:eastAsia="BIZ UDP明朝 Medium" w:hAnsi="BIZ UDP明朝 Medium"/>
              </w:rPr>
            </w:pPr>
            <w:r>
              <w:rPr>
                <w:rFonts w:ascii="BIZ UDP明朝 Medium" w:eastAsia="BIZ UDP明朝 Medium" w:hAnsi="BIZ UDP明朝 Medium" w:hint="eastAsia"/>
              </w:rPr>
              <w:t>《標示板　表示例》</w:t>
            </w:r>
          </w:p>
          <w:p w:rsidR="009915A0" w:rsidRDefault="008A3F9B" w:rsidP="009915A0">
            <w:pPr>
              <w:spacing w:beforeLines="30" w:before="72" w:afterLines="30" w:after="72"/>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97152" behindDoc="0" locked="0" layoutInCell="1" allowOverlap="1">
                      <wp:simplePos x="0" y="0"/>
                      <wp:positionH relativeFrom="column">
                        <wp:posOffset>92710</wp:posOffset>
                      </wp:positionH>
                      <wp:positionV relativeFrom="paragraph">
                        <wp:posOffset>23495</wp:posOffset>
                      </wp:positionV>
                      <wp:extent cx="2984500" cy="2862580"/>
                      <wp:effectExtent l="0" t="0" r="25400" b="0"/>
                      <wp:wrapNone/>
                      <wp:docPr id="28" name="グループ化 28"/>
                      <wp:cNvGraphicFramePr/>
                      <a:graphic xmlns:a="http://schemas.openxmlformats.org/drawingml/2006/main">
                        <a:graphicData uri="http://schemas.microsoft.com/office/word/2010/wordprocessingGroup">
                          <wpg:wgp>
                            <wpg:cNvGrpSpPr/>
                            <wpg:grpSpPr>
                              <a:xfrm>
                                <a:off x="0" y="0"/>
                                <a:ext cx="2984500" cy="2862580"/>
                                <a:chOff x="0" y="0"/>
                                <a:chExt cx="2984500" cy="2862580"/>
                              </a:xfrm>
                            </wpg:grpSpPr>
                            <wps:wsp>
                              <wps:cNvPr id="2" name="テキスト ボックス 2"/>
                              <wps:cNvSpPr txBox="1"/>
                              <wps:spPr>
                                <a:xfrm>
                                  <a:off x="87630" y="68580"/>
                                  <a:ext cx="2813050" cy="2794000"/>
                                </a:xfrm>
                                <a:prstGeom prst="rect">
                                  <a:avLst/>
                                </a:prstGeom>
                                <a:noFill/>
                                <a:ln w="6350">
                                  <a:noFill/>
                                </a:ln>
                              </wps:spPr>
                              <wps:txbx>
                                <w:txbxContent>
                                  <w:p w:rsidR="00CB3D77" w:rsidRPr="00651AE7" w:rsidRDefault="00CB3D77" w:rsidP="00AB48D0">
                                    <w:pPr>
                                      <w:spacing w:line="240" w:lineRule="exact"/>
                                      <w:rPr>
                                        <w:rFonts w:ascii="BIZ UDPゴシック" w:eastAsia="BIZ UDPゴシック" w:hAnsi="BIZ UDPゴシック"/>
                                        <w:sz w:val="16"/>
                                        <w:szCs w:val="18"/>
                                      </w:rPr>
                                    </w:pPr>
                                    <w:r w:rsidRPr="00651AE7">
                                      <w:rPr>
                                        <w:rFonts w:ascii="BIZ UDPゴシック" w:eastAsia="BIZ UDPゴシック" w:hAnsi="BIZ UDPゴシック" w:hint="eastAsia"/>
                                        <w:sz w:val="16"/>
                                        <w:szCs w:val="18"/>
                                      </w:rPr>
                                      <w:t>この建築物は仙台市「杜の都」景観計画に基づく高さ基準の緩和を</w:t>
                                    </w:r>
                                    <w:r>
                                      <w:rPr>
                                        <w:rFonts w:ascii="BIZ UDPゴシック" w:eastAsia="BIZ UDPゴシック" w:hAnsi="BIZ UDPゴシック" w:hint="eastAsia"/>
                                        <w:sz w:val="16"/>
                                        <w:szCs w:val="18"/>
                                      </w:rPr>
                                      <w:t>受け建てられたもので</w:t>
                                    </w:r>
                                    <w:r w:rsidR="004249DB">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下</w:t>
                                    </w:r>
                                    <w:r w:rsidRPr="00651AE7">
                                      <w:rPr>
                                        <w:rFonts w:ascii="BIZ UDPゴシック" w:eastAsia="BIZ UDPゴシック" w:hAnsi="BIZ UDPゴシック" w:hint="eastAsia"/>
                                        <w:sz w:val="16"/>
                                        <w:szCs w:val="18"/>
                                      </w:rPr>
                                      <w:t>図の部分は公共的空間として</w:t>
                                    </w:r>
                                    <w:r w:rsidR="004249DB">
                                      <w:rPr>
                                        <w:rFonts w:ascii="BIZ UDPゴシック" w:eastAsia="BIZ UDPゴシック" w:hAnsi="BIZ UDPゴシック" w:hint="eastAsia"/>
                                        <w:sz w:val="16"/>
                                        <w:szCs w:val="18"/>
                                      </w:rPr>
                                      <w:t>，</w:t>
                                    </w:r>
                                    <w:r w:rsidRPr="00651AE7">
                                      <w:rPr>
                                        <w:rFonts w:ascii="BIZ UDPゴシック" w:eastAsia="BIZ UDPゴシック" w:hAnsi="BIZ UDPゴシック" w:hint="eastAsia"/>
                                        <w:sz w:val="16"/>
                                        <w:szCs w:val="18"/>
                                      </w:rPr>
                                      <w:t>市民や来訪者の滞留を促す居心地のよい空間創出による街並み景観の向上を目的として設置されたものです。</w:t>
                                    </w: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Pr="008613F8"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Pr="00651AE7" w:rsidRDefault="00CB3D77" w:rsidP="00AB48D0">
                                    <w:pPr>
                                      <w:spacing w:line="240" w:lineRule="exact"/>
                                      <w:rPr>
                                        <w:rFonts w:ascii="BIZ UDPゴシック" w:eastAsia="BIZ UDPゴシック" w:hAnsi="BIZ UDPゴシック"/>
                                        <w:sz w:val="16"/>
                                        <w:szCs w:val="18"/>
                                      </w:rPr>
                                    </w:pPr>
                                  </w:p>
                                  <w:p w:rsidR="00CB3D77" w:rsidRPr="00651AE7" w:rsidRDefault="00CB3D77" w:rsidP="00AB48D0">
                                    <w:pPr>
                                      <w:spacing w:line="24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竣工年</w:t>
                                    </w:r>
                                    <w:r>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 xml:space="preserve">　</w:t>
                                    </w:r>
                                    <w:r w:rsidRPr="00651AE7">
                                      <w:rPr>
                                        <w:rFonts w:ascii="BIZ UDPゴシック" w:eastAsia="BIZ UDPゴシック" w:hAnsi="BIZ UDPゴシック" w:hint="eastAsia"/>
                                        <w:sz w:val="16"/>
                                        <w:szCs w:val="18"/>
                                      </w:rPr>
                                      <w:t>〇</w:t>
                                    </w: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〇〇年</w:t>
                                    </w:r>
                                  </w:p>
                                  <w:p w:rsidR="00CB3D77" w:rsidRPr="00651AE7" w:rsidRDefault="00CB3D77" w:rsidP="00AB48D0">
                                    <w:pPr>
                                      <w:spacing w:line="240" w:lineRule="exact"/>
                                      <w:rPr>
                                        <w:rFonts w:ascii="BIZ UDPゴシック" w:eastAsia="BIZ UDPゴシック" w:hAnsi="BIZ UDPゴシック"/>
                                        <w:sz w:val="16"/>
                                        <w:szCs w:val="18"/>
                                      </w:rPr>
                                    </w:pPr>
                                    <w:r w:rsidRPr="00651AE7">
                                      <w:rPr>
                                        <w:rFonts w:ascii="BIZ UDPゴシック" w:eastAsia="BIZ UDPゴシック" w:hAnsi="BIZ UDPゴシック" w:hint="eastAsia"/>
                                        <w:sz w:val="16"/>
                                        <w:szCs w:val="18"/>
                                      </w:rPr>
                                      <w:t>建築主</w:t>
                                    </w:r>
                                    <w:r w:rsidRPr="00651AE7">
                                      <w:rPr>
                                        <w:rFonts w:ascii="BIZ UDPゴシック" w:eastAsia="BIZ UDPゴシック" w:hAnsi="BIZ UDPゴシック"/>
                                        <w:sz w:val="16"/>
                                        <w:szCs w:val="18"/>
                                      </w:rPr>
                                      <w:t xml:space="preserve">　</w:t>
                                    </w:r>
                                    <w:r w:rsidRPr="00651AE7">
                                      <w:rPr>
                                        <w:rFonts w:ascii="BIZ UDPゴシック" w:eastAsia="BIZ UDPゴシック" w:hAnsi="BIZ UDPゴシック" w:hint="eastAsia"/>
                                        <w:sz w:val="16"/>
                                        <w:szCs w:val="18"/>
                                      </w:rPr>
                                      <w:t xml:space="preserve">　</w:t>
                                    </w:r>
                                    <w:r w:rsidRPr="00651AE7">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sidRPr="00651AE7">
                                      <w:rPr>
                                        <w:rFonts w:ascii="BIZ UDPゴシック" w:eastAsia="BIZ UDPゴシック" w:hAnsi="BIZ UDPゴシック"/>
                                        <w:sz w:val="16"/>
                                        <w:szCs w:val="18"/>
                                      </w:rPr>
                                      <w:t xml:space="preserve">　〇</w:t>
                                    </w:r>
                                    <w:r w:rsidRPr="00651AE7">
                                      <w:rPr>
                                        <w:rFonts w:ascii="BIZ UDPゴシック" w:eastAsia="BIZ UDPゴシック" w:hAnsi="BIZ UDPゴシック" w:hint="eastAsia"/>
                                        <w:sz w:val="16"/>
                                        <w:szCs w:val="18"/>
                                      </w:rPr>
                                      <w:t xml:space="preserve">〇　</w:t>
                                    </w:r>
                                    <w:r w:rsidRPr="00651AE7">
                                      <w:rPr>
                                        <w:rFonts w:ascii="BIZ UDPゴシック" w:eastAsia="BIZ UDPゴシック" w:hAnsi="BIZ UDPゴシック"/>
                                        <w:sz w:val="16"/>
                                        <w:szCs w:val="18"/>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0" y="0"/>
                                  <a:ext cx="2984500" cy="28236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 24"/>
                              <wps:cNvSpPr/>
                              <wps:spPr>
                                <a:xfrm>
                                  <a:off x="1744980" y="925830"/>
                                  <a:ext cx="410686" cy="679450"/>
                                </a:xfrm>
                                <a:custGeom>
                                  <a:avLst/>
                                  <a:gdLst>
                                    <a:gd name="connsiteX0" fmla="*/ 0 w 410686"/>
                                    <a:gd name="connsiteY0" fmla="*/ 0 h 689771"/>
                                    <a:gd name="connsiteX1" fmla="*/ 410686 w 410686"/>
                                    <a:gd name="connsiteY1" fmla="*/ 0 h 689771"/>
                                    <a:gd name="connsiteX2" fmla="*/ 410686 w 410686"/>
                                    <a:gd name="connsiteY2" fmla="*/ 689771 h 689771"/>
                                    <a:gd name="connsiteX3" fmla="*/ 4538 w 410686"/>
                                    <a:gd name="connsiteY3" fmla="*/ 689771 h 689771"/>
                                    <a:gd name="connsiteX4" fmla="*/ 0 w 410686"/>
                                    <a:gd name="connsiteY4" fmla="*/ 0 h 6897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686" h="689771">
                                      <a:moveTo>
                                        <a:pt x="0" y="0"/>
                                      </a:moveTo>
                                      <a:lnTo>
                                        <a:pt x="410686" y="0"/>
                                      </a:lnTo>
                                      <a:lnTo>
                                        <a:pt x="410686" y="689771"/>
                                      </a:lnTo>
                                      <a:lnTo>
                                        <a:pt x="4538" y="689771"/>
                                      </a:lnTo>
                                      <a:cubicBezTo>
                                        <a:pt x="3025" y="459847"/>
                                        <a:pt x="1513" y="229924"/>
                                        <a:pt x="0" y="0"/>
                                      </a:cubicBez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79370" y="2499360"/>
                                  <a:ext cx="232410" cy="227965"/>
                                </a:xfrm>
                                <a:prstGeom prst="rect">
                                  <a:avLst/>
                                </a:prstGeom>
                              </pic:spPr>
                            </pic:pic>
                            <wps:wsp>
                              <wps:cNvPr id="15" name="フリーフォーム 15"/>
                              <wps:cNvSpPr/>
                              <wps:spPr>
                                <a:xfrm>
                                  <a:off x="457200" y="830580"/>
                                  <a:ext cx="1707233" cy="1268531"/>
                                </a:xfrm>
                                <a:custGeom>
                                  <a:avLst/>
                                  <a:gdLst>
                                    <a:gd name="connsiteX0" fmla="*/ 0 w 1707233"/>
                                    <a:gd name="connsiteY0" fmla="*/ 1268531 h 1268531"/>
                                    <a:gd name="connsiteX1" fmla="*/ 1427099 w 1707233"/>
                                    <a:gd name="connsiteY1" fmla="*/ 1268531 h 1268531"/>
                                    <a:gd name="connsiteX2" fmla="*/ 1707233 w 1707233"/>
                                    <a:gd name="connsiteY2" fmla="*/ 988397 h 1268531"/>
                                    <a:gd name="connsiteX3" fmla="*/ 1707233 w 1707233"/>
                                    <a:gd name="connsiteY3" fmla="*/ 0 h 1268531"/>
                                  </a:gdLst>
                                  <a:ahLst/>
                                  <a:cxnLst>
                                    <a:cxn ang="0">
                                      <a:pos x="connsiteX0" y="connsiteY0"/>
                                    </a:cxn>
                                    <a:cxn ang="0">
                                      <a:pos x="connsiteX1" y="connsiteY1"/>
                                    </a:cxn>
                                    <a:cxn ang="0">
                                      <a:pos x="connsiteX2" y="connsiteY2"/>
                                    </a:cxn>
                                    <a:cxn ang="0">
                                      <a:pos x="connsiteX3" y="connsiteY3"/>
                                    </a:cxn>
                                  </a:cxnLst>
                                  <a:rect l="l" t="t" r="r" b="b"/>
                                  <a:pathLst>
                                    <a:path w="1707233" h="1268531">
                                      <a:moveTo>
                                        <a:pt x="0" y="1268531"/>
                                      </a:moveTo>
                                      <a:lnTo>
                                        <a:pt x="1427099" y="1268531"/>
                                      </a:lnTo>
                                      <a:lnTo>
                                        <a:pt x="1707233" y="988397"/>
                                      </a:lnTo>
                                      <a:lnTo>
                                        <a:pt x="170723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フリーフォーム 17"/>
                              <wps:cNvSpPr/>
                              <wps:spPr>
                                <a:xfrm>
                                  <a:off x="636270" y="902970"/>
                                  <a:ext cx="1529666" cy="1193139"/>
                                </a:xfrm>
                                <a:custGeom>
                                  <a:avLst/>
                                  <a:gdLst>
                                    <a:gd name="connsiteX0" fmla="*/ 0 w 1529666"/>
                                    <a:gd name="connsiteY0" fmla="*/ 1193139 h 1193139"/>
                                    <a:gd name="connsiteX1" fmla="*/ 0 w 1529666"/>
                                    <a:gd name="connsiteY1" fmla="*/ 0 h 1193139"/>
                                    <a:gd name="connsiteX2" fmla="*/ 1529666 w 1529666"/>
                                    <a:gd name="connsiteY2" fmla="*/ 0 h 1193139"/>
                                  </a:gdLst>
                                  <a:ahLst/>
                                  <a:cxnLst>
                                    <a:cxn ang="0">
                                      <a:pos x="connsiteX0" y="connsiteY0"/>
                                    </a:cxn>
                                    <a:cxn ang="0">
                                      <a:pos x="connsiteX1" y="connsiteY1"/>
                                    </a:cxn>
                                    <a:cxn ang="0">
                                      <a:pos x="connsiteX2" y="connsiteY2"/>
                                    </a:cxn>
                                  </a:cxnLst>
                                  <a:rect l="l" t="t" r="r" b="b"/>
                                  <a:pathLst>
                                    <a:path w="1529666" h="1193139">
                                      <a:moveTo>
                                        <a:pt x="0" y="1193139"/>
                                      </a:moveTo>
                                      <a:lnTo>
                                        <a:pt x="0" y="0"/>
                                      </a:lnTo>
                                      <a:lnTo>
                                        <a:pt x="1529666"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842010" y="1017270"/>
                                  <a:ext cx="887206" cy="944993"/>
                                </a:xfrm>
                                <a:custGeom>
                                  <a:avLst/>
                                  <a:gdLst>
                                    <a:gd name="connsiteX0" fmla="*/ 0 w 887206"/>
                                    <a:gd name="connsiteY0" fmla="*/ 0 h 948392"/>
                                    <a:gd name="connsiteX1" fmla="*/ 0 w 887206"/>
                                    <a:gd name="connsiteY1" fmla="*/ 948392 h 948392"/>
                                    <a:gd name="connsiteX2" fmla="*/ 642460 w 887206"/>
                                    <a:gd name="connsiteY2" fmla="*/ 948392 h 948392"/>
                                    <a:gd name="connsiteX3" fmla="*/ 642460 w 887206"/>
                                    <a:gd name="connsiteY3" fmla="*/ 588071 h 948392"/>
                                    <a:gd name="connsiteX4" fmla="*/ 887206 w 887206"/>
                                    <a:gd name="connsiteY4" fmla="*/ 588071 h 948392"/>
                                    <a:gd name="connsiteX5" fmla="*/ 887206 w 887206"/>
                                    <a:gd name="connsiteY5" fmla="*/ 3399 h 948392"/>
                                    <a:gd name="connsiteX6" fmla="*/ 0 w 887206"/>
                                    <a:gd name="connsiteY6" fmla="*/ 0 h 948392"/>
                                    <a:gd name="connsiteX0" fmla="*/ 0 w 887206"/>
                                    <a:gd name="connsiteY0" fmla="*/ 2809 h 944993"/>
                                    <a:gd name="connsiteX1" fmla="*/ 0 w 887206"/>
                                    <a:gd name="connsiteY1" fmla="*/ 944993 h 944993"/>
                                    <a:gd name="connsiteX2" fmla="*/ 642460 w 887206"/>
                                    <a:gd name="connsiteY2" fmla="*/ 944993 h 944993"/>
                                    <a:gd name="connsiteX3" fmla="*/ 642460 w 887206"/>
                                    <a:gd name="connsiteY3" fmla="*/ 584672 h 944993"/>
                                    <a:gd name="connsiteX4" fmla="*/ 887206 w 887206"/>
                                    <a:gd name="connsiteY4" fmla="*/ 584672 h 944993"/>
                                    <a:gd name="connsiteX5" fmla="*/ 887206 w 887206"/>
                                    <a:gd name="connsiteY5" fmla="*/ 0 h 944993"/>
                                    <a:gd name="connsiteX6" fmla="*/ 0 w 887206"/>
                                    <a:gd name="connsiteY6" fmla="*/ 2809 h 944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7206" h="944993">
                                      <a:moveTo>
                                        <a:pt x="0" y="2809"/>
                                      </a:moveTo>
                                      <a:lnTo>
                                        <a:pt x="0" y="944993"/>
                                      </a:lnTo>
                                      <a:lnTo>
                                        <a:pt x="642460" y="944993"/>
                                      </a:lnTo>
                                      <a:lnTo>
                                        <a:pt x="642460" y="584672"/>
                                      </a:lnTo>
                                      <a:lnTo>
                                        <a:pt x="887206" y="584672"/>
                                      </a:lnTo>
                                      <a:lnTo>
                                        <a:pt x="887206" y="0"/>
                                      </a:lnTo>
                                      <a:lnTo>
                                        <a:pt x="0" y="2809"/>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941070" y="1295400"/>
                                  <a:ext cx="628650" cy="273050"/>
                                </a:xfrm>
                                <a:prstGeom prst="rect">
                                  <a:avLst/>
                                </a:prstGeom>
                                <a:noFill/>
                                <a:ln w="6350">
                                  <a:noFill/>
                                </a:ln>
                              </wps:spPr>
                              <wps:txbx>
                                <w:txbxContent>
                                  <w:p w:rsidR="00CB3D77" w:rsidRPr="008613F8" w:rsidRDefault="00CB3D77">
                                    <w:pPr>
                                      <w:rPr>
                                        <w:rFonts w:ascii="BIZ UDPゴシック" w:eastAsia="BIZ UDPゴシック" w:hAnsi="BIZ UDPゴシック"/>
                                        <w:color w:val="000000" w:themeColor="text1"/>
                                        <w:sz w:val="16"/>
                                        <w14:textOutline w14:w="9525" w14:cap="rnd" w14:cmpd="sng" w14:algn="ctr">
                                          <w14:noFill/>
                                          <w14:prstDash w14:val="solid"/>
                                          <w14:bevel/>
                                        </w14:textOutline>
                                      </w:rPr>
                                    </w:pPr>
                                    <w:r>
                                      <w:rPr>
                                        <w:rFonts w:ascii="BIZ UDPゴシック" w:eastAsia="BIZ UDPゴシック" w:hAnsi="BIZ UDPゴシック" w:hint="eastAsia"/>
                                        <w:color w:val="000000" w:themeColor="text1"/>
                                        <w:sz w:val="16"/>
                                        <w14:textOutline w14:w="9525" w14:cap="rnd" w14:cmpd="sng" w14:algn="ctr">
                                          <w14:noFill/>
                                          <w14:prstDash w14:val="solid"/>
                                          <w14:bevel/>
                                        </w14:textOutline>
                                      </w:rPr>
                                      <w:t>〇</w:t>
                                    </w:r>
                                    <w:r>
                                      <w:rPr>
                                        <w:rFonts w:ascii="BIZ UDPゴシック" w:eastAsia="BIZ UDPゴシック" w:hAnsi="BIZ UDPゴシック"/>
                                        <w:color w:val="000000" w:themeColor="text1"/>
                                        <w:sz w:val="16"/>
                                        <w14:textOutline w14:w="9525" w14:cap="rnd" w14:cmpd="sng" w14:algn="ctr">
                                          <w14:noFill/>
                                          <w14:prstDash w14:val="solid"/>
                                          <w14:bevel/>
                                        </w14:textOutline>
                                      </w:rPr>
                                      <w:t>〇ビル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正方形/長方形 21"/>
                              <wps:cNvSpPr/>
                              <wps:spPr>
                                <a:xfrm>
                                  <a:off x="2007870" y="986790"/>
                                  <a:ext cx="129496" cy="18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二等辺三角形 22"/>
                              <wps:cNvSpPr/>
                              <wps:spPr>
                                <a:xfrm>
                                  <a:off x="2026920" y="1021080"/>
                                  <a:ext cx="78570" cy="67733"/>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2133600" y="933450"/>
                                  <a:ext cx="628650" cy="273050"/>
                                </a:xfrm>
                                <a:prstGeom prst="rect">
                                  <a:avLst/>
                                </a:prstGeom>
                                <a:noFill/>
                                <a:ln w="6350">
                                  <a:noFill/>
                                </a:ln>
                              </wps:spPr>
                              <wps:txbx>
                                <w:txbxContent>
                                  <w:p w:rsidR="00CB3D77" w:rsidRPr="008613F8" w:rsidRDefault="00CB3D77" w:rsidP="008613F8">
                                    <w:pPr>
                                      <w:rPr>
                                        <w:rFonts w:ascii="BIZ UDPゴシック" w:eastAsia="BIZ UDPゴシック" w:hAnsi="BIZ UDPゴシック"/>
                                        <w:color w:val="000000" w:themeColor="text1"/>
                                        <w:sz w:val="14"/>
                                        <w14:textOutline w14:w="9525" w14:cap="rnd" w14:cmpd="sng" w14:algn="ctr">
                                          <w14:noFill/>
                                          <w14:prstDash w14:val="solid"/>
                                          <w14:bevel/>
                                        </w14:textOutline>
                                      </w:rPr>
                                    </w:pPr>
                                    <w:r w:rsidRPr="008613F8">
                                      <w:rPr>
                                        <w:rFonts w:ascii="BIZ UDPゴシック" w:eastAsia="BIZ UDPゴシック" w:hAnsi="BIZ UDPゴシック" w:hint="eastAsia"/>
                                        <w:color w:val="000000" w:themeColor="text1"/>
                                        <w:sz w:val="14"/>
                                        <w14:textOutline w14:w="9525" w14:cap="rnd" w14:cmpd="sng" w14:algn="ctr">
                                          <w14:noFill/>
                                          <w14:prstDash w14:val="solid"/>
                                          <w14:bevel/>
                                        </w14:textOutline>
                                      </w:rPr>
                                      <w:t>現在地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2179320" y="2186940"/>
                                  <a:ext cx="702570" cy="273050"/>
                                </a:xfrm>
                                <a:prstGeom prst="rect">
                                  <a:avLst/>
                                </a:prstGeom>
                                <a:noFill/>
                                <a:ln w="6350">
                                  <a:noFill/>
                                </a:ln>
                              </wps:spPr>
                              <wps:txbx>
                                <w:txbxContent>
                                  <w:p w:rsidR="00CB3D77" w:rsidRPr="008613F8" w:rsidRDefault="00CB3D77" w:rsidP="008613F8">
                                    <w:pPr>
                                      <w:rPr>
                                        <w:rFonts w:ascii="BIZ UDPゴシック" w:eastAsia="BIZ UDPゴシック" w:hAnsi="BIZ UDPゴシック"/>
                                        <w:color w:val="000000" w:themeColor="text1"/>
                                        <w:sz w:val="16"/>
                                        <w14:textOutline w14:w="9525" w14:cap="rnd" w14:cmpd="sng" w14:algn="ctr">
                                          <w14:noFill/>
                                          <w14:prstDash w14:val="solid"/>
                                          <w14:bevel/>
                                        </w14:textOutline>
                                      </w:rPr>
                                    </w:pPr>
                                    <w:r>
                                      <w:rPr>
                                        <w:rFonts w:ascii="BIZ UDPゴシック" w:eastAsia="BIZ UDPゴシック" w:hAnsi="BIZ UDPゴシック" w:hint="eastAsia"/>
                                        <w:color w:val="000000" w:themeColor="text1"/>
                                        <w:sz w:val="16"/>
                                        <w14:textOutline w14:w="9525" w14:cap="rnd" w14:cmpd="sng" w14:algn="ctr">
                                          <w14:noFill/>
                                          <w14:prstDash w14:val="solid"/>
                                          <w14:bevel/>
                                        </w14:textOutline>
                                      </w:rPr>
                                      <w:t>公共的</w:t>
                                    </w:r>
                                    <w:r>
                                      <w:rPr>
                                        <w:rFonts w:ascii="BIZ UDPゴシック" w:eastAsia="BIZ UDPゴシック" w:hAnsi="BIZ UDPゴシック"/>
                                        <w:color w:val="000000" w:themeColor="text1"/>
                                        <w:sz w:val="16"/>
                                        <w14:textOutline w14:w="9525" w14:cap="rnd" w14:cmpd="sng" w14:algn="ctr">
                                          <w14:noFill/>
                                          <w14:prstDash w14:val="solid"/>
                                          <w14:bevel/>
                                        </w14:textOutline>
                                      </w:rPr>
                                      <w:t>空間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フリーフォーム 27"/>
                              <wps:cNvSpPr/>
                              <wps:spPr>
                                <a:xfrm>
                                  <a:off x="1908810" y="2247900"/>
                                  <a:ext cx="314214" cy="114300"/>
                                </a:xfrm>
                                <a:custGeom>
                                  <a:avLst/>
                                  <a:gdLst>
                                    <a:gd name="connsiteX0" fmla="*/ 0 w 410686"/>
                                    <a:gd name="connsiteY0" fmla="*/ 0 h 689771"/>
                                    <a:gd name="connsiteX1" fmla="*/ 410686 w 410686"/>
                                    <a:gd name="connsiteY1" fmla="*/ 0 h 689771"/>
                                    <a:gd name="connsiteX2" fmla="*/ 410686 w 410686"/>
                                    <a:gd name="connsiteY2" fmla="*/ 689771 h 689771"/>
                                    <a:gd name="connsiteX3" fmla="*/ 4538 w 410686"/>
                                    <a:gd name="connsiteY3" fmla="*/ 689771 h 689771"/>
                                    <a:gd name="connsiteX4" fmla="*/ 0 w 410686"/>
                                    <a:gd name="connsiteY4" fmla="*/ 0 h 6897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686" h="689771">
                                      <a:moveTo>
                                        <a:pt x="0" y="0"/>
                                      </a:moveTo>
                                      <a:lnTo>
                                        <a:pt x="410686" y="0"/>
                                      </a:lnTo>
                                      <a:lnTo>
                                        <a:pt x="410686" y="689771"/>
                                      </a:lnTo>
                                      <a:lnTo>
                                        <a:pt x="4538" y="689771"/>
                                      </a:lnTo>
                                      <a:cubicBezTo>
                                        <a:pt x="3025" y="459847"/>
                                        <a:pt x="1513" y="229924"/>
                                        <a:pt x="0" y="0"/>
                                      </a:cubicBez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8" o:spid="_x0000_s1026" style="position:absolute;left:0;text-align:left;margin-left:7.3pt;margin-top:1.85pt;width:235pt;height:225.4pt;z-index:251697152" coordsize="29845,28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">
                      <v:shapetype id="_x0000_t202" coordsize="21600,21600" o:spt="202" path="m,l,21600r21600,l21600,xe">
                        <v:stroke joinstyle="miter"/>
                        <v:path gradientshapeok="t" o:connecttype="rect"/>
                      </v:shapetype>
                      <v:shape id="テキスト ボックス 2" o:spid="_x0000_s1027" type="#_x0000_t202" style="position:absolute;left:876;top:685;width:28130;height:27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CB3D77" w:rsidRPr="00651AE7" w:rsidRDefault="00CB3D77" w:rsidP="00AB48D0">
                              <w:pPr>
                                <w:spacing w:line="240" w:lineRule="exact"/>
                                <w:rPr>
                                  <w:rFonts w:ascii="BIZ UDPゴシック" w:eastAsia="BIZ UDPゴシック" w:hAnsi="BIZ UDPゴシック"/>
                                  <w:sz w:val="16"/>
                                  <w:szCs w:val="18"/>
                                </w:rPr>
                              </w:pPr>
                              <w:r w:rsidRPr="00651AE7">
                                <w:rPr>
                                  <w:rFonts w:ascii="BIZ UDPゴシック" w:eastAsia="BIZ UDPゴシック" w:hAnsi="BIZ UDPゴシック" w:hint="eastAsia"/>
                                  <w:sz w:val="16"/>
                                  <w:szCs w:val="18"/>
                                </w:rPr>
                                <w:t>この建築物は仙台市「杜の都」景観計画に基づく高さ基準の緩和を</w:t>
                              </w:r>
                              <w:r>
                                <w:rPr>
                                  <w:rFonts w:ascii="BIZ UDPゴシック" w:eastAsia="BIZ UDPゴシック" w:hAnsi="BIZ UDPゴシック" w:hint="eastAsia"/>
                                  <w:sz w:val="16"/>
                                  <w:szCs w:val="18"/>
                                </w:rPr>
                                <w:t>受け建てられたもので</w:t>
                              </w:r>
                              <w:r w:rsidR="004249DB">
                                <w:rPr>
                                  <w:rFonts w:ascii="BIZ UDPゴシック" w:eastAsia="BIZ UDPゴシック" w:hAnsi="BIZ UDPゴシック" w:hint="eastAsia"/>
                                  <w:sz w:val="16"/>
                                  <w:szCs w:val="18"/>
                                </w:rPr>
                                <w:t>，</w:t>
                              </w:r>
                              <w:r>
                                <w:rPr>
                                  <w:rFonts w:ascii="BIZ UDPゴシック" w:eastAsia="BIZ UDPゴシック" w:hAnsi="BIZ UDPゴシック" w:hint="eastAsia"/>
                                  <w:sz w:val="16"/>
                                  <w:szCs w:val="18"/>
                                </w:rPr>
                                <w:t>下</w:t>
                              </w:r>
                              <w:r w:rsidRPr="00651AE7">
                                <w:rPr>
                                  <w:rFonts w:ascii="BIZ UDPゴシック" w:eastAsia="BIZ UDPゴシック" w:hAnsi="BIZ UDPゴシック" w:hint="eastAsia"/>
                                  <w:sz w:val="16"/>
                                  <w:szCs w:val="18"/>
                                </w:rPr>
                                <w:t>図の部分は公共的空間として</w:t>
                              </w:r>
                              <w:r w:rsidR="004249DB">
                                <w:rPr>
                                  <w:rFonts w:ascii="BIZ UDPゴシック" w:eastAsia="BIZ UDPゴシック" w:hAnsi="BIZ UDPゴシック" w:hint="eastAsia"/>
                                  <w:sz w:val="16"/>
                                  <w:szCs w:val="18"/>
                                </w:rPr>
                                <w:t>，</w:t>
                              </w:r>
                              <w:r w:rsidRPr="00651AE7">
                                <w:rPr>
                                  <w:rFonts w:ascii="BIZ UDPゴシック" w:eastAsia="BIZ UDPゴシック" w:hAnsi="BIZ UDPゴシック" w:hint="eastAsia"/>
                                  <w:sz w:val="16"/>
                                  <w:szCs w:val="18"/>
                                </w:rPr>
                                <w:t>市民や来訪者の滞留を促す居心地のよい空間創出による街並み景観の向上を目的として設置されたものです。</w:t>
                              </w: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Pr="008613F8"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Default="00CB3D77" w:rsidP="00AB48D0">
                              <w:pPr>
                                <w:spacing w:line="240" w:lineRule="exact"/>
                                <w:rPr>
                                  <w:rFonts w:ascii="BIZ UDPゴシック" w:eastAsia="BIZ UDPゴシック" w:hAnsi="BIZ UDPゴシック"/>
                                  <w:sz w:val="16"/>
                                  <w:szCs w:val="18"/>
                                </w:rPr>
                              </w:pPr>
                            </w:p>
                            <w:p w:rsidR="00CB3D77" w:rsidRPr="00651AE7" w:rsidRDefault="00CB3D77" w:rsidP="00AB48D0">
                              <w:pPr>
                                <w:spacing w:line="240" w:lineRule="exact"/>
                                <w:rPr>
                                  <w:rFonts w:ascii="BIZ UDPゴシック" w:eastAsia="BIZ UDPゴシック" w:hAnsi="BIZ UDPゴシック"/>
                                  <w:sz w:val="16"/>
                                  <w:szCs w:val="18"/>
                                </w:rPr>
                              </w:pPr>
                            </w:p>
                            <w:p w:rsidR="00CB3D77" w:rsidRPr="00651AE7" w:rsidRDefault="00CB3D77" w:rsidP="00AB48D0">
                              <w:pPr>
                                <w:spacing w:line="240" w:lineRule="exact"/>
                                <w:rPr>
                                  <w:rFonts w:ascii="BIZ UDPゴシック" w:eastAsia="BIZ UDPゴシック" w:hAnsi="BIZ UDPゴシック"/>
                                  <w:sz w:val="16"/>
                                  <w:szCs w:val="18"/>
                                </w:rPr>
                              </w:pPr>
                              <w:r>
                                <w:rPr>
                                  <w:rFonts w:ascii="BIZ UDPゴシック" w:eastAsia="BIZ UDPゴシック" w:hAnsi="BIZ UDPゴシック" w:hint="eastAsia"/>
                                  <w:sz w:val="16"/>
                                  <w:szCs w:val="18"/>
                                </w:rPr>
                                <w:t>竣工年</w:t>
                              </w:r>
                              <w:r>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 xml:space="preserve">　</w:t>
                              </w:r>
                              <w:r w:rsidRPr="00651AE7">
                                <w:rPr>
                                  <w:rFonts w:ascii="BIZ UDPゴシック" w:eastAsia="BIZ UDPゴシック" w:hAnsi="BIZ UDPゴシック" w:hint="eastAsia"/>
                                  <w:sz w:val="16"/>
                                  <w:szCs w:val="18"/>
                                </w:rPr>
                                <w:t>〇</w:t>
                              </w:r>
                              <w:r>
                                <w:rPr>
                                  <w:rFonts w:ascii="BIZ UDPゴシック" w:eastAsia="BIZ UDPゴシック" w:hAnsi="BIZ UDPゴシック" w:hint="eastAsia"/>
                                  <w:sz w:val="16"/>
                                  <w:szCs w:val="18"/>
                                </w:rPr>
                                <w:t>〇</w:t>
                              </w:r>
                              <w:r>
                                <w:rPr>
                                  <w:rFonts w:ascii="BIZ UDPゴシック" w:eastAsia="BIZ UDPゴシック" w:hAnsi="BIZ UDPゴシック"/>
                                  <w:sz w:val="16"/>
                                  <w:szCs w:val="18"/>
                                </w:rPr>
                                <w:t>〇〇年</w:t>
                              </w:r>
                            </w:p>
                            <w:p w:rsidR="00CB3D77" w:rsidRPr="00651AE7" w:rsidRDefault="00CB3D77" w:rsidP="00AB48D0">
                              <w:pPr>
                                <w:spacing w:line="240" w:lineRule="exact"/>
                                <w:rPr>
                                  <w:rFonts w:ascii="BIZ UDPゴシック" w:eastAsia="BIZ UDPゴシック" w:hAnsi="BIZ UDPゴシック"/>
                                  <w:sz w:val="16"/>
                                  <w:szCs w:val="18"/>
                                </w:rPr>
                              </w:pPr>
                              <w:r w:rsidRPr="00651AE7">
                                <w:rPr>
                                  <w:rFonts w:ascii="BIZ UDPゴシック" w:eastAsia="BIZ UDPゴシック" w:hAnsi="BIZ UDPゴシック" w:hint="eastAsia"/>
                                  <w:sz w:val="16"/>
                                  <w:szCs w:val="18"/>
                                </w:rPr>
                                <w:t>建築主</w:t>
                              </w:r>
                              <w:r w:rsidRPr="00651AE7">
                                <w:rPr>
                                  <w:rFonts w:ascii="BIZ UDPゴシック" w:eastAsia="BIZ UDPゴシック" w:hAnsi="BIZ UDPゴシック"/>
                                  <w:sz w:val="16"/>
                                  <w:szCs w:val="18"/>
                                </w:rPr>
                                <w:t xml:space="preserve">　</w:t>
                              </w:r>
                              <w:r w:rsidRPr="00651AE7">
                                <w:rPr>
                                  <w:rFonts w:ascii="BIZ UDPゴシック" w:eastAsia="BIZ UDPゴシック" w:hAnsi="BIZ UDPゴシック" w:hint="eastAsia"/>
                                  <w:sz w:val="16"/>
                                  <w:szCs w:val="18"/>
                                </w:rPr>
                                <w:t xml:space="preserve">　</w:t>
                              </w:r>
                              <w:r w:rsidRPr="00651AE7">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Pr>
                                  <w:rFonts w:ascii="BIZ UDPゴシック" w:eastAsia="BIZ UDPゴシック" w:hAnsi="BIZ UDPゴシック"/>
                                  <w:sz w:val="16"/>
                                  <w:szCs w:val="18"/>
                                </w:rPr>
                                <w:t xml:space="preserve">　</w:t>
                              </w:r>
                              <w:r>
                                <w:rPr>
                                  <w:rFonts w:ascii="BIZ UDPゴシック" w:eastAsia="BIZ UDPゴシック" w:hAnsi="BIZ UDPゴシック" w:hint="eastAsia"/>
                                  <w:sz w:val="16"/>
                                  <w:szCs w:val="18"/>
                                </w:rPr>
                                <w:t xml:space="preserve">　</w:t>
                              </w:r>
                              <w:r w:rsidRPr="00651AE7">
                                <w:rPr>
                                  <w:rFonts w:ascii="BIZ UDPゴシック" w:eastAsia="BIZ UDPゴシック" w:hAnsi="BIZ UDPゴシック"/>
                                  <w:sz w:val="16"/>
                                  <w:szCs w:val="18"/>
                                </w:rPr>
                                <w:t xml:space="preserve">　〇</w:t>
                              </w:r>
                              <w:r w:rsidRPr="00651AE7">
                                <w:rPr>
                                  <w:rFonts w:ascii="BIZ UDPゴシック" w:eastAsia="BIZ UDPゴシック" w:hAnsi="BIZ UDPゴシック" w:hint="eastAsia"/>
                                  <w:sz w:val="16"/>
                                  <w:szCs w:val="18"/>
                                </w:rPr>
                                <w:t xml:space="preserve">〇　</w:t>
                              </w:r>
                              <w:r w:rsidRPr="00651AE7">
                                <w:rPr>
                                  <w:rFonts w:ascii="BIZ UDPゴシック" w:eastAsia="BIZ UDPゴシック" w:hAnsi="BIZ UDPゴシック"/>
                                  <w:sz w:val="16"/>
                                  <w:szCs w:val="18"/>
                                </w:rPr>
                                <w:t>〇〇</w:t>
                              </w:r>
                            </w:p>
                          </w:txbxContent>
                        </v:textbox>
                      </v:shape>
                      <v:rect id="正方形/長方形 3" o:spid="_x0000_s1028" style="position:absolute;width:29845;height:28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" filled="f" strokecolor="black [3213]" strokeweight=".25pt"/>
                      <v:shape id="フリーフォーム 24" o:spid="_x0000_s1029" style="position:absolute;left:17449;top:9258;width:4107;height:6794;visibility:visible;mso-wrap-style:square;v-text-anchor:middle" coordsize="410686,68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" path="m,l410686,r,689771l4538,689771c3025,459847,1513,229924,,xe" fillcolor="#c5e0b3 [1305]" stroked="f" strokeweight="1pt">
                        <v:stroke joinstyle="miter"/>
                        <v:path arrowok="t" o:connecttype="custom" o:connectlocs="0,0;410686,0;410686,679450;4538,6794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0" type="#_x0000_t75" style="position:absolute;left:25793;top:24993;width:2324;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">
                        <v:imagedata r:id="rId9" o:title=""/>
                        <v:path arrowok="t"/>
                      </v:shape>
                      <v:shape id="フリーフォーム 15" o:spid="_x0000_s1031" style="position:absolute;left:4572;top:8305;width:17072;height:12686;visibility:visible;mso-wrap-style:square;v-text-anchor:middle" coordsize="1707233,126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" path="m,1268531r1427099,l1707233,988397,1707233,e" filled="f" strokecolor="black [3213]" strokeweight=".5pt">
                        <v:stroke joinstyle="miter"/>
                        <v:path arrowok="t" o:connecttype="custom" o:connectlocs="0,1268531;1427099,1268531;1707233,988397;1707233,0" o:connectangles="0,0,0,0"/>
                      </v:shape>
                      <v:shape id="フリーフォーム 17" o:spid="_x0000_s1032" style="position:absolute;left:6362;top:9029;width:15297;height:11932;visibility:visible;mso-wrap-style:square;v-text-anchor:middle" coordsize="1529666,119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" path="m,1193139l,,1529666,e" filled="f" strokecolor="black [3200]" strokeweight=".5pt">
                        <v:stroke joinstyle="miter"/>
                        <v:path arrowok="t" o:connecttype="custom" o:connectlocs="0,1193139;0,0;1529666,0" o:connectangles="0,0,0"/>
                      </v:shape>
                      <v:shape id="フリーフォーム 19" o:spid="_x0000_s1033" style="position:absolute;left:8420;top:10172;width:8872;height:9450;visibility:visible;mso-wrap-style:square;v-text-anchor:middle" coordsize="887206,9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" path="m,2809l,944993r642460,l642460,584672r244746,l887206,,,2809xe" filled="f" strokecolor="black [3213]" strokeweight="1pt">
                        <v:stroke joinstyle="miter"/>
                        <v:path arrowok="t" o:connecttype="custom" o:connectlocs="0,2809;0,944993;642460,944993;642460,584672;887206,584672;887206,0;0,2809" o:connectangles="0,0,0,0,0,0,0"/>
                      </v:shape>
                      <v:shape id="テキスト ボックス 20" o:spid="_x0000_s1034" type="#_x0000_t202" style="position:absolute;left:9410;top:12954;width:62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CB3D77" w:rsidRPr="008613F8" w:rsidRDefault="00CB3D77">
                              <w:pPr>
                                <w:rPr>
                                  <w:rFonts w:ascii="BIZ UDPゴシック" w:eastAsia="BIZ UDPゴシック" w:hAnsi="BIZ UDPゴシック"/>
                                  <w:color w:val="000000" w:themeColor="text1"/>
                                  <w:sz w:val="16"/>
                                  <w14:textOutline w14:w="9525" w14:cap="rnd" w14:cmpd="sng" w14:algn="ctr">
                                    <w14:noFill/>
                                    <w14:prstDash w14:val="solid"/>
                                    <w14:bevel/>
                                  </w14:textOutline>
                                </w:rPr>
                              </w:pPr>
                              <w:r>
                                <w:rPr>
                                  <w:rFonts w:ascii="BIZ UDPゴシック" w:eastAsia="BIZ UDPゴシック" w:hAnsi="BIZ UDPゴシック" w:hint="eastAsia"/>
                                  <w:color w:val="000000" w:themeColor="text1"/>
                                  <w:sz w:val="16"/>
                                  <w14:textOutline w14:w="9525" w14:cap="rnd" w14:cmpd="sng" w14:algn="ctr">
                                    <w14:noFill/>
                                    <w14:prstDash w14:val="solid"/>
                                    <w14:bevel/>
                                  </w14:textOutline>
                                </w:rPr>
                                <w:t>〇</w:t>
                              </w:r>
                              <w:r>
                                <w:rPr>
                                  <w:rFonts w:ascii="BIZ UDPゴシック" w:eastAsia="BIZ UDPゴシック" w:hAnsi="BIZ UDPゴシック"/>
                                  <w:color w:val="000000" w:themeColor="text1"/>
                                  <w:sz w:val="16"/>
                                  <w14:textOutline w14:w="9525" w14:cap="rnd" w14:cmpd="sng" w14:algn="ctr">
                                    <w14:noFill/>
                                    <w14:prstDash w14:val="solid"/>
                                    <w14:bevel/>
                                  </w14:textOutline>
                                </w:rPr>
                                <w:t>〇ビル</w:t>
                              </w:r>
                            </w:p>
                          </w:txbxContent>
                        </v:textbox>
                      </v:shape>
                      <v:rect id="正方形/長方形 21" o:spid="_x0000_s1035" style="position:absolute;left:20078;top:9867;width:1295;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36" type="#_x0000_t5" style="position:absolute;left:20269;top:10210;width:785;height: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" fillcolor="black [3213]" stroked="f" strokeweight="1pt"/>
                      <v:shape id="テキスト ボックス 23" o:spid="_x0000_s1037" type="#_x0000_t202" style="position:absolute;left:21336;top:9334;width:62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CB3D77" w:rsidRPr="008613F8" w:rsidRDefault="00CB3D77" w:rsidP="008613F8">
                              <w:pPr>
                                <w:rPr>
                                  <w:rFonts w:ascii="BIZ UDPゴシック" w:eastAsia="BIZ UDPゴシック" w:hAnsi="BIZ UDPゴシック"/>
                                  <w:color w:val="000000" w:themeColor="text1"/>
                                  <w:sz w:val="14"/>
                                  <w14:textOutline w14:w="9525" w14:cap="rnd" w14:cmpd="sng" w14:algn="ctr">
                                    <w14:noFill/>
                                    <w14:prstDash w14:val="solid"/>
                                    <w14:bevel/>
                                  </w14:textOutline>
                                </w:rPr>
                              </w:pPr>
                              <w:r w:rsidRPr="008613F8">
                                <w:rPr>
                                  <w:rFonts w:ascii="BIZ UDPゴシック" w:eastAsia="BIZ UDPゴシック" w:hAnsi="BIZ UDPゴシック" w:hint="eastAsia"/>
                                  <w:color w:val="000000" w:themeColor="text1"/>
                                  <w:sz w:val="14"/>
                                  <w14:textOutline w14:w="9525" w14:cap="rnd" w14:cmpd="sng" w14:algn="ctr">
                                    <w14:noFill/>
                                    <w14:prstDash w14:val="solid"/>
                                    <w14:bevel/>
                                  </w14:textOutline>
                                </w:rPr>
                                <w:t>現在地</w:t>
                              </w:r>
                            </w:p>
                          </w:txbxContent>
                        </v:textbox>
                      </v:shape>
                      <v:shape id="テキスト ボックス 26" o:spid="_x0000_s1038" type="#_x0000_t202" style="position:absolute;left:21793;top:21869;width:702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CB3D77" w:rsidRPr="008613F8" w:rsidRDefault="00CB3D77" w:rsidP="008613F8">
                              <w:pPr>
                                <w:rPr>
                                  <w:rFonts w:ascii="BIZ UDPゴシック" w:eastAsia="BIZ UDPゴシック" w:hAnsi="BIZ UDPゴシック"/>
                                  <w:color w:val="000000" w:themeColor="text1"/>
                                  <w:sz w:val="16"/>
                                  <w14:textOutline w14:w="9525" w14:cap="rnd" w14:cmpd="sng" w14:algn="ctr">
                                    <w14:noFill/>
                                    <w14:prstDash w14:val="solid"/>
                                    <w14:bevel/>
                                  </w14:textOutline>
                                </w:rPr>
                              </w:pPr>
                              <w:r>
                                <w:rPr>
                                  <w:rFonts w:ascii="BIZ UDPゴシック" w:eastAsia="BIZ UDPゴシック" w:hAnsi="BIZ UDPゴシック" w:hint="eastAsia"/>
                                  <w:color w:val="000000" w:themeColor="text1"/>
                                  <w:sz w:val="16"/>
                                  <w14:textOutline w14:w="9525" w14:cap="rnd" w14:cmpd="sng" w14:algn="ctr">
                                    <w14:noFill/>
                                    <w14:prstDash w14:val="solid"/>
                                    <w14:bevel/>
                                  </w14:textOutline>
                                </w:rPr>
                                <w:t>公共的</w:t>
                              </w:r>
                              <w:r>
                                <w:rPr>
                                  <w:rFonts w:ascii="BIZ UDPゴシック" w:eastAsia="BIZ UDPゴシック" w:hAnsi="BIZ UDPゴシック"/>
                                  <w:color w:val="000000" w:themeColor="text1"/>
                                  <w:sz w:val="16"/>
                                  <w14:textOutline w14:w="9525" w14:cap="rnd" w14:cmpd="sng" w14:algn="ctr">
                                    <w14:noFill/>
                                    <w14:prstDash w14:val="solid"/>
                                    <w14:bevel/>
                                  </w14:textOutline>
                                </w:rPr>
                                <w:t>空間</w:t>
                              </w:r>
                            </w:p>
                          </w:txbxContent>
                        </v:textbox>
                      </v:shape>
                      <v:shape id="フリーフォーム 27" o:spid="_x0000_s1039" style="position:absolute;left:19088;top:22479;width:3142;height:1143;visibility:visible;mso-wrap-style:square;v-text-anchor:middle" coordsize="410686,68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" path="m,l410686,r,689771l4538,689771c3025,459847,1513,229924,,xe" fillcolor="#c5e0b3 [1305]" stroked="f" strokeweight="1pt">
                        <v:stroke joinstyle="miter"/>
                        <v:path arrowok="t" o:connecttype="custom" o:connectlocs="0,0;314214,0;314214,114300;3472,114300;0,0" o:connectangles="0,0,0,0,0"/>
                      </v:shape>
                    </v:group>
                  </w:pict>
                </mc:Fallback>
              </mc:AlternateContent>
            </w:r>
          </w:p>
          <w:p w:rsidR="00AB48D0" w:rsidRPr="00651AE7" w:rsidRDefault="00651AE7" w:rsidP="00651AE7">
            <w:pPr>
              <w:tabs>
                <w:tab w:val="right" w:pos="5449"/>
              </w:tabs>
              <w:spacing w:beforeLines="30" w:before="72" w:afterLines="30" w:after="72"/>
              <w:rPr>
                <w:rFonts w:ascii="BIZ UDP明朝 Medium" w:eastAsia="BIZ UDP明朝 Medium" w:hAnsi="BIZ UDP明朝 Medium"/>
                <w:outline/>
                <w:color w:val="000000" w:themeColor="text1"/>
                <w14:textOutline w14:w="6350" w14:cap="rnd" w14:cmpd="sng" w14:algn="ctr">
                  <w14:solidFill>
                    <w14:schemeClr w14:val="tx1"/>
                  </w14:solidFill>
                  <w14:prstDash w14:val="solid"/>
                  <w14:bevel/>
                </w14:textOutline>
                <w14:textFill>
                  <w14:noFill/>
                </w14:textFill>
              </w:rPr>
            </w:pPr>
            <w:r w:rsidRPr="00651AE7">
              <w:rPr>
                <w:rFonts w:ascii="BIZ UDP明朝 Medium" w:eastAsia="BIZ UDP明朝 Medium" w:hAnsi="BIZ UDP明朝 Medium"/>
                <w:outline/>
                <w:color w:val="000000" w:themeColor="text1"/>
                <w14:textOutline w14:w="6350" w14:cap="rnd" w14:cmpd="sng" w14:algn="ctr">
                  <w14:solidFill>
                    <w14:schemeClr w14:val="tx1"/>
                  </w14:solidFill>
                  <w14:prstDash w14:val="solid"/>
                  <w14:bevel/>
                </w14:textOutline>
                <w14:textFill>
                  <w14:noFill/>
                </w14:textFill>
              </w:rPr>
              <w:tab/>
            </w:r>
          </w:p>
          <w:p w:rsidR="00AB48D0" w:rsidRDefault="00AB48D0" w:rsidP="009915A0">
            <w:pPr>
              <w:spacing w:beforeLines="30" w:before="72" w:afterLines="30" w:after="72"/>
              <w:rPr>
                <w:rFonts w:ascii="BIZ UDP明朝 Medium" w:eastAsia="BIZ UDP明朝 Medium" w:hAnsi="BIZ UDP明朝 Medium"/>
              </w:rPr>
            </w:pPr>
          </w:p>
          <w:p w:rsidR="00AB48D0" w:rsidRDefault="00AB48D0" w:rsidP="009915A0">
            <w:pPr>
              <w:spacing w:beforeLines="30" w:before="72" w:afterLines="30" w:after="72"/>
              <w:rPr>
                <w:rFonts w:ascii="BIZ UDP明朝 Medium" w:eastAsia="BIZ UDP明朝 Medium" w:hAnsi="BIZ UDP明朝 Medium"/>
              </w:rPr>
            </w:pPr>
          </w:p>
          <w:p w:rsidR="00AB48D0" w:rsidRDefault="00AB48D0" w:rsidP="009915A0">
            <w:pPr>
              <w:spacing w:beforeLines="30" w:before="72" w:afterLines="30" w:after="72"/>
              <w:rPr>
                <w:rFonts w:ascii="BIZ UDP明朝 Medium" w:eastAsia="BIZ UDP明朝 Medium" w:hAnsi="BIZ UDP明朝 Medium"/>
              </w:rPr>
            </w:pPr>
          </w:p>
          <w:p w:rsidR="00AB48D0" w:rsidRDefault="00AB48D0" w:rsidP="009915A0">
            <w:pPr>
              <w:spacing w:beforeLines="30" w:before="72" w:afterLines="30" w:after="72"/>
              <w:rPr>
                <w:rFonts w:ascii="BIZ UDP明朝 Medium" w:eastAsia="BIZ UDP明朝 Medium" w:hAnsi="BIZ UDP明朝 Medium"/>
              </w:rPr>
            </w:pPr>
          </w:p>
          <w:p w:rsidR="00AB48D0" w:rsidRDefault="00AB48D0" w:rsidP="009915A0">
            <w:pPr>
              <w:spacing w:beforeLines="30" w:before="72" w:afterLines="30" w:after="72"/>
              <w:rPr>
                <w:rFonts w:ascii="BIZ UDP明朝 Medium" w:eastAsia="BIZ UDP明朝 Medium" w:hAnsi="BIZ UDP明朝 Medium"/>
              </w:rPr>
            </w:pPr>
          </w:p>
          <w:p w:rsidR="00AB48D0" w:rsidRPr="009915A0" w:rsidRDefault="00AB48D0" w:rsidP="009915A0">
            <w:pPr>
              <w:spacing w:beforeLines="30" w:before="72" w:afterLines="30" w:after="72"/>
              <w:rPr>
                <w:rFonts w:ascii="BIZ UDP明朝 Medium" w:eastAsia="BIZ UDP明朝 Medium" w:hAnsi="BIZ UDP明朝 Medium"/>
              </w:rPr>
            </w:pPr>
          </w:p>
          <w:p w:rsidR="009915A0" w:rsidRPr="003A57E6" w:rsidRDefault="009915A0" w:rsidP="009915A0">
            <w:pPr>
              <w:spacing w:beforeLines="30" w:before="72" w:afterLines="30" w:after="72"/>
              <w:rPr>
                <w:rFonts w:ascii="BIZ UDP明朝 Medium" w:eastAsia="BIZ UDP明朝 Medium" w:hAnsi="BIZ UDP明朝 Medium"/>
              </w:rPr>
            </w:pPr>
          </w:p>
          <w:p w:rsidR="00651AE7" w:rsidRDefault="00651AE7" w:rsidP="009915A0">
            <w:pPr>
              <w:spacing w:beforeLines="30" w:before="72" w:afterLines="30" w:after="72"/>
              <w:rPr>
                <w:rFonts w:ascii="BIZ UDP明朝 Medium" w:eastAsia="BIZ UDP明朝 Medium" w:hAnsi="BIZ UDP明朝 Medium"/>
              </w:rPr>
            </w:pPr>
          </w:p>
          <w:p w:rsidR="009915A0" w:rsidRDefault="009915A0" w:rsidP="009915A0">
            <w:pPr>
              <w:spacing w:beforeLines="30" w:before="72" w:afterLines="30" w:after="72"/>
              <w:rPr>
                <w:rFonts w:ascii="BIZ UDP明朝 Medium" w:eastAsia="BIZ UDP明朝 Medium" w:hAnsi="BIZ UDP明朝 Medium"/>
              </w:rPr>
            </w:pPr>
          </w:p>
          <w:p w:rsidR="00651AE7" w:rsidRDefault="00651AE7" w:rsidP="009915A0">
            <w:pPr>
              <w:spacing w:beforeLines="30" w:before="72" w:afterLines="30" w:after="72"/>
              <w:rPr>
                <w:rFonts w:ascii="BIZ UDP明朝 Medium" w:eastAsia="BIZ UDP明朝 Medium" w:hAnsi="BIZ UDP明朝 Medium"/>
              </w:rPr>
            </w:pPr>
          </w:p>
          <w:p w:rsidR="00651AE7" w:rsidRDefault="00651AE7" w:rsidP="009915A0">
            <w:pPr>
              <w:spacing w:beforeLines="30" w:before="72" w:afterLines="30" w:after="72"/>
              <w:rPr>
                <w:rFonts w:ascii="BIZ UDP明朝 Medium" w:eastAsia="BIZ UDP明朝 Medium" w:hAnsi="BIZ UDP明朝 Medium"/>
              </w:rPr>
            </w:pPr>
          </w:p>
          <w:p w:rsidR="009915A0" w:rsidRPr="009F00C4" w:rsidRDefault="009915A0" w:rsidP="009915A0">
            <w:pPr>
              <w:spacing w:beforeLines="30" w:before="72" w:afterLines="30" w:after="72"/>
              <w:rPr>
                <w:rFonts w:ascii="BIZ UDP明朝 Medium" w:eastAsia="BIZ UDP明朝 Medium" w:hAnsi="BIZ UDP明朝 Medium"/>
              </w:rPr>
            </w:pP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bl>
    <w:p w:rsidR="0062096F" w:rsidRDefault="0062096F">
      <w:bookmarkStart w:id="0" w:name="_GoBack"/>
      <w:bookmarkEnd w:id="0"/>
    </w:p>
    <w:tbl>
      <w:tblPr>
        <w:tblStyle w:val="a7"/>
        <w:tblW w:w="9351" w:type="dxa"/>
        <w:tblLook w:val="04A0" w:firstRow="1" w:lastRow="0" w:firstColumn="1" w:lastColumn="0" w:noHBand="0" w:noVBand="1"/>
      </w:tblPr>
      <w:tblGrid>
        <w:gridCol w:w="567"/>
        <w:gridCol w:w="5665"/>
        <w:gridCol w:w="1134"/>
        <w:gridCol w:w="1985"/>
      </w:tblGrid>
      <w:tr w:rsidR="008A3F9B" w:rsidTr="00041F01">
        <w:trPr>
          <w:trHeight w:val="73"/>
        </w:trPr>
        <w:tc>
          <w:tcPr>
            <w:tcW w:w="6232" w:type="dxa"/>
            <w:gridSpan w:val="2"/>
            <w:vMerge w:val="restart"/>
            <w:vAlign w:val="center"/>
          </w:tcPr>
          <w:p w:rsidR="008A3F9B" w:rsidRDefault="008A3F9B" w:rsidP="00041F01">
            <w:pPr>
              <w:spacing w:beforeLines="30" w:before="72" w:afterLines="30" w:after="72"/>
              <w:jc w:val="center"/>
              <w:rPr>
                <w:rFonts w:ascii="BIZ UDP明朝 Medium" w:eastAsia="BIZ UDP明朝 Medium" w:hAnsi="BIZ UDP明朝 Medium"/>
              </w:rPr>
            </w:pPr>
            <w:r>
              <w:rPr>
                <w:rFonts w:ascii="BIZ UDP明朝 Medium" w:eastAsia="BIZ UDP明朝 Medium" w:hAnsi="BIZ UDP明朝 Medium" w:hint="eastAsia"/>
              </w:rPr>
              <w:lastRenderedPageBreak/>
              <w:t>内容</w:t>
            </w:r>
          </w:p>
        </w:tc>
        <w:tc>
          <w:tcPr>
            <w:tcW w:w="3119" w:type="dxa"/>
            <w:gridSpan w:val="2"/>
            <w:tcBorders>
              <w:bottom w:val="single" w:sz="4" w:space="0" w:color="auto"/>
            </w:tcBorders>
            <w:vAlign w:val="center"/>
          </w:tcPr>
          <w:p w:rsidR="008A3F9B" w:rsidRDefault="008A3F9B" w:rsidP="00041F01">
            <w:pPr>
              <w:spacing w:beforeLines="10" w:before="24" w:afterLines="10" w:after="24"/>
              <w:jc w:val="center"/>
              <w:rPr>
                <w:rFonts w:ascii="BIZ UDP明朝 Medium" w:eastAsia="BIZ UDP明朝 Medium" w:hAnsi="BIZ UDP明朝 Medium"/>
              </w:rPr>
            </w:pPr>
            <w:r>
              <w:rPr>
                <w:rFonts w:ascii="BIZ UDP明朝 Medium" w:eastAsia="BIZ UDP明朝 Medium" w:hAnsi="BIZ UDP明朝 Medium" w:hint="eastAsia"/>
              </w:rPr>
              <w:t>確認欄</w:t>
            </w:r>
          </w:p>
        </w:tc>
      </w:tr>
      <w:tr w:rsidR="008A3F9B" w:rsidRPr="00215832" w:rsidTr="00041F01">
        <w:trPr>
          <w:trHeight w:val="134"/>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○対</w:t>
            </w:r>
            <w:r>
              <w:rPr>
                <w:rFonts w:ascii="BIZ UDP明朝 Medium" w:eastAsia="BIZ UDP明朝 Medium" w:hAnsi="BIZ UDP明朝 Medium" w:hint="eastAsia"/>
                <w:sz w:val="18"/>
                <w:szCs w:val="18"/>
              </w:rPr>
              <w:t xml:space="preserve">  </w:t>
            </w:r>
            <w:r w:rsidRPr="00215832">
              <w:rPr>
                <w:rFonts w:ascii="BIZ UDP明朝 Medium" w:eastAsia="BIZ UDP明朝 Medium" w:hAnsi="BIZ UDP明朝 Medium" w:hint="eastAsia"/>
                <w:sz w:val="18"/>
                <w:szCs w:val="18"/>
              </w:rPr>
              <w:t>応</w:t>
            </w:r>
          </w:p>
        </w:tc>
        <w:tc>
          <w:tcPr>
            <w:tcW w:w="1985" w:type="dxa"/>
            <w:tcBorders>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図面番号</w:t>
            </w:r>
          </w:p>
        </w:tc>
      </w:tr>
      <w:tr w:rsidR="008A3F9B" w:rsidRPr="00215832" w:rsidTr="00041F01">
        <w:trPr>
          <w:trHeight w:val="70"/>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top w:val="dotted" w:sz="4" w:space="0" w:color="auto"/>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×未対応</w:t>
            </w:r>
          </w:p>
        </w:tc>
        <w:tc>
          <w:tcPr>
            <w:tcW w:w="1985" w:type="dxa"/>
            <w:tcBorders>
              <w:top w:val="dotted" w:sz="4" w:space="0" w:color="auto"/>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8A3F9B" w:rsidRPr="00215832" w:rsidTr="00041F01">
        <w:trPr>
          <w:trHeight w:val="70"/>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top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－非該当</w:t>
            </w:r>
          </w:p>
        </w:tc>
        <w:tc>
          <w:tcPr>
            <w:tcW w:w="1985" w:type="dxa"/>
            <w:tcBorders>
              <w:top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E44141" w:rsidTr="00215832">
        <w:tc>
          <w:tcPr>
            <w:tcW w:w="567" w:type="dxa"/>
          </w:tcPr>
          <w:p w:rsidR="00E44141"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w:t>
            </w:r>
            <w:r>
              <w:rPr>
                <w:rFonts w:ascii="BIZ UDP明朝 Medium" w:eastAsia="BIZ UDP明朝 Medium" w:hAnsi="BIZ UDP明朝 Medium"/>
              </w:rPr>
              <w:t>2</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飲食店テラス席などとして活用するにあたり</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管理上の理由からやむを得ず深夜等の利用を制限せざるを得ない場合</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公共的空間内にその時間を表示する計画とした。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rPr>
              <w:t>2.設計にあたって配慮いただきたい要素ごとのポイント</w:t>
            </w: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9F00C4">
              <w:rPr>
                <w:rFonts w:ascii="BIZ UDP明朝 Medium" w:eastAsia="BIZ UDP明朝 Medium" w:hAnsi="BIZ UDP明朝 Medium" w:hint="eastAsia"/>
              </w:rPr>
              <w:t>（１）ベンチ</w:t>
            </w:r>
          </w:p>
        </w:tc>
      </w:tr>
      <w:tr w:rsidR="00E44141" w:rsidTr="00215832">
        <w:tc>
          <w:tcPr>
            <w:tcW w:w="9351" w:type="dxa"/>
            <w:gridSpan w:val="4"/>
            <w:shd w:val="clear" w:color="auto" w:fill="D9D9D9" w:themeFill="background1" w:themeFillShade="D9"/>
          </w:tcPr>
          <w:p w:rsidR="00E44141" w:rsidRDefault="00215832" w:rsidP="00215832">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ⅰ）形状</w:t>
            </w:r>
          </w:p>
        </w:tc>
      </w:tr>
      <w:tr w:rsidR="00E44141" w:rsidTr="00215832">
        <w:tc>
          <w:tcPr>
            <w:tcW w:w="567" w:type="dxa"/>
          </w:tcPr>
          <w:p w:rsidR="00E44141" w:rsidRPr="009F00C4" w:rsidRDefault="005477C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２</w:t>
            </w:r>
            <w:r w:rsidR="008A3F9B">
              <w:rPr>
                <w:rFonts w:ascii="BIZ UDP明朝 Medium" w:eastAsia="BIZ UDP明朝 Medium" w:hAnsi="BIZ UDP明朝 Medium" w:hint="eastAsia"/>
              </w:rPr>
              <w:t>3</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座ることのできる場所であることを</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形状で容易に認識できる</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背もたれや手すりのあるベンチを設置した。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215832" w:rsidP="00215832">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ⅱ）種類</w:t>
            </w:r>
          </w:p>
        </w:tc>
      </w:tr>
      <w:tr w:rsidR="00E44141" w:rsidTr="00215832">
        <w:tc>
          <w:tcPr>
            <w:tcW w:w="567" w:type="dxa"/>
          </w:tcPr>
          <w:p w:rsidR="00E44141"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24</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空間活用を促進し</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利用の幅を広げるため</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固定式ベンチと可動式ベンチの併用</w:t>
            </w:r>
            <w:r w:rsidR="004249DB">
              <w:rPr>
                <w:rFonts w:ascii="BIZ UDP明朝 Medium" w:eastAsia="BIZ UDP明朝 Medium" w:hAnsi="BIZ UDP明朝 Medium" w:hint="eastAsia"/>
              </w:rPr>
              <w:t>，</w:t>
            </w:r>
            <w:r w:rsidRPr="009F00C4">
              <w:rPr>
                <w:rFonts w:ascii="BIZ UDP明朝 Medium" w:eastAsia="BIZ UDP明朝 Medium" w:hAnsi="BIZ UDP明朝 Medium"/>
              </w:rPr>
              <w:t>1人掛け</w:t>
            </w:r>
            <w:r w:rsidR="004249DB">
              <w:rPr>
                <w:rFonts w:ascii="BIZ UDP明朝 Medium" w:eastAsia="BIZ UDP明朝 Medium" w:hAnsi="BIZ UDP明朝 Medium"/>
              </w:rPr>
              <w:t>，</w:t>
            </w:r>
            <w:r w:rsidRPr="009F00C4">
              <w:rPr>
                <w:rFonts w:ascii="BIZ UDP明朝 Medium" w:eastAsia="BIZ UDP明朝 Medium" w:hAnsi="BIZ UDP明朝 Medium"/>
              </w:rPr>
              <w:t>2人掛けベンチ</w:t>
            </w:r>
            <w:r w:rsidR="004249DB">
              <w:rPr>
                <w:rFonts w:ascii="BIZ UDP明朝 Medium" w:eastAsia="BIZ UDP明朝 Medium" w:hAnsi="BIZ UDP明朝 Medium"/>
              </w:rPr>
              <w:t>，</w:t>
            </w:r>
            <w:r w:rsidRPr="009F00C4">
              <w:rPr>
                <w:rFonts w:ascii="BIZ UDP明朝 Medium" w:eastAsia="BIZ UDP明朝 Medium" w:hAnsi="BIZ UDP明朝 Medium"/>
              </w:rPr>
              <w:t>縁台やスツールなど</w:t>
            </w:r>
            <w:r w:rsidR="004249DB">
              <w:rPr>
                <w:rFonts w:ascii="BIZ UDP明朝 Medium" w:eastAsia="BIZ UDP明朝 Medium" w:hAnsi="BIZ UDP明朝 Medium"/>
              </w:rPr>
              <w:t>，</w:t>
            </w:r>
            <w:r w:rsidRPr="009F00C4">
              <w:rPr>
                <w:rFonts w:ascii="BIZ UDP明朝 Medium" w:eastAsia="BIZ UDP明朝 Medium" w:hAnsi="BIZ UDP明朝 Medium"/>
              </w:rPr>
              <w:t>様々な種類のベンチを設けた。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5477CD" w:rsidTr="00216210">
        <w:tc>
          <w:tcPr>
            <w:tcW w:w="567" w:type="dxa"/>
          </w:tcPr>
          <w:p w:rsidR="005477CD" w:rsidRDefault="008A3F9B"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25</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植栽と一体となったベンチを設置する場合</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植栽の成長により座ることが困難となる場合があるため</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背もたれにより植栽と縁を切るなど</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居心地のよさに配慮した。</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r w:rsidR="005477CD" w:rsidRPr="009F00C4" w:rsidTr="00216210">
        <w:tc>
          <w:tcPr>
            <w:tcW w:w="9351" w:type="dxa"/>
            <w:gridSpan w:val="4"/>
            <w:shd w:val="clear" w:color="auto" w:fill="D9D9D9" w:themeFill="background1" w:themeFillShade="D9"/>
          </w:tcPr>
          <w:p w:rsidR="005477CD" w:rsidRPr="009F00C4" w:rsidRDefault="005477CD" w:rsidP="00216210">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ⅲ）配置・向き</w:t>
            </w:r>
          </w:p>
        </w:tc>
      </w:tr>
      <w:tr w:rsidR="005477CD" w:rsidTr="00216210">
        <w:tc>
          <w:tcPr>
            <w:tcW w:w="567" w:type="dxa"/>
          </w:tcPr>
          <w:p w:rsidR="005477CD" w:rsidRDefault="0071361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２</w:t>
            </w:r>
            <w:r w:rsidR="008A3F9B">
              <w:rPr>
                <w:rFonts w:ascii="BIZ UDP明朝 Medium" w:eastAsia="BIZ UDP明朝 Medium" w:hAnsi="BIZ UDP明朝 Medium" w:hint="eastAsia"/>
              </w:rPr>
              <w:t>6</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人々がベンチに座った際に</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座った人が見たいものを見やすくする（視軸線を阻害しない）よう</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ベンチの配置や向きに配慮した。</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r w:rsidR="005477CD" w:rsidTr="005477CD">
        <w:tc>
          <w:tcPr>
            <w:tcW w:w="567" w:type="dxa"/>
          </w:tcPr>
          <w:p w:rsidR="005477CD" w:rsidRDefault="0071361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２</w:t>
            </w:r>
            <w:r w:rsidR="008A3F9B">
              <w:rPr>
                <w:rFonts w:ascii="BIZ UDP明朝 Medium" w:eastAsia="BIZ UDP明朝 Medium" w:hAnsi="BIZ UDP明朝 Medium" w:hint="eastAsia"/>
              </w:rPr>
              <w:t>7</w:t>
            </w:r>
          </w:p>
        </w:tc>
        <w:tc>
          <w:tcPr>
            <w:tcW w:w="5665" w:type="dxa"/>
          </w:tcPr>
          <w:p w:rsidR="005477CD" w:rsidRPr="009F00C4" w:rsidRDefault="005477CD" w:rsidP="00216210">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人々がベンチに</w:t>
            </w:r>
            <w:r w:rsidR="000E7857">
              <w:rPr>
                <w:rFonts w:ascii="BIZ UDP明朝 Medium" w:eastAsia="BIZ UDP明朝 Medium" w:hAnsi="BIZ UDP明朝 Medium" w:hint="eastAsia"/>
              </w:rPr>
              <w:t>座り足を伸ばした際に</w:t>
            </w:r>
            <w:r w:rsidR="004249DB">
              <w:rPr>
                <w:rFonts w:ascii="BIZ UDP明朝 Medium" w:eastAsia="BIZ UDP明朝 Medium" w:hAnsi="BIZ UDP明朝 Medium" w:hint="eastAsia"/>
              </w:rPr>
              <w:t>，</w:t>
            </w:r>
            <w:r w:rsidR="000E7857">
              <w:rPr>
                <w:rFonts w:ascii="BIZ UDP明朝 Medium" w:eastAsia="BIZ UDP明朝 Medium" w:hAnsi="BIZ UDP明朝 Medium" w:hint="eastAsia"/>
              </w:rPr>
              <w:t>歩行者と接触しないよう</w:t>
            </w:r>
            <w:r w:rsidR="004249DB">
              <w:rPr>
                <w:rFonts w:ascii="BIZ UDP明朝 Medium" w:eastAsia="BIZ UDP明朝 Medium" w:hAnsi="BIZ UDP明朝 Medium" w:hint="eastAsia"/>
              </w:rPr>
              <w:t>，</w:t>
            </w:r>
            <w:r w:rsidR="000E7857">
              <w:rPr>
                <w:rFonts w:ascii="BIZ UDP明朝 Medium" w:eastAsia="BIZ UDP明朝 Medium" w:hAnsi="BIZ UDP明朝 Medium" w:hint="eastAsia"/>
              </w:rPr>
              <w:t>歩行のための空間と</w:t>
            </w:r>
            <w:r w:rsidRPr="009F00C4">
              <w:rPr>
                <w:rFonts w:ascii="BIZ UDP明朝 Medium" w:eastAsia="BIZ UDP明朝 Medium" w:hAnsi="BIZ UDP明朝 Medium" w:hint="eastAsia"/>
              </w:rPr>
              <w:t>ベンチの間に</w:t>
            </w:r>
            <w:r w:rsidRPr="009F00C4">
              <w:rPr>
                <w:rFonts w:ascii="BIZ UDP明朝 Medium" w:eastAsia="BIZ UDP明朝 Medium" w:hAnsi="BIZ UDP明朝 Medium"/>
              </w:rPr>
              <w:t>50cm以上の空間を確保した。</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２</w:t>
            </w:r>
            <w:r w:rsidR="008A3F9B">
              <w:rPr>
                <w:rFonts w:ascii="BIZ UDP明朝 Medium" w:eastAsia="BIZ UDP明朝 Medium" w:hAnsi="BIZ UDP明朝 Medium" w:hint="eastAsia"/>
              </w:rPr>
              <w:t>8</w:t>
            </w:r>
          </w:p>
        </w:tc>
        <w:tc>
          <w:tcPr>
            <w:tcW w:w="5665" w:type="dxa"/>
          </w:tcPr>
          <w:p w:rsidR="00E44141" w:rsidRPr="009F00C4" w:rsidRDefault="000E7857"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ベンチに座る人のための空間と歩行のための空間を</w:t>
            </w:r>
            <w:r w:rsidR="00E44141" w:rsidRPr="009F00C4">
              <w:rPr>
                <w:rFonts w:ascii="BIZ UDP明朝 Medium" w:eastAsia="BIZ UDP明朝 Medium" w:hAnsi="BIZ UDP明朝 Medium" w:hint="eastAsia"/>
              </w:rPr>
              <w:t>視覚的に分離する</w:t>
            </w:r>
            <w:r w:rsidR="004249DB">
              <w:rPr>
                <w:rFonts w:ascii="BIZ UDP明朝 Medium" w:eastAsia="BIZ UDP明朝 Medium" w:hAnsi="BIZ UDP明朝 Medium" w:hint="eastAsia"/>
              </w:rPr>
              <w:t>，</w:t>
            </w:r>
            <w:r w:rsidR="00E44141" w:rsidRPr="009F00C4">
              <w:rPr>
                <w:rFonts w:ascii="BIZ UDP明朝 Medium" w:eastAsia="BIZ UDP明朝 Medium" w:hAnsi="BIZ UDP明朝 Medium" w:hint="eastAsia"/>
              </w:rPr>
              <w:t>ベンチを囲むように植栽を配置する</w:t>
            </w:r>
            <w:r w:rsidR="004249DB">
              <w:rPr>
                <w:rFonts w:ascii="BIZ UDP明朝 Medium" w:eastAsia="BIZ UDP明朝 Medium" w:hAnsi="BIZ UDP明朝 Medium" w:hint="eastAsia"/>
              </w:rPr>
              <w:t>，</w:t>
            </w:r>
            <w:r w:rsidR="00E44141" w:rsidRPr="009F00C4">
              <w:rPr>
                <w:rFonts w:ascii="BIZ UDP明朝 Medium" w:eastAsia="BIZ UDP明朝 Medium" w:hAnsi="BIZ UDP明朝 Medium" w:hint="eastAsia"/>
              </w:rPr>
              <w:t>ウッドデッキなどでベンチ周辺の高さを一段上げる</w:t>
            </w:r>
            <w:r w:rsidR="004249DB">
              <w:rPr>
                <w:rFonts w:ascii="BIZ UDP明朝 Medium" w:eastAsia="BIZ UDP明朝 Medium" w:hAnsi="BIZ UDP明朝 Medium" w:hint="eastAsia"/>
              </w:rPr>
              <w:t>，</w:t>
            </w:r>
            <w:r w:rsidR="00E44141" w:rsidRPr="009F00C4">
              <w:rPr>
                <w:rFonts w:ascii="BIZ UDP明朝 Medium" w:eastAsia="BIZ UDP明朝 Medium" w:hAnsi="BIZ UDP明朝 Medium" w:hint="eastAsia"/>
              </w:rPr>
              <w:t>ベンチの配置を</w:t>
            </w:r>
            <w:r w:rsidR="00E44141" w:rsidRPr="009F00C4">
              <w:rPr>
                <w:rFonts w:ascii="BIZ UDP明朝 Medium" w:eastAsia="BIZ UDP明朝 Medium" w:hAnsi="BIZ UDP明朝 Medium"/>
              </w:rPr>
              <w:t>L字・ハの字・コの字とするなど</w:t>
            </w:r>
            <w:r w:rsidR="004249DB">
              <w:rPr>
                <w:rFonts w:ascii="BIZ UDP明朝 Medium" w:eastAsia="BIZ UDP明朝 Medium" w:hAnsi="BIZ UDP明朝 Medium"/>
              </w:rPr>
              <w:t>，</w:t>
            </w:r>
            <w:r w:rsidR="00E44141" w:rsidRPr="009F00C4">
              <w:rPr>
                <w:rFonts w:ascii="BIZ UDP明朝 Medium" w:eastAsia="BIZ UDP明朝 Medium" w:hAnsi="BIZ UDP明朝 Medium"/>
              </w:rPr>
              <w:t>居心地の良さに配慮した。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29</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施設利用者を気にせずに利用できるよう</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ベンチの配置にあたっては</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施設内からの視線や</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建築物出入り口や窓の位置</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歩行者動線に配慮した計画とした。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30</w:t>
            </w:r>
          </w:p>
        </w:tc>
        <w:tc>
          <w:tcPr>
            <w:tcW w:w="5665" w:type="dxa"/>
          </w:tcPr>
          <w:p w:rsidR="00E44141" w:rsidRPr="009F00C4" w:rsidRDefault="00E44141" w:rsidP="00E44141">
            <w:pPr>
              <w:spacing w:beforeLines="30" w:before="72" w:afterLines="30" w:after="72"/>
              <w:rPr>
                <w:rFonts w:ascii="BIZ UDP明朝 Medium" w:eastAsia="BIZ UDP明朝 Medium" w:hAnsi="BIZ UDP明朝 Medium"/>
              </w:rPr>
            </w:pPr>
            <w:r w:rsidRPr="009F00C4">
              <w:rPr>
                <w:rFonts w:ascii="BIZ UDP明朝 Medium" w:eastAsia="BIZ UDP明朝 Medium" w:hAnsi="BIZ UDP明朝 Medium" w:hint="eastAsia"/>
              </w:rPr>
              <w:t>利用目的に応じて快適に利用できるために</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利用目的を想定したベンチの配置とし</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目的に応じてテーブルの設置</w:t>
            </w:r>
            <w:r w:rsidR="004249DB">
              <w:rPr>
                <w:rFonts w:ascii="BIZ UDP明朝 Medium" w:eastAsia="BIZ UDP明朝 Medium" w:hAnsi="BIZ UDP明朝 Medium" w:hint="eastAsia"/>
              </w:rPr>
              <w:t>，</w:t>
            </w:r>
            <w:r w:rsidRPr="009F00C4">
              <w:rPr>
                <w:rFonts w:ascii="BIZ UDP明朝 Medium" w:eastAsia="BIZ UDP明朝 Medium" w:hAnsi="BIZ UDP明朝 Medium" w:hint="eastAsia"/>
              </w:rPr>
              <w:t>樹木や庇による日陰や雨よけの提供を検討した。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100" w:firstLine="210"/>
              <w:rPr>
                <w:rFonts w:ascii="BIZ UDP明朝 Medium" w:eastAsia="BIZ UDP明朝 Medium" w:hAnsi="BIZ UDP明朝 Medium"/>
              </w:rPr>
            </w:pPr>
            <w:r w:rsidRPr="00994583">
              <w:rPr>
                <w:rFonts w:ascii="BIZ UDP明朝 Medium" w:eastAsia="BIZ UDP明朝 Medium" w:hAnsi="BIZ UDP明朝 Medium" w:hint="eastAsia"/>
              </w:rPr>
              <w:t>ⅳ</w:t>
            </w:r>
            <w:r w:rsidR="00215832">
              <w:rPr>
                <w:rFonts w:ascii="BIZ UDP明朝 Medium" w:eastAsia="BIZ UDP明朝 Medium" w:hAnsi="BIZ UDP明朝 Medium" w:hint="eastAsia"/>
              </w:rPr>
              <w:t>）寸法</w:t>
            </w:r>
          </w:p>
        </w:tc>
      </w:tr>
      <w:tr w:rsidR="00E44141" w:rsidTr="00215832">
        <w:tc>
          <w:tcPr>
            <w:tcW w:w="567" w:type="dxa"/>
          </w:tcPr>
          <w:p w:rsidR="00E44141" w:rsidRPr="009F00C4"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31</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ベンチの寸法については下記を目安とし</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利用者想定に合わせた計画とした。</w:t>
            </w:r>
          </w:p>
          <w:p w:rsidR="00E44141" w:rsidRPr="00994583" w:rsidRDefault="00E44141" w:rsidP="00215832">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【座面の幅】</w:t>
            </w:r>
            <w:r w:rsidR="00215832">
              <w:rPr>
                <w:rFonts w:ascii="BIZ UDP明朝 Medium" w:eastAsia="BIZ UDP明朝 Medium" w:hAnsi="BIZ UDP明朝 Medium" w:hint="eastAsia"/>
              </w:rPr>
              <w:t xml:space="preserve">  </w:t>
            </w:r>
            <w:r w:rsidR="00215832">
              <w:rPr>
                <w:rFonts w:ascii="BIZ UDP明朝 Medium" w:eastAsia="BIZ UDP明朝 Medium" w:hAnsi="BIZ UDP明朝 Medium"/>
              </w:rPr>
              <w:t xml:space="preserve"> </w:t>
            </w:r>
            <w:r w:rsidRPr="00994583">
              <w:rPr>
                <w:rFonts w:ascii="BIZ UDP明朝 Medium" w:eastAsia="BIZ UDP明朝 Medium" w:hAnsi="BIZ UDP明朝 Medium"/>
              </w:rPr>
              <w:t>1</w:t>
            </w:r>
            <w:r>
              <w:rPr>
                <w:rFonts w:ascii="BIZ UDP明朝 Medium" w:eastAsia="BIZ UDP明朝 Medium" w:hAnsi="BIZ UDP明朝 Medium"/>
              </w:rPr>
              <w:t>人掛け</w:t>
            </w:r>
            <w:r>
              <w:rPr>
                <w:rFonts w:ascii="BIZ UDP明朝 Medium" w:eastAsia="BIZ UDP明朝 Medium" w:hAnsi="BIZ UDP明朝 Medium" w:hint="eastAsia"/>
              </w:rPr>
              <w:t>：</w:t>
            </w:r>
            <w:r w:rsidRPr="00994583">
              <w:rPr>
                <w:rFonts w:ascii="BIZ UDP明朝 Medium" w:eastAsia="BIZ UDP明朝 Medium" w:hAnsi="BIZ UDP明朝 Medium"/>
              </w:rPr>
              <w:t>幅４０cm</w:t>
            </w:r>
            <w:r>
              <w:rPr>
                <w:rFonts w:ascii="BIZ UDP明朝 Medium" w:eastAsia="BIZ UDP明朝 Medium" w:hAnsi="BIZ UDP明朝 Medium"/>
              </w:rPr>
              <w:t>以上</w:t>
            </w:r>
          </w:p>
          <w:p w:rsidR="00E44141" w:rsidRPr="00994583" w:rsidRDefault="00E44141" w:rsidP="00215832">
            <w:pPr>
              <w:spacing w:beforeLines="30" w:before="72" w:afterLines="30" w:after="72"/>
              <w:ind w:firstLineChars="650" w:firstLine="1365"/>
              <w:rPr>
                <w:rFonts w:ascii="BIZ UDP明朝 Medium" w:eastAsia="BIZ UDP明朝 Medium" w:hAnsi="BIZ UDP明朝 Medium"/>
              </w:rPr>
            </w:pPr>
            <w:r w:rsidRPr="00994583">
              <w:rPr>
                <w:rFonts w:ascii="BIZ UDP明朝 Medium" w:eastAsia="BIZ UDP明朝 Medium" w:hAnsi="BIZ UDP明朝 Medium"/>
              </w:rPr>
              <w:t>2</w:t>
            </w:r>
            <w:r>
              <w:rPr>
                <w:rFonts w:ascii="BIZ UDP明朝 Medium" w:eastAsia="BIZ UDP明朝 Medium" w:hAnsi="BIZ UDP明朝 Medium"/>
              </w:rPr>
              <w:t>人掛け以上</w:t>
            </w:r>
            <w:r>
              <w:rPr>
                <w:rFonts w:ascii="BIZ UDP明朝 Medium" w:eastAsia="BIZ UDP明朝 Medium" w:hAnsi="BIZ UDP明朝 Medium" w:hint="eastAsia"/>
              </w:rPr>
              <w:t>：</w:t>
            </w:r>
            <w:r w:rsidRPr="00994583">
              <w:rPr>
                <w:rFonts w:ascii="BIZ UDP明朝 Medium" w:eastAsia="BIZ UDP明朝 Medium" w:hAnsi="BIZ UDP明朝 Medium"/>
              </w:rPr>
              <w:t>1人分あたり60cm</w:t>
            </w:r>
            <w:r>
              <w:rPr>
                <w:rFonts w:ascii="BIZ UDP明朝 Medium" w:eastAsia="BIZ UDP明朝 Medium" w:hAnsi="BIZ UDP明朝 Medium"/>
              </w:rPr>
              <w:t>以上</w:t>
            </w:r>
          </w:p>
          <w:p w:rsidR="00E44141" w:rsidRDefault="00E44141" w:rsidP="00215832">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【座面の高さ】</w:t>
            </w:r>
            <w:r w:rsidR="00215832">
              <w:rPr>
                <w:rFonts w:ascii="BIZ UDP明朝 Medium" w:eastAsia="BIZ UDP明朝 Medium" w:hAnsi="BIZ UDP明朝 Medium" w:hint="eastAsia"/>
              </w:rPr>
              <w:t xml:space="preserve"> </w:t>
            </w:r>
            <w:r w:rsidRPr="00994583">
              <w:rPr>
                <w:rFonts w:ascii="BIZ UDP明朝 Medium" w:eastAsia="BIZ UDP明朝 Medium" w:hAnsi="BIZ UDP明朝 Medium" w:hint="eastAsia"/>
              </w:rPr>
              <w:t>おおよそ</w:t>
            </w:r>
            <w:r w:rsidRPr="00994583">
              <w:rPr>
                <w:rFonts w:ascii="BIZ UDP明朝 Medium" w:eastAsia="BIZ UDP明朝 Medium" w:hAnsi="BIZ UDP明朝 Medium"/>
              </w:rPr>
              <w:t>40</w:t>
            </w:r>
            <w:r>
              <w:rPr>
                <w:rFonts w:ascii="BIZ UDP明朝 Medium" w:eastAsia="BIZ UDP明朝 Medium" w:hAnsi="BIZ UDP明朝 Medium"/>
              </w:rPr>
              <w:t>ｃｍ</w:t>
            </w:r>
          </w:p>
          <w:p w:rsidR="00E44141" w:rsidRDefault="00E44141" w:rsidP="00215832">
            <w:pPr>
              <w:spacing w:beforeLines="30" w:before="72" w:afterLines="30" w:after="72"/>
              <w:rPr>
                <w:rFonts w:ascii="BIZ UDP明朝 Medium" w:eastAsia="BIZ UDP明朝 Medium" w:hAnsi="BIZ UDP明朝 Medium"/>
              </w:rPr>
            </w:pPr>
            <w:r>
              <w:rPr>
                <w:rFonts w:ascii="BIZ UDP明朝 Medium" w:eastAsia="BIZ UDP明朝 Medium" w:hAnsi="BIZ UDP明朝 Medium"/>
              </w:rPr>
              <w:t>【座面の奥行】</w:t>
            </w:r>
            <w:r w:rsidR="00215832">
              <w:rPr>
                <w:rFonts w:ascii="BIZ UDP明朝 Medium" w:eastAsia="BIZ UDP明朝 Medium" w:hAnsi="BIZ UDP明朝 Medium" w:hint="eastAsia"/>
              </w:rPr>
              <w:t xml:space="preserve"> </w:t>
            </w:r>
            <w:r w:rsidRPr="00994583">
              <w:rPr>
                <w:rFonts w:ascii="BIZ UDP明朝 Medium" w:eastAsia="BIZ UDP明朝 Medium" w:hAnsi="BIZ UDP明朝 Medium"/>
              </w:rPr>
              <w:t>40cm</w:t>
            </w:r>
            <w:r>
              <w:rPr>
                <w:rFonts w:ascii="BIZ UDP明朝 Medium" w:eastAsia="BIZ UDP明朝 Medium" w:hAnsi="BIZ UDP明朝 Medium"/>
              </w:rPr>
              <w:t>以上</w:t>
            </w:r>
          </w:p>
          <w:p w:rsidR="008A3F9B" w:rsidRDefault="008A3F9B" w:rsidP="00215832">
            <w:pPr>
              <w:spacing w:beforeLines="30" w:before="72" w:afterLines="30" w:after="72"/>
              <w:rPr>
                <w:rFonts w:ascii="BIZ UDP明朝 Medium" w:eastAsia="BIZ UDP明朝 Medium" w:hAnsi="BIZ UDP明朝 Medium"/>
              </w:rPr>
            </w:pPr>
          </w:p>
          <w:p w:rsidR="008A3F9B" w:rsidRPr="009F00C4" w:rsidRDefault="008A3F9B" w:rsidP="00215832">
            <w:pPr>
              <w:spacing w:beforeLines="30" w:before="72" w:afterLines="30" w:after="72"/>
              <w:rPr>
                <w:rFonts w:ascii="BIZ UDP明朝 Medium" w:eastAsia="BIZ UDP明朝 Medium" w:hAnsi="BIZ UDP明朝 Medium"/>
              </w:rPr>
            </w:pP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8A3F9B" w:rsidTr="00041F01">
        <w:trPr>
          <w:trHeight w:val="215"/>
        </w:trPr>
        <w:tc>
          <w:tcPr>
            <w:tcW w:w="6232" w:type="dxa"/>
            <w:gridSpan w:val="2"/>
            <w:vMerge w:val="restart"/>
            <w:vAlign w:val="center"/>
          </w:tcPr>
          <w:p w:rsidR="008A3F9B" w:rsidRDefault="008A3F9B" w:rsidP="00041F01">
            <w:pPr>
              <w:spacing w:beforeLines="30" w:before="72" w:afterLines="30" w:after="72"/>
              <w:jc w:val="center"/>
              <w:rPr>
                <w:rFonts w:ascii="BIZ UDP明朝 Medium" w:eastAsia="BIZ UDP明朝 Medium" w:hAnsi="BIZ UDP明朝 Medium"/>
              </w:rPr>
            </w:pPr>
            <w:r>
              <w:rPr>
                <w:rFonts w:ascii="BIZ UDP明朝 Medium" w:eastAsia="BIZ UDP明朝 Medium" w:hAnsi="BIZ UDP明朝 Medium" w:hint="eastAsia"/>
              </w:rPr>
              <w:lastRenderedPageBreak/>
              <w:t>内容</w:t>
            </w:r>
          </w:p>
        </w:tc>
        <w:tc>
          <w:tcPr>
            <w:tcW w:w="3119" w:type="dxa"/>
            <w:gridSpan w:val="2"/>
            <w:tcBorders>
              <w:bottom w:val="single" w:sz="4" w:space="0" w:color="auto"/>
            </w:tcBorders>
            <w:vAlign w:val="center"/>
          </w:tcPr>
          <w:p w:rsidR="008A3F9B" w:rsidRDefault="008A3F9B" w:rsidP="00041F01">
            <w:pPr>
              <w:spacing w:beforeLines="10" w:before="24" w:afterLines="10" w:after="24"/>
              <w:jc w:val="center"/>
              <w:rPr>
                <w:rFonts w:ascii="BIZ UDP明朝 Medium" w:eastAsia="BIZ UDP明朝 Medium" w:hAnsi="BIZ UDP明朝 Medium"/>
              </w:rPr>
            </w:pPr>
            <w:r>
              <w:rPr>
                <w:rFonts w:ascii="BIZ UDP明朝 Medium" w:eastAsia="BIZ UDP明朝 Medium" w:hAnsi="BIZ UDP明朝 Medium" w:hint="eastAsia"/>
              </w:rPr>
              <w:t>確認欄</w:t>
            </w:r>
          </w:p>
        </w:tc>
      </w:tr>
      <w:tr w:rsidR="008A3F9B" w:rsidRPr="00215832" w:rsidTr="00041F01">
        <w:trPr>
          <w:trHeight w:val="134"/>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○対</w:t>
            </w:r>
            <w:r>
              <w:rPr>
                <w:rFonts w:ascii="BIZ UDP明朝 Medium" w:eastAsia="BIZ UDP明朝 Medium" w:hAnsi="BIZ UDP明朝 Medium" w:hint="eastAsia"/>
                <w:sz w:val="18"/>
                <w:szCs w:val="18"/>
              </w:rPr>
              <w:t xml:space="preserve">  </w:t>
            </w:r>
            <w:r w:rsidRPr="00215832">
              <w:rPr>
                <w:rFonts w:ascii="BIZ UDP明朝 Medium" w:eastAsia="BIZ UDP明朝 Medium" w:hAnsi="BIZ UDP明朝 Medium" w:hint="eastAsia"/>
                <w:sz w:val="18"/>
                <w:szCs w:val="18"/>
              </w:rPr>
              <w:t>応</w:t>
            </w:r>
          </w:p>
        </w:tc>
        <w:tc>
          <w:tcPr>
            <w:tcW w:w="1985" w:type="dxa"/>
            <w:tcBorders>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図面番号</w:t>
            </w:r>
          </w:p>
        </w:tc>
      </w:tr>
      <w:tr w:rsidR="008A3F9B" w:rsidRPr="00215832" w:rsidTr="00041F01">
        <w:trPr>
          <w:trHeight w:val="70"/>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top w:val="dotted" w:sz="4" w:space="0" w:color="auto"/>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×未対応</w:t>
            </w:r>
          </w:p>
        </w:tc>
        <w:tc>
          <w:tcPr>
            <w:tcW w:w="1985" w:type="dxa"/>
            <w:tcBorders>
              <w:top w:val="dotted" w:sz="4" w:space="0" w:color="auto"/>
              <w:bottom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8A3F9B" w:rsidRPr="00215832" w:rsidTr="00041F01">
        <w:trPr>
          <w:trHeight w:val="70"/>
        </w:trPr>
        <w:tc>
          <w:tcPr>
            <w:tcW w:w="6232" w:type="dxa"/>
            <w:gridSpan w:val="2"/>
            <w:vMerge/>
            <w:vAlign w:val="center"/>
          </w:tcPr>
          <w:p w:rsidR="008A3F9B" w:rsidRDefault="008A3F9B" w:rsidP="00041F01">
            <w:pPr>
              <w:spacing w:beforeLines="30" w:before="72" w:afterLines="30" w:after="72"/>
              <w:jc w:val="center"/>
              <w:rPr>
                <w:rFonts w:ascii="BIZ UDP明朝 Medium" w:eastAsia="BIZ UDP明朝 Medium" w:hAnsi="BIZ UDP明朝 Medium"/>
              </w:rPr>
            </w:pPr>
          </w:p>
        </w:tc>
        <w:tc>
          <w:tcPr>
            <w:tcW w:w="1134" w:type="dxa"/>
            <w:tcBorders>
              <w:top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sidRPr="00215832">
              <w:rPr>
                <w:rFonts w:ascii="BIZ UDP明朝 Medium" w:eastAsia="BIZ UDP明朝 Medium" w:hAnsi="BIZ UDP明朝 Medium" w:hint="eastAsia"/>
                <w:sz w:val="18"/>
                <w:szCs w:val="18"/>
              </w:rPr>
              <w:t>－非該当</w:t>
            </w:r>
          </w:p>
        </w:tc>
        <w:tc>
          <w:tcPr>
            <w:tcW w:w="1985" w:type="dxa"/>
            <w:tcBorders>
              <w:top w:val="dotted" w:sz="4" w:space="0" w:color="auto"/>
            </w:tcBorders>
            <w:vAlign w:val="center"/>
          </w:tcPr>
          <w:p w:rsidR="008A3F9B" w:rsidRPr="00215832" w:rsidRDefault="008A3F9B" w:rsidP="00041F01">
            <w:pPr>
              <w:spacing w:beforeLines="10" w:before="24" w:afterLines="10" w:after="24"/>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理　　　由</w:t>
            </w:r>
          </w:p>
        </w:tc>
      </w:tr>
      <w:tr w:rsidR="00E44141" w:rsidTr="00215832">
        <w:tc>
          <w:tcPr>
            <w:tcW w:w="9351" w:type="dxa"/>
            <w:gridSpan w:val="4"/>
            <w:shd w:val="clear" w:color="auto" w:fill="D9D9D9" w:themeFill="background1" w:themeFillShade="D9"/>
          </w:tcPr>
          <w:p w:rsidR="00E44141" w:rsidRDefault="00215832" w:rsidP="00215832">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ⅴ）素材</w:t>
            </w:r>
          </w:p>
        </w:tc>
      </w:tr>
      <w:tr w:rsidR="00E44141" w:rsidTr="00215832">
        <w:tc>
          <w:tcPr>
            <w:tcW w:w="567" w:type="dxa"/>
          </w:tcPr>
          <w:p w:rsidR="008A3F9B" w:rsidRPr="00994583"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32</w:t>
            </w:r>
          </w:p>
        </w:tc>
        <w:tc>
          <w:tcPr>
            <w:tcW w:w="5665" w:type="dxa"/>
          </w:tcPr>
          <w:p w:rsidR="00E44141" w:rsidRPr="008A3F9B" w:rsidRDefault="00E44141"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座った際にぬくもりが感じられる</w:t>
            </w:r>
            <w:r w:rsidR="00164EC7" w:rsidRPr="008A3F9B">
              <w:rPr>
                <w:rFonts w:ascii="BIZ UDP明朝 Medium" w:eastAsia="BIZ UDP明朝 Medium" w:hAnsi="BIZ UDP明朝 Medium" w:hint="eastAsia"/>
                <w:color w:val="000000" w:themeColor="text1"/>
              </w:rPr>
              <w:t>座面が</w:t>
            </w:r>
            <w:r w:rsidRPr="008A3F9B">
              <w:rPr>
                <w:rFonts w:ascii="BIZ UDP明朝 Medium" w:eastAsia="BIZ UDP明朝 Medium" w:hAnsi="BIZ UDP明朝 Medium" w:hint="eastAsia"/>
                <w:color w:val="000000" w:themeColor="text1"/>
              </w:rPr>
              <w:t>木製のベンチを設置した。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Pr="008A3F9B" w:rsidRDefault="00E44141" w:rsidP="00215832">
            <w:pPr>
              <w:spacing w:beforeLines="30" w:before="72" w:afterLines="30" w:after="72"/>
              <w:ind w:firstLineChars="50" w:firstLine="105"/>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（２）植栽</w:t>
            </w:r>
          </w:p>
        </w:tc>
      </w:tr>
      <w:tr w:rsidR="00E44141" w:rsidTr="00215832">
        <w:tc>
          <w:tcPr>
            <w:tcW w:w="9351" w:type="dxa"/>
            <w:gridSpan w:val="4"/>
            <w:shd w:val="clear" w:color="auto" w:fill="D9D9D9" w:themeFill="background1" w:themeFillShade="D9"/>
          </w:tcPr>
          <w:p w:rsidR="00E44141" w:rsidRPr="008A3F9B" w:rsidRDefault="00215832" w:rsidP="00215832">
            <w:pPr>
              <w:spacing w:beforeLines="30" w:before="72" w:afterLines="30" w:after="72"/>
              <w:ind w:firstLineChars="100" w:firstLine="210"/>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ⅰ）配置</w:t>
            </w:r>
          </w:p>
        </w:tc>
      </w:tr>
      <w:tr w:rsidR="00E44141" w:rsidTr="00215832">
        <w:tc>
          <w:tcPr>
            <w:tcW w:w="567" w:type="dxa"/>
          </w:tcPr>
          <w:p w:rsidR="00E44141" w:rsidRDefault="008A3F9B"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33</w:t>
            </w:r>
          </w:p>
        </w:tc>
        <w:tc>
          <w:tcPr>
            <w:tcW w:w="5665" w:type="dxa"/>
          </w:tcPr>
          <w:p w:rsidR="00E44141" w:rsidRPr="008A3F9B" w:rsidRDefault="00E44141" w:rsidP="00E44141">
            <w:pPr>
              <w:spacing w:beforeLines="30" w:before="72" w:afterLines="30" w:after="72"/>
              <w:rPr>
                <w:rFonts w:ascii="BIZ UDP明朝 Medium" w:eastAsia="BIZ UDP明朝 Medium" w:hAnsi="BIZ UDP明朝 Medium"/>
                <w:color w:val="000000" w:themeColor="text1"/>
              </w:rPr>
            </w:pPr>
            <w:r w:rsidRPr="008A3F9B">
              <w:rPr>
                <w:rFonts w:ascii="BIZ UDP明朝 Medium" w:eastAsia="BIZ UDP明朝 Medium" w:hAnsi="BIZ UDP明朝 Medium" w:hint="eastAsia"/>
                <w:color w:val="000000" w:themeColor="text1"/>
              </w:rPr>
              <w:t>人々が滞留する空間（ベンチ</w:t>
            </w:r>
            <w:r w:rsidR="005F6653" w:rsidRPr="008A3F9B">
              <w:rPr>
                <w:rFonts w:ascii="BIZ UDP明朝 Medium" w:eastAsia="BIZ UDP明朝 Medium" w:hAnsi="BIZ UDP明朝 Medium" w:hint="eastAsia"/>
                <w:color w:val="000000" w:themeColor="text1"/>
              </w:rPr>
              <w:t>等</w:t>
            </w:r>
            <w:r w:rsidR="00164EC7" w:rsidRPr="008A3F9B">
              <w:rPr>
                <w:rFonts w:ascii="BIZ UDP明朝 Medium" w:eastAsia="BIZ UDP明朝 Medium" w:hAnsi="BIZ UDP明朝 Medium" w:hint="eastAsia"/>
                <w:color w:val="000000" w:themeColor="text1"/>
              </w:rPr>
              <w:t>）の周りを植栽で囲うことになどより</w:t>
            </w:r>
            <w:r w:rsidR="004249DB">
              <w:rPr>
                <w:rFonts w:ascii="BIZ UDP明朝 Medium" w:eastAsia="BIZ UDP明朝 Medium" w:hAnsi="BIZ UDP明朝 Medium" w:hint="eastAsia"/>
                <w:color w:val="000000" w:themeColor="text1"/>
              </w:rPr>
              <w:t>，</w:t>
            </w:r>
            <w:r w:rsidR="00732543" w:rsidRPr="008A3F9B">
              <w:rPr>
                <w:rFonts w:ascii="BIZ UDP明朝 Medium" w:eastAsia="BIZ UDP明朝 Medium" w:hAnsi="BIZ UDP明朝 Medium" w:hint="eastAsia"/>
                <w:color w:val="000000" w:themeColor="text1"/>
              </w:rPr>
              <w:t>人が休んでもよい空間であることの</w:t>
            </w:r>
            <w:r w:rsidRPr="008A3F9B">
              <w:rPr>
                <w:rFonts w:ascii="BIZ UDP明朝 Medium" w:eastAsia="BIZ UDP明朝 Medium" w:hAnsi="BIZ UDP明朝 Medium" w:hint="eastAsia"/>
                <w:color w:val="000000" w:themeColor="text1"/>
              </w:rPr>
              <w:t>認識されやすさ</w:t>
            </w:r>
            <w:r w:rsidR="004249DB">
              <w:rPr>
                <w:rFonts w:ascii="BIZ UDP明朝 Medium" w:eastAsia="BIZ UDP明朝 Medium" w:hAnsi="BIZ UDP明朝 Medium" w:hint="eastAsia"/>
                <w:color w:val="000000" w:themeColor="text1"/>
              </w:rPr>
              <w:t>，</w:t>
            </w:r>
            <w:r w:rsidRPr="008A3F9B">
              <w:rPr>
                <w:rFonts w:ascii="BIZ UDP明朝 Medium" w:eastAsia="BIZ UDP明朝 Medium" w:hAnsi="BIZ UDP明朝 Medium" w:hint="eastAsia"/>
                <w:color w:val="000000" w:themeColor="text1"/>
              </w:rPr>
              <w:t>居心地のよさに配慮した。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r w:rsidR="008A3F9B">
              <w:rPr>
                <w:rFonts w:ascii="BIZ UDP明朝 Medium" w:eastAsia="BIZ UDP明朝 Medium" w:hAnsi="BIZ UDP明朝 Medium" w:hint="eastAsia"/>
              </w:rPr>
              <w:t>4</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植栽の成長や管理に必要なスペースを考慮し</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植栽とベンチとの間隔を十分に確保した。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r w:rsidR="008A3F9B">
              <w:rPr>
                <w:rFonts w:ascii="BIZ UDP明朝 Medium" w:eastAsia="BIZ UDP明朝 Medium" w:hAnsi="BIZ UDP明朝 Medium" w:hint="eastAsia"/>
              </w:rPr>
              <w:t>5</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植栽によって人の動線を遮断する配置としていない。</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5477CD" w:rsidTr="00216210">
        <w:tc>
          <w:tcPr>
            <w:tcW w:w="9351" w:type="dxa"/>
            <w:gridSpan w:val="4"/>
            <w:shd w:val="clear" w:color="auto" w:fill="D9D9D9" w:themeFill="background1" w:themeFillShade="D9"/>
          </w:tcPr>
          <w:p w:rsidR="005477CD" w:rsidRPr="00994583" w:rsidRDefault="005477CD" w:rsidP="00216210">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ⅱ）大きさ・割合</w:t>
            </w:r>
          </w:p>
        </w:tc>
      </w:tr>
      <w:tr w:rsidR="005477CD" w:rsidTr="00216210">
        <w:tc>
          <w:tcPr>
            <w:tcW w:w="567" w:type="dxa"/>
          </w:tcPr>
          <w:p w:rsidR="005477CD" w:rsidRDefault="0071361D"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r w:rsidR="0030328C">
              <w:rPr>
                <w:rFonts w:ascii="BIZ UDP明朝 Medium" w:eastAsia="BIZ UDP明朝 Medium" w:hAnsi="BIZ UDP明朝 Medium" w:hint="eastAsia"/>
              </w:rPr>
              <w:t>6</w:t>
            </w:r>
          </w:p>
        </w:tc>
        <w:tc>
          <w:tcPr>
            <w:tcW w:w="5665" w:type="dxa"/>
          </w:tcPr>
          <w:p w:rsidR="005477CD" w:rsidRPr="00994583" w:rsidRDefault="005477CD" w:rsidP="00216210">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人の視線や立ち入りを妨げない植栽帯（①敷地内建築物や隣地への視線等に配慮し</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建築物等と公共的空間との間を目隠しするための植栽</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 xml:space="preserve">②人の居心地の良さに配慮しベンチ背後に設置される植栽　</w:t>
            </w:r>
            <w:r w:rsidR="005F6653">
              <w:rPr>
                <w:rFonts w:ascii="BIZ UDP明朝 Medium" w:eastAsia="BIZ UDP明朝 Medium" w:hAnsi="BIZ UDP明朝 Medium" w:hint="eastAsia"/>
              </w:rPr>
              <w:t>等</w:t>
            </w:r>
            <w:r w:rsidRPr="00994583">
              <w:rPr>
                <w:rFonts w:ascii="BIZ UDP明朝 Medium" w:eastAsia="BIZ UDP明朝 Medium" w:hAnsi="BIZ UDP明朝 Medium" w:hint="eastAsia"/>
              </w:rPr>
              <w:t>）を除き</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見通しや人の動線に配慮し</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一辺２ｍ以下の植栽とした。</w:t>
            </w:r>
          </w:p>
        </w:tc>
        <w:tc>
          <w:tcPr>
            <w:tcW w:w="1134" w:type="dxa"/>
          </w:tcPr>
          <w:p w:rsidR="005477CD" w:rsidRDefault="005477CD" w:rsidP="00216210">
            <w:pPr>
              <w:spacing w:beforeLines="30" w:before="72" w:afterLines="30" w:after="72"/>
              <w:rPr>
                <w:rFonts w:ascii="BIZ UDP明朝 Medium" w:eastAsia="BIZ UDP明朝 Medium" w:hAnsi="BIZ UDP明朝 Medium"/>
              </w:rPr>
            </w:pPr>
          </w:p>
        </w:tc>
        <w:tc>
          <w:tcPr>
            <w:tcW w:w="1985" w:type="dxa"/>
          </w:tcPr>
          <w:p w:rsidR="005477CD" w:rsidRDefault="005477CD" w:rsidP="00216210">
            <w:pPr>
              <w:spacing w:beforeLines="30" w:before="72" w:afterLines="30" w:after="72"/>
              <w:rPr>
                <w:rFonts w:ascii="BIZ UDP明朝 Medium" w:eastAsia="BIZ UDP明朝 Medium" w:hAnsi="BIZ UDP明朝 Medium"/>
              </w:rPr>
            </w:pPr>
          </w:p>
        </w:tc>
      </w:tr>
      <w:tr w:rsidR="00AB48D0" w:rsidTr="00216210">
        <w:tc>
          <w:tcPr>
            <w:tcW w:w="567" w:type="dxa"/>
          </w:tcPr>
          <w:p w:rsidR="00AB48D0" w:rsidRDefault="00AB48D0" w:rsidP="00216210">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r w:rsidR="008A3F9B">
              <w:rPr>
                <w:rFonts w:ascii="BIZ UDP明朝 Medium" w:eastAsia="BIZ UDP明朝 Medium" w:hAnsi="BIZ UDP明朝 Medium" w:hint="eastAsia"/>
              </w:rPr>
              <w:t>7</w:t>
            </w:r>
          </w:p>
        </w:tc>
        <w:tc>
          <w:tcPr>
            <w:tcW w:w="5665" w:type="dxa"/>
          </w:tcPr>
          <w:p w:rsidR="00AB48D0" w:rsidRPr="00994583" w:rsidRDefault="00AB48D0" w:rsidP="00216210">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植栽桝</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プランター</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モニュメント</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看板等</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人が立ち入ることのできない部分の面積は</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公共的空間の概ね</w:t>
            </w:r>
            <w:r w:rsidRPr="00994583">
              <w:rPr>
                <w:rFonts w:ascii="BIZ UDP明朝 Medium" w:eastAsia="BIZ UDP明朝 Medium" w:hAnsi="BIZ UDP明朝 Medium"/>
              </w:rPr>
              <w:t>30％以内とした。</w:t>
            </w:r>
          </w:p>
        </w:tc>
        <w:tc>
          <w:tcPr>
            <w:tcW w:w="1134" w:type="dxa"/>
          </w:tcPr>
          <w:p w:rsidR="00AB48D0" w:rsidRDefault="00AB48D0" w:rsidP="00216210">
            <w:pPr>
              <w:spacing w:beforeLines="30" w:before="72" w:afterLines="30" w:after="72"/>
              <w:rPr>
                <w:rFonts w:ascii="BIZ UDP明朝 Medium" w:eastAsia="BIZ UDP明朝 Medium" w:hAnsi="BIZ UDP明朝 Medium"/>
              </w:rPr>
            </w:pPr>
          </w:p>
        </w:tc>
        <w:tc>
          <w:tcPr>
            <w:tcW w:w="1985" w:type="dxa"/>
          </w:tcPr>
          <w:p w:rsidR="00AB48D0" w:rsidRDefault="00AB48D0" w:rsidP="00216210">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994583">
              <w:rPr>
                <w:rFonts w:ascii="BIZ UDP明朝 Medium" w:eastAsia="BIZ UDP明朝 Medium" w:hAnsi="BIZ UDP明朝 Medium" w:hint="eastAsia"/>
              </w:rPr>
              <w:t>（３）舗装・照明</w:t>
            </w:r>
          </w:p>
        </w:tc>
      </w:tr>
      <w:tr w:rsidR="00E44141" w:rsidTr="00215832">
        <w:tc>
          <w:tcPr>
            <w:tcW w:w="9351" w:type="dxa"/>
            <w:gridSpan w:val="4"/>
            <w:shd w:val="clear" w:color="auto" w:fill="D9D9D9" w:themeFill="background1" w:themeFillShade="D9"/>
          </w:tcPr>
          <w:p w:rsidR="00E44141" w:rsidRDefault="00215832" w:rsidP="00215832">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ⅰ）舗装</w:t>
            </w:r>
          </w:p>
        </w:tc>
      </w:tr>
      <w:tr w:rsidR="00E44141" w:rsidTr="00215832">
        <w:tc>
          <w:tcPr>
            <w:tcW w:w="567" w:type="dxa"/>
          </w:tcPr>
          <w:p w:rsidR="00E44141"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３</w:t>
            </w:r>
            <w:r w:rsidR="0030328C">
              <w:rPr>
                <w:rFonts w:ascii="BIZ UDP明朝 Medium" w:eastAsia="BIZ UDP明朝 Medium" w:hAnsi="BIZ UDP明朝 Medium" w:hint="eastAsia"/>
              </w:rPr>
              <w:t>8</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人々が滞留するための空間を</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舗装デザインを変化させたり</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石や木などの自然素材など温もりを感じる素材やウッドデッキを用いることによって</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人々を迎え入れるような演出をした。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30328C"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39</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公共的空間を歩行者が安心して利用できるようにするため</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公共的空間への入り口部分は段差をなくしたり</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勾配を緩やかにするなど配慮した。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567" w:type="dxa"/>
          </w:tcPr>
          <w:p w:rsidR="00E44141" w:rsidRDefault="0030328C"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40</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通行のための空間の素材やデザインを歩道と合わせたり</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滞留するための空間との仕上げを変化させるなど</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ひとめで歩くための空間と認識できるようにした。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215832" w:rsidP="00215832">
            <w:pPr>
              <w:spacing w:beforeLines="30" w:before="72" w:afterLines="30" w:after="72"/>
              <w:ind w:firstLineChars="100" w:firstLine="210"/>
              <w:rPr>
                <w:rFonts w:ascii="BIZ UDP明朝 Medium" w:eastAsia="BIZ UDP明朝 Medium" w:hAnsi="BIZ UDP明朝 Medium"/>
              </w:rPr>
            </w:pPr>
            <w:r>
              <w:rPr>
                <w:rFonts w:ascii="BIZ UDP明朝 Medium" w:eastAsia="BIZ UDP明朝 Medium" w:hAnsi="BIZ UDP明朝 Medium" w:hint="eastAsia"/>
              </w:rPr>
              <w:t>ⅱ）照明</w:t>
            </w:r>
          </w:p>
        </w:tc>
      </w:tr>
      <w:tr w:rsidR="00E44141" w:rsidTr="00215832">
        <w:tc>
          <w:tcPr>
            <w:tcW w:w="567" w:type="dxa"/>
          </w:tcPr>
          <w:p w:rsidR="00E44141" w:rsidRPr="00994583"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４</w:t>
            </w:r>
            <w:r w:rsidR="008A3F9B">
              <w:rPr>
                <w:rFonts w:ascii="BIZ UDP明朝 Medium" w:eastAsia="BIZ UDP明朝 Medium" w:hAnsi="BIZ UDP明朝 Medium" w:hint="eastAsia"/>
              </w:rPr>
              <w:t>1</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994583">
              <w:rPr>
                <w:rFonts w:ascii="BIZ UDP明朝 Medium" w:eastAsia="BIZ UDP明朝 Medium" w:hAnsi="BIZ UDP明朝 Medium" w:hint="eastAsia"/>
              </w:rPr>
              <w:t>低位置照明の設置などにより</w:t>
            </w:r>
            <w:r w:rsidR="004249DB">
              <w:rPr>
                <w:rFonts w:ascii="BIZ UDP明朝 Medium" w:eastAsia="BIZ UDP明朝 Medium" w:hAnsi="BIZ UDP明朝 Medium" w:hint="eastAsia"/>
              </w:rPr>
              <w:t>，</w:t>
            </w:r>
            <w:r w:rsidRPr="00994583">
              <w:rPr>
                <w:rFonts w:ascii="BIZ UDP明朝 Medium" w:eastAsia="BIZ UDP明朝 Medium" w:hAnsi="BIZ UDP明朝 Medium" w:hint="eastAsia"/>
              </w:rPr>
              <w:t>利用者の心地よさに配慮した照明計画とした。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r w:rsidR="00E44141" w:rsidTr="00215832">
        <w:tc>
          <w:tcPr>
            <w:tcW w:w="9351" w:type="dxa"/>
            <w:gridSpan w:val="4"/>
            <w:shd w:val="clear" w:color="auto" w:fill="D9D9D9" w:themeFill="background1" w:themeFillShade="D9"/>
          </w:tcPr>
          <w:p w:rsidR="00E44141" w:rsidRDefault="00E44141" w:rsidP="00215832">
            <w:pPr>
              <w:spacing w:beforeLines="30" w:before="72" w:afterLines="30" w:after="72"/>
              <w:ind w:firstLineChars="50" w:firstLine="105"/>
              <w:rPr>
                <w:rFonts w:ascii="BIZ UDP明朝 Medium" w:eastAsia="BIZ UDP明朝 Medium" w:hAnsi="BIZ UDP明朝 Medium"/>
              </w:rPr>
            </w:pPr>
            <w:r w:rsidRPr="004F3934">
              <w:rPr>
                <w:rFonts w:ascii="BIZ UDP明朝 Medium" w:eastAsia="BIZ UDP明朝 Medium" w:hAnsi="BIZ UDP明朝 Medium" w:hint="eastAsia"/>
              </w:rPr>
              <w:t>（４）建築物等</w:t>
            </w:r>
          </w:p>
        </w:tc>
      </w:tr>
      <w:tr w:rsidR="00E44141" w:rsidTr="00215832">
        <w:tc>
          <w:tcPr>
            <w:tcW w:w="567" w:type="dxa"/>
          </w:tcPr>
          <w:p w:rsidR="00E44141" w:rsidRPr="00994583" w:rsidRDefault="0071361D" w:rsidP="00E44141">
            <w:pPr>
              <w:spacing w:beforeLines="30" w:before="72" w:afterLines="30" w:after="72"/>
              <w:rPr>
                <w:rFonts w:ascii="BIZ UDP明朝 Medium" w:eastAsia="BIZ UDP明朝 Medium" w:hAnsi="BIZ UDP明朝 Medium"/>
              </w:rPr>
            </w:pPr>
            <w:r>
              <w:rPr>
                <w:rFonts w:ascii="BIZ UDP明朝 Medium" w:eastAsia="BIZ UDP明朝 Medium" w:hAnsi="BIZ UDP明朝 Medium" w:hint="eastAsia"/>
              </w:rPr>
              <w:t>４</w:t>
            </w:r>
            <w:r w:rsidR="008A3F9B">
              <w:rPr>
                <w:rFonts w:ascii="BIZ UDP明朝 Medium" w:eastAsia="BIZ UDP明朝 Medium" w:hAnsi="BIZ UDP明朝 Medium" w:hint="eastAsia"/>
              </w:rPr>
              <w:t>2</w:t>
            </w:r>
          </w:p>
        </w:tc>
        <w:tc>
          <w:tcPr>
            <w:tcW w:w="5665" w:type="dxa"/>
          </w:tcPr>
          <w:p w:rsidR="00E44141" w:rsidRPr="00994583" w:rsidRDefault="00E44141" w:rsidP="00E44141">
            <w:pPr>
              <w:spacing w:beforeLines="30" w:before="72" w:afterLines="30" w:after="72"/>
              <w:rPr>
                <w:rFonts w:ascii="BIZ UDP明朝 Medium" w:eastAsia="BIZ UDP明朝 Medium" w:hAnsi="BIZ UDP明朝 Medium"/>
              </w:rPr>
            </w:pPr>
            <w:r w:rsidRPr="004F3934">
              <w:rPr>
                <w:rFonts w:ascii="BIZ UDP明朝 Medium" w:eastAsia="BIZ UDP明朝 Medium" w:hAnsi="BIZ UDP明朝 Medium" w:hint="eastAsia"/>
              </w:rPr>
              <w:t>公共的空間に対して</w:t>
            </w:r>
            <w:r w:rsidR="004249DB">
              <w:rPr>
                <w:rFonts w:ascii="BIZ UDP明朝 Medium" w:eastAsia="BIZ UDP明朝 Medium" w:hAnsi="BIZ UDP明朝 Medium" w:hint="eastAsia"/>
              </w:rPr>
              <w:t>，</w:t>
            </w:r>
            <w:r w:rsidRPr="004F3934">
              <w:rPr>
                <w:rFonts w:ascii="BIZ UDP明朝 Medium" w:eastAsia="BIZ UDP明朝 Medium" w:hAnsi="BIZ UDP明朝 Medium" w:hint="eastAsia"/>
              </w:rPr>
              <w:t>単調な壁しかないような</w:t>
            </w:r>
            <w:r w:rsidR="004249DB">
              <w:rPr>
                <w:rFonts w:ascii="BIZ UDP明朝 Medium" w:eastAsia="BIZ UDP明朝 Medium" w:hAnsi="BIZ UDP明朝 Medium" w:hint="eastAsia"/>
              </w:rPr>
              <w:t>，</w:t>
            </w:r>
            <w:r w:rsidRPr="004F3934">
              <w:rPr>
                <w:rFonts w:ascii="BIZ UDP明朝 Medium" w:eastAsia="BIZ UDP明朝 Medium" w:hAnsi="BIZ UDP明朝 Medium" w:hint="eastAsia"/>
              </w:rPr>
              <w:t>閉鎖的な空間とならないよう配慮した。</w:t>
            </w:r>
          </w:p>
        </w:tc>
        <w:tc>
          <w:tcPr>
            <w:tcW w:w="1134" w:type="dxa"/>
          </w:tcPr>
          <w:p w:rsidR="00E44141" w:rsidRDefault="00E44141" w:rsidP="00E44141">
            <w:pPr>
              <w:spacing w:beforeLines="30" w:before="72" w:afterLines="30" w:after="72"/>
              <w:rPr>
                <w:rFonts w:ascii="BIZ UDP明朝 Medium" w:eastAsia="BIZ UDP明朝 Medium" w:hAnsi="BIZ UDP明朝 Medium"/>
              </w:rPr>
            </w:pPr>
          </w:p>
        </w:tc>
        <w:tc>
          <w:tcPr>
            <w:tcW w:w="1985" w:type="dxa"/>
          </w:tcPr>
          <w:p w:rsidR="00E44141" w:rsidRDefault="00E44141" w:rsidP="00E44141">
            <w:pPr>
              <w:spacing w:beforeLines="30" w:before="72" w:afterLines="30" w:after="72"/>
              <w:rPr>
                <w:rFonts w:ascii="BIZ UDP明朝 Medium" w:eastAsia="BIZ UDP明朝 Medium" w:hAnsi="BIZ UDP明朝 Medium"/>
              </w:rPr>
            </w:pPr>
          </w:p>
        </w:tc>
      </w:tr>
    </w:tbl>
    <w:p w:rsidR="0004334F" w:rsidRDefault="0004334F" w:rsidP="002C29F8">
      <w:pPr>
        <w:rPr>
          <w:rFonts w:ascii="BIZ UDP明朝 Medium" w:eastAsia="BIZ UDP明朝 Medium" w:hAnsi="BIZ UDP明朝 Medium"/>
        </w:rPr>
      </w:pPr>
    </w:p>
    <w:p w:rsidR="00433548" w:rsidRPr="00433548" w:rsidRDefault="00433548" w:rsidP="00433548">
      <w:pPr>
        <w:spacing w:line="20" w:lineRule="exact"/>
        <w:rPr>
          <w:rFonts w:ascii="BIZ UDP明朝 Medium" w:eastAsia="BIZ UDP明朝 Medium" w:hAnsi="BIZ UDP明朝 Medium"/>
        </w:rPr>
      </w:pPr>
    </w:p>
    <w:sectPr w:rsidR="00433548" w:rsidRPr="00433548" w:rsidSect="00EF47B4">
      <w:pgSz w:w="11906" w:h="16838" w:code="9"/>
      <w:pgMar w:top="567" w:right="1134" w:bottom="855" w:left="1418" w:header="544" w:footer="839"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77" w:rsidRDefault="00CB3D77" w:rsidP="00CD4BB4">
      <w:r>
        <w:separator/>
      </w:r>
    </w:p>
  </w:endnote>
  <w:endnote w:type="continuationSeparator" w:id="0">
    <w:p w:rsidR="00CB3D77" w:rsidRDefault="00CB3D77" w:rsidP="00CD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77" w:rsidRDefault="00CB3D77" w:rsidP="00CD4BB4">
      <w:r>
        <w:separator/>
      </w:r>
    </w:p>
  </w:footnote>
  <w:footnote w:type="continuationSeparator" w:id="0">
    <w:p w:rsidR="00CB3D77" w:rsidRDefault="00CB3D77" w:rsidP="00CD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FD"/>
    <w:multiLevelType w:val="hybridMultilevel"/>
    <w:tmpl w:val="BA1E9FE6"/>
    <w:lvl w:ilvl="0" w:tplc="7A1CF1E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946EF8"/>
    <w:multiLevelType w:val="hybridMultilevel"/>
    <w:tmpl w:val="E0CA47B4"/>
    <w:lvl w:ilvl="0" w:tplc="9A1EEFB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42C58"/>
    <w:multiLevelType w:val="hybridMultilevel"/>
    <w:tmpl w:val="75A0D8A8"/>
    <w:lvl w:ilvl="0" w:tplc="1506E99A">
      <w:start w:val="8"/>
      <w:numFmt w:val="bullet"/>
      <w:lvlText w:val="・"/>
      <w:lvlJc w:val="left"/>
      <w:pPr>
        <w:ind w:left="780" w:hanging="360"/>
      </w:pPr>
      <w:rPr>
        <w:rFonts w:ascii="BIZ UDP明朝 Medium" w:eastAsia="BIZ UDP明朝 Medium" w:hAnsi="BIZ UDP明朝 Medium"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B4"/>
    <w:rsid w:val="00007055"/>
    <w:rsid w:val="00037F69"/>
    <w:rsid w:val="00040D5D"/>
    <w:rsid w:val="00041F01"/>
    <w:rsid w:val="0004334F"/>
    <w:rsid w:val="0006278D"/>
    <w:rsid w:val="000708E4"/>
    <w:rsid w:val="00072A74"/>
    <w:rsid w:val="000762AE"/>
    <w:rsid w:val="00076D8E"/>
    <w:rsid w:val="000816F2"/>
    <w:rsid w:val="00081C37"/>
    <w:rsid w:val="000A148E"/>
    <w:rsid w:val="000A161C"/>
    <w:rsid w:val="000A6DC5"/>
    <w:rsid w:val="000C1006"/>
    <w:rsid w:val="000C4E43"/>
    <w:rsid w:val="000D328D"/>
    <w:rsid w:val="000D5672"/>
    <w:rsid w:val="000E1885"/>
    <w:rsid w:val="000E7857"/>
    <w:rsid w:val="000F3D24"/>
    <w:rsid w:val="000F4154"/>
    <w:rsid w:val="000F7FA0"/>
    <w:rsid w:val="001048D4"/>
    <w:rsid w:val="0011044B"/>
    <w:rsid w:val="001152C3"/>
    <w:rsid w:val="0011652E"/>
    <w:rsid w:val="00116915"/>
    <w:rsid w:val="0012091D"/>
    <w:rsid w:val="0013390F"/>
    <w:rsid w:val="00133A32"/>
    <w:rsid w:val="00136DAF"/>
    <w:rsid w:val="00162273"/>
    <w:rsid w:val="001631F1"/>
    <w:rsid w:val="00164EC7"/>
    <w:rsid w:val="00166FB5"/>
    <w:rsid w:val="00176898"/>
    <w:rsid w:val="001830AF"/>
    <w:rsid w:val="0018608E"/>
    <w:rsid w:val="001C0889"/>
    <w:rsid w:val="001C62B6"/>
    <w:rsid w:val="001D6832"/>
    <w:rsid w:val="001D7D8C"/>
    <w:rsid w:val="001F2E1B"/>
    <w:rsid w:val="0020250B"/>
    <w:rsid w:val="00204959"/>
    <w:rsid w:val="00206C8B"/>
    <w:rsid w:val="00214A4D"/>
    <w:rsid w:val="00215832"/>
    <w:rsid w:val="00215960"/>
    <w:rsid w:val="00216210"/>
    <w:rsid w:val="00234FC2"/>
    <w:rsid w:val="0024303E"/>
    <w:rsid w:val="00250DFE"/>
    <w:rsid w:val="00255FEC"/>
    <w:rsid w:val="002731FA"/>
    <w:rsid w:val="002A0274"/>
    <w:rsid w:val="002A1AD9"/>
    <w:rsid w:val="002A2FC7"/>
    <w:rsid w:val="002A6256"/>
    <w:rsid w:val="002C29F8"/>
    <w:rsid w:val="002C52F2"/>
    <w:rsid w:val="002D08C7"/>
    <w:rsid w:val="002E1D7E"/>
    <w:rsid w:val="002F2A75"/>
    <w:rsid w:val="002F6CA4"/>
    <w:rsid w:val="002F7AF6"/>
    <w:rsid w:val="0030328C"/>
    <w:rsid w:val="003061E9"/>
    <w:rsid w:val="00317DB0"/>
    <w:rsid w:val="003217C4"/>
    <w:rsid w:val="003224EF"/>
    <w:rsid w:val="00322CBB"/>
    <w:rsid w:val="003259D2"/>
    <w:rsid w:val="0033447E"/>
    <w:rsid w:val="0033585D"/>
    <w:rsid w:val="0033694F"/>
    <w:rsid w:val="003428CE"/>
    <w:rsid w:val="00346FBB"/>
    <w:rsid w:val="00366F4B"/>
    <w:rsid w:val="00384731"/>
    <w:rsid w:val="00391C23"/>
    <w:rsid w:val="003A4370"/>
    <w:rsid w:val="003A57E6"/>
    <w:rsid w:val="003B68E7"/>
    <w:rsid w:val="003D05E0"/>
    <w:rsid w:val="003E6BC6"/>
    <w:rsid w:val="003F1D41"/>
    <w:rsid w:val="003F205B"/>
    <w:rsid w:val="003F2280"/>
    <w:rsid w:val="00402CAB"/>
    <w:rsid w:val="00405065"/>
    <w:rsid w:val="00405421"/>
    <w:rsid w:val="00405734"/>
    <w:rsid w:val="0041261B"/>
    <w:rsid w:val="00412899"/>
    <w:rsid w:val="00415167"/>
    <w:rsid w:val="0042123B"/>
    <w:rsid w:val="004238BA"/>
    <w:rsid w:val="004249DB"/>
    <w:rsid w:val="00424F28"/>
    <w:rsid w:val="00430EDE"/>
    <w:rsid w:val="00433548"/>
    <w:rsid w:val="004402B5"/>
    <w:rsid w:val="00440FF4"/>
    <w:rsid w:val="00445BDF"/>
    <w:rsid w:val="00445C7C"/>
    <w:rsid w:val="00454301"/>
    <w:rsid w:val="004677C5"/>
    <w:rsid w:val="0047582D"/>
    <w:rsid w:val="00476401"/>
    <w:rsid w:val="00481503"/>
    <w:rsid w:val="0049250E"/>
    <w:rsid w:val="004A0E54"/>
    <w:rsid w:val="004B2DBE"/>
    <w:rsid w:val="004B306E"/>
    <w:rsid w:val="004B65A0"/>
    <w:rsid w:val="004C1769"/>
    <w:rsid w:val="004C2ED7"/>
    <w:rsid w:val="004C6CB6"/>
    <w:rsid w:val="004C7073"/>
    <w:rsid w:val="004C7148"/>
    <w:rsid w:val="004D230C"/>
    <w:rsid w:val="004D4E30"/>
    <w:rsid w:val="004D6029"/>
    <w:rsid w:val="004D6285"/>
    <w:rsid w:val="004E0253"/>
    <w:rsid w:val="004E12C2"/>
    <w:rsid w:val="004E342F"/>
    <w:rsid w:val="004F3934"/>
    <w:rsid w:val="005002CE"/>
    <w:rsid w:val="00500CB6"/>
    <w:rsid w:val="00503750"/>
    <w:rsid w:val="005037A0"/>
    <w:rsid w:val="005067B2"/>
    <w:rsid w:val="00507326"/>
    <w:rsid w:val="00524B07"/>
    <w:rsid w:val="00527086"/>
    <w:rsid w:val="00532AC7"/>
    <w:rsid w:val="00534974"/>
    <w:rsid w:val="00544B03"/>
    <w:rsid w:val="00546A01"/>
    <w:rsid w:val="005477CD"/>
    <w:rsid w:val="00550DDA"/>
    <w:rsid w:val="00550F88"/>
    <w:rsid w:val="005629B4"/>
    <w:rsid w:val="00564D54"/>
    <w:rsid w:val="0057428C"/>
    <w:rsid w:val="00575DD9"/>
    <w:rsid w:val="00580D29"/>
    <w:rsid w:val="00581D8A"/>
    <w:rsid w:val="00584F53"/>
    <w:rsid w:val="005A6FC4"/>
    <w:rsid w:val="005B6206"/>
    <w:rsid w:val="005C6BD2"/>
    <w:rsid w:val="005D75F9"/>
    <w:rsid w:val="005E031A"/>
    <w:rsid w:val="005E136B"/>
    <w:rsid w:val="005F47DC"/>
    <w:rsid w:val="005F6653"/>
    <w:rsid w:val="00615768"/>
    <w:rsid w:val="0062096F"/>
    <w:rsid w:val="00621FC3"/>
    <w:rsid w:val="00651744"/>
    <w:rsid w:val="00651AE7"/>
    <w:rsid w:val="006538FB"/>
    <w:rsid w:val="0065719A"/>
    <w:rsid w:val="006577F3"/>
    <w:rsid w:val="0066109E"/>
    <w:rsid w:val="0066268B"/>
    <w:rsid w:val="00671017"/>
    <w:rsid w:val="006A4CD1"/>
    <w:rsid w:val="006B3B3C"/>
    <w:rsid w:val="006B4FF9"/>
    <w:rsid w:val="006D3DE8"/>
    <w:rsid w:val="006D4C1C"/>
    <w:rsid w:val="006D53BA"/>
    <w:rsid w:val="006D5DFF"/>
    <w:rsid w:val="006E113E"/>
    <w:rsid w:val="006E3035"/>
    <w:rsid w:val="006F51D1"/>
    <w:rsid w:val="006F7A30"/>
    <w:rsid w:val="0070001A"/>
    <w:rsid w:val="007028B1"/>
    <w:rsid w:val="007034F8"/>
    <w:rsid w:val="00706C26"/>
    <w:rsid w:val="00710926"/>
    <w:rsid w:val="0071361D"/>
    <w:rsid w:val="00716810"/>
    <w:rsid w:val="00717A27"/>
    <w:rsid w:val="007225C8"/>
    <w:rsid w:val="0072294B"/>
    <w:rsid w:val="007229B7"/>
    <w:rsid w:val="007267F9"/>
    <w:rsid w:val="00727278"/>
    <w:rsid w:val="00732543"/>
    <w:rsid w:val="00735BAD"/>
    <w:rsid w:val="00746015"/>
    <w:rsid w:val="00752AC6"/>
    <w:rsid w:val="00764EE9"/>
    <w:rsid w:val="0076771D"/>
    <w:rsid w:val="0077151F"/>
    <w:rsid w:val="00774E16"/>
    <w:rsid w:val="007753B2"/>
    <w:rsid w:val="00777C41"/>
    <w:rsid w:val="0079230B"/>
    <w:rsid w:val="00796305"/>
    <w:rsid w:val="007A253C"/>
    <w:rsid w:val="007A43CF"/>
    <w:rsid w:val="007B1537"/>
    <w:rsid w:val="007B35AC"/>
    <w:rsid w:val="007B35EE"/>
    <w:rsid w:val="007D5ED1"/>
    <w:rsid w:val="007E1931"/>
    <w:rsid w:val="007E261F"/>
    <w:rsid w:val="007E459B"/>
    <w:rsid w:val="007F7414"/>
    <w:rsid w:val="00815F96"/>
    <w:rsid w:val="008328C8"/>
    <w:rsid w:val="0083550F"/>
    <w:rsid w:val="008470E1"/>
    <w:rsid w:val="008613F8"/>
    <w:rsid w:val="00862871"/>
    <w:rsid w:val="0086304C"/>
    <w:rsid w:val="00870B90"/>
    <w:rsid w:val="00880ACA"/>
    <w:rsid w:val="00880E3E"/>
    <w:rsid w:val="00884898"/>
    <w:rsid w:val="00885A35"/>
    <w:rsid w:val="008967A3"/>
    <w:rsid w:val="008A0A86"/>
    <w:rsid w:val="008A3F9B"/>
    <w:rsid w:val="008B273A"/>
    <w:rsid w:val="008B31E0"/>
    <w:rsid w:val="008E52B1"/>
    <w:rsid w:val="008E5CD1"/>
    <w:rsid w:val="008F5133"/>
    <w:rsid w:val="00900C8C"/>
    <w:rsid w:val="0090497A"/>
    <w:rsid w:val="00920AD8"/>
    <w:rsid w:val="00922FB3"/>
    <w:rsid w:val="00926F86"/>
    <w:rsid w:val="009305C1"/>
    <w:rsid w:val="00953249"/>
    <w:rsid w:val="009572FD"/>
    <w:rsid w:val="00962A1F"/>
    <w:rsid w:val="00963B7E"/>
    <w:rsid w:val="00981FB1"/>
    <w:rsid w:val="00986A4A"/>
    <w:rsid w:val="009915A0"/>
    <w:rsid w:val="00994583"/>
    <w:rsid w:val="009B57FC"/>
    <w:rsid w:val="009B7BC1"/>
    <w:rsid w:val="009C2ABD"/>
    <w:rsid w:val="009C3044"/>
    <w:rsid w:val="009C78C0"/>
    <w:rsid w:val="009D7F17"/>
    <w:rsid w:val="009E589D"/>
    <w:rsid w:val="009F00C4"/>
    <w:rsid w:val="00A031BD"/>
    <w:rsid w:val="00A066B0"/>
    <w:rsid w:val="00A153BB"/>
    <w:rsid w:val="00A20802"/>
    <w:rsid w:val="00A21C87"/>
    <w:rsid w:val="00A353C2"/>
    <w:rsid w:val="00A52CD2"/>
    <w:rsid w:val="00A5300D"/>
    <w:rsid w:val="00A608E3"/>
    <w:rsid w:val="00A625AC"/>
    <w:rsid w:val="00A6439E"/>
    <w:rsid w:val="00A654B1"/>
    <w:rsid w:val="00A7038B"/>
    <w:rsid w:val="00A938C8"/>
    <w:rsid w:val="00A945AB"/>
    <w:rsid w:val="00A95EE2"/>
    <w:rsid w:val="00AA0DFF"/>
    <w:rsid w:val="00AA116B"/>
    <w:rsid w:val="00AA226C"/>
    <w:rsid w:val="00AB2341"/>
    <w:rsid w:val="00AB2416"/>
    <w:rsid w:val="00AB48D0"/>
    <w:rsid w:val="00AC4785"/>
    <w:rsid w:val="00AC4F2A"/>
    <w:rsid w:val="00AD6935"/>
    <w:rsid w:val="00AF5EA8"/>
    <w:rsid w:val="00B20569"/>
    <w:rsid w:val="00B25631"/>
    <w:rsid w:val="00B25E27"/>
    <w:rsid w:val="00B33DFF"/>
    <w:rsid w:val="00B3609C"/>
    <w:rsid w:val="00B37B0E"/>
    <w:rsid w:val="00B402D5"/>
    <w:rsid w:val="00B405B6"/>
    <w:rsid w:val="00B46605"/>
    <w:rsid w:val="00B709DC"/>
    <w:rsid w:val="00B71012"/>
    <w:rsid w:val="00B72774"/>
    <w:rsid w:val="00B729F2"/>
    <w:rsid w:val="00B857FF"/>
    <w:rsid w:val="00B877C7"/>
    <w:rsid w:val="00B966E9"/>
    <w:rsid w:val="00B96E96"/>
    <w:rsid w:val="00BA0C48"/>
    <w:rsid w:val="00BB7912"/>
    <w:rsid w:val="00BC3E99"/>
    <w:rsid w:val="00BC6853"/>
    <w:rsid w:val="00BC6D66"/>
    <w:rsid w:val="00BC7361"/>
    <w:rsid w:val="00BD140B"/>
    <w:rsid w:val="00BD209B"/>
    <w:rsid w:val="00BE0074"/>
    <w:rsid w:val="00BF69AD"/>
    <w:rsid w:val="00C0306D"/>
    <w:rsid w:val="00C1759C"/>
    <w:rsid w:val="00C207EA"/>
    <w:rsid w:val="00C22528"/>
    <w:rsid w:val="00C239B4"/>
    <w:rsid w:val="00C23EE8"/>
    <w:rsid w:val="00C24152"/>
    <w:rsid w:val="00C37188"/>
    <w:rsid w:val="00C378A5"/>
    <w:rsid w:val="00C44349"/>
    <w:rsid w:val="00C45A8D"/>
    <w:rsid w:val="00C46BC3"/>
    <w:rsid w:val="00C47E3E"/>
    <w:rsid w:val="00C56273"/>
    <w:rsid w:val="00C569DF"/>
    <w:rsid w:val="00C64BDB"/>
    <w:rsid w:val="00C7562F"/>
    <w:rsid w:val="00C809F0"/>
    <w:rsid w:val="00C82220"/>
    <w:rsid w:val="00C864CB"/>
    <w:rsid w:val="00C9460B"/>
    <w:rsid w:val="00CA69FD"/>
    <w:rsid w:val="00CB3D77"/>
    <w:rsid w:val="00CB457D"/>
    <w:rsid w:val="00CD3E4A"/>
    <w:rsid w:val="00CD4BB4"/>
    <w:rsid w:val="00CD6C19"/>
    <w:rsid w:val="00CE42DF"/>
    <w:rsid w:val="00CF288B"/>
    <w:rsid w:val="00D3142A"/>
    <w:rsid w:val="00D40A5C"/>
    <w:rsid w:val="00D423AD"/>
    <w:rsid w:val="00D542AC"/>
    <w:rsid w:val="00D54AB5"/>
    <w:rsid w:val="00D73600"/>
    <w:rsid w:val="00D767AB"/>
    <w:rsid w:val="00D84858"/>
    <w:rsid w:val="00D9604A"/>
    <w:rsid w:val="00DB2B75"/>
    <w:rsid w:val="00DB533E"/>
    <w:rsid w:val="00DB753A"/>
    <w:rsid w:val="00DC0158"/>
    <w:rsid w:val="00DD2580"/>
    <w:rsid w:val="00DD2F18"/>
    <w:rsid w:val="00DE13C1"/>
    <w:rsid w:val="00DE1EA5"/>
    <w:rsid w:val="00DE640E"/>
    <w:rsid w:val="00DF3EEF"/>
    <w:rsid w:val="00DF4428"/>
    <w:rsid w:val="00DF4826"/>
    <w:rsid w:val="00DF4A2D"/>
    <w:rsid w:val="00DF6332"/>
    <w:rsid w:val="00DF6936"/>
    <w:rsid w:val="00E05CA0"/>
    <w:rsid w:val="00E06952"/>
    <w:rsid w:val="00E07A62"/>
    <w:rsid w:val="00E25486"/>
    <w:rsid w:val="00E27580"/>
    <w:rsid w:val="00E31A38"/>
    <w:rsid w:val="00E429D6"/>
    <w:rsid w:val="00E43BDC"/>
    <w:rsid w:val="00E44141"/>
    <w:rsid w:val="00E46B40"/>
    <w:rsid w:val="00E56F3C"/>
    <w:rsid w:val="00E618B8"/>
    <w:rsid w:val="00E63FEC"/>
    <w:rsid w:val="00E8186A"/>
    <w:rsid w:val="00E8279F"/>
    <w:rsid w:val="00E855D2"/>
    <w:rsid w:val="00E9090A"/>
    <w:rsid w:val="00E96D42"/>
    <w:rsid w:val="00EB4088"/>
    <w:rsid w:val="00EB681B"/>
    <w:rsid w:val="00EC0809"/>
    <w:rsid w:val="00EC2DC9"/>
    <w:rsid w:val="00EC54DD"/>
    <w:rsid w:val="00ED075C"/>
    <w:rsid w:val="00ED596C"/>
    <w:rsid w:val="00ED70B6"/>
    <w:rsid w:val="00EE2DB2"/>
    <w:rsid w:val="00EE4820"/>
    <w:rsid w:val="00EE7C16"/>
    <w:rsid w:val="00EF47B4"/>
    <w:rsid w:val="00F02F05"/>
    <w:rsid w:val="00F05B21"/>
    <w:rsid w:val="00F06083"/>
    <w:rsid w:val="00F07672"/>
    <w:rsid w:val="00F2627F"/>
    <w:rsid w:val="00F30278"/>
    <w:rsid w:val="00F30345"/>
    <w:rsid w:val="00F4459C"/>
    <w:rsid w:val="00F610B2"/>
    <w:rsid w:val="00F730EC"/>
    <w:rsid w:val="00F74C34"/>
    <w:rsid w:val="00F94021"/>
    <w:rsid w:val="00FA029D"/>
    <w:rsid w:val="00FA6969"/>
    <w:rsid w:val="00FB3A72"/>
    <w:rsid w:val="00FC2F09"/>
    <w:rsid w:val="00FC3134"/>
    <w:rsid w:val="00FC7EE7"/>
    <w:rsid w:val="00FD2785"/>
    <w:rsid w:val="00FD5A25"/>
    <w:rsid w:val="00FE3443"/>
    <w:rsid w:val="00FF3F5D"/>
    <w:rsid w:val="00FF55FE"/>
    <w:rsid w:val="00FF5AC4"/>
    <w:rsid w:val="00FF5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366E82"/>
  <w15:chartTrackingRefBased/>
  <w15:docId w15:val="{5CAB9F87-2FA9-4189-B0EF-F7B0C35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BB4"/>
    <w:pPr>
      <w:tabs>
        <w:tab w:val="center" w:pos="4252"/>
        <w:tab w:val="right" w:pos="8504"/>
      </w:tabs>
      <w:snapToGrid w:val="0"/>
    </w:pPr>
  </w:style>
  <w:style w:type="character" w:customStyle="1" w:styleId="a4">
    <w:name w:val="ヘッダー (文字)"/>
    <w:basedOn w:val="a0"/>
    <w:link w:val="a3"/>
    <w:uiPriority w:val="99"/>
    <w:rsid w:val="00CD4BB4"/>
  </w:style>
  <w:style w:type="paragraph" w:styleId="a5">
    <w:name w:val="footer"/>
    <w:basedOn w:val="a"/>
    <w:link w:val="a6"/>
    <w:uiPriority w:val="99"/>
    <w:unhideWhenUsed/>
    <w:rsid w:val="00CD4BB4"/>
    <w:pPr>
      <w:tabs>
        <w:tab w:val="center" w:pos="4252"/>
        <w:tab w:val="right" w:pos="8504"/>
      </w:tabs>
      <w:snapToGrid w:val="0"/>
    </w:pPr>
  </w:style>
  <w:style w:type="character" w:customStyle="1" w:styleId="a6">
    <w:name w:val="フッター (文字)"/>
    <w:basedOn w:val="a0"/>
    <w:link w:val="a5"/>
    <w:uiPriority w:val="99"/>
    <w:rsid w:val="00CD4BB4"/>
  </w:style>
  <w:style w:type="table" w:styleId="a7">
    <w:name w:val="Table Grid"/>
    <w:basedOn w:val="a1"/>
    <w:uiPriority w:val="39"/>
    <w:rsid w:val="0090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74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414"/>
    <w:rPr>
      <w:rFonts w:asciiTheme="majorHAnsi" w:eastAsiaTheme="majorEastAsia" w:hAnsiTheme="majorHAnsi" w:cstheme="majorBidi"/>
      <w:sz w:val="18"/>
      <w:szCs w:val="18"/>
    </w:rPr>
  </w:style>
  <w:style w:type="paragraph" w:styleId="aa">
    <w:name w:val="List Paragraph"/>
    <w:basedOn w:val="a"/>
    <w:uiPriority w:val="34"/>
    <w:qFormat/>
    <w:rsid w:val="0066109E"/>
    <w:pPr>
      <w:ind w:left="840"/>
    </w:pPr>
  </w:style>
  <w:style w:type="paragraph" w:styleId="ab">
    <w:name w:val="Date"/>
    <w:basedOn w:val="a"/>
    <w:next w:val="a"/>
    <w:link w:val="ac"/>
    <w:uiPriority w:val="99"/>
    <w:semiHidden/>
    <w:unhideWhenUsed/>
    <w:rsid w:val="00651AE7"/>
  </w:style>
  <w:style w:type="character" w:customStyle="1" w:styleId="ac">
    <w:name w:val="日付 (文字)"/>
    <w:basedOn w:val="a0"/>
    <w:link w:val="ab"/>
    <w:uiPriority w:val="99"/>
    <w:semiHidden/>
    <w:rsid w:val="0065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7968-E97D-4958-837E-D6191A7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6</Pages>
  <Words>675</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2022-10-25T01:51:00Z</cp:lastPrinted>
  <dcterms:created xsi:type="dcterms:W3CDTF">2022-09-22T00:11:00Z</dcterms:created>
  <dcterms:modified xsi:type="dcterms:W3CDTF">2024-03-25T04:32:00Z</dcterms:modified>
</cp:coreProperties>
</file>