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27" w:rsidRPr="001F716F" w:rsidRDefault="00E76A27" w:rsidP="00E76A27">
      <w:pPr>
        <w:rPr>
          <w:sz w:val="24"/>
        </w:rPr>
      </w:pPr>
      <w:bookmarkStart w:id="0" w:name="OLE_LINK18"/>
      <w:bookmarkStart w:id="1" w:name="OLE_LINK21"/>
      <w:bookmarkStart w:id="2" w:name="OLE_LINK19"/>
      <w:bookmarkStart w:id="3" w:name="OLE_LINK3"/>
      <w:bookmarkStart w:id="4" w:name="OLE_LINK23"/>
      <w:bookmarkStart w:id="5" w:name="_GoBack"/>
      <w:bookmarkEnd w:id="5"/>
      <w:r w:rsidRPr="001F716F">
        <w:rPr>
          <w:rFonts w:hint="eastAsia"/>
          <w:sz w:val="24"/>
        </w:rPr>
        <w:t>様式第９号</w:t>
      </w:r>
    </w:p>
    <w:p w:rsidR="00E76A27" w:rsidRPr="001F716F" w:rsidRDefault="00E76A27" w:rsidP="00E76A27">
      <w:pPr>
        <w:jc w:val="right"/>
        <w:rPr>
          <w:sz w:val="24"/>
        </w:rPr>
      </w:pPr>
      <w:r w:rsidRPr="001F716F">
        <w:rPr>
          <w:rFonts w:hint="eastAsia"/>
          <w:sz w:val="24"/>
        </w:rPr>
        <w:t xml:space="preserve">　　年　　月　　日</w:t>
      </w:r>
    </w:p>
    <w:p w:rsidR="00E76A27" w:rsidRPr="001F716F" w:rsidRDefault="00E76A27" w:rsidP="00E76A27">
      <w:pPr>
        <w:jc w:val="center"/>
        <w:rPr>
          <w:b/>
          <w:sz w:val="24"/>
        </w:rPr>
      </w:pPr>
    </w:p>
    <w:p w:rsidR="00E76A27" w:rsidRPr="001F716F" w:rsidRDefault="00E76A27" w:rsidP="00E76A27">
      <w:pPr>
        <w:jc w:val="center"/>
        <w:rPr>
          <w:b/>
          <w:sz w:val="32"/>
          <w:szCs w:val="32"/>
        </w:rPr>
      </w:pPr>
      <w:r w:rsidRPr="001F716F">
        <w:rPr>
          <w:rFonts w:hint="eastAsia"/>
          <w:b/>
          <w:sz w:val="32"/>
          <w:szCs w:val="32"/>
        </w:rPr>
        <w:t>仙台市戸建木造住宅耐震診断支援申込書</w:t>
      </w:r>
    </w:p>
    <w:p w:rsidR="00E76A27" w:rsidRPr="001F716F" w:rsidRDefault="00E76A27" w:rsidP="00E76A27">
      <w:pPr>
        <w:ind w:firstLineChars="100" w:firstLine="180"/>
        <w:rPr>
          <w:sz w:val="18"/>
          <w:szCs w:val="18"/>
        </w:rPr>
      </w:pPr>
    </w:p>
    <w:p w:rsidR="00E76A27" w:rsidRPr="001F716F" w:rsidRDefault="00E76A27" w:rsidP="00E76A27">
      <w:pPr>
        <w:rPr>
          <w:sz w:val="24"/>
        </w:rPr>
      </w:pPr>
      <w:r w:rsidRPr="001F716F">
        <w:rPr>
          <w:rFonts w:hint="eastAsia"/>
          <w:sz w:val="24"/>
        </w:rPr>
        <w:t>（あて先）仙　台　市　長</w:t>
      </w:r>
    </w:p>
    <w:p w:rsidR="00E76A27" w:rsidRPr="001F716F" w:rsidRDefault="00E76A27" w:rsidP="00E76A27">
      <w:pPr>
        <w:rPr>
          <w:sz w:val="24"/>
        </w:rPr>
      </w:pPr>
    </w:p>
    <w:p w:rsidR="00E76A27" w:rsidRPr="001F716F" w:rsidRDefault="00E76A27" w:rsidP="00E76A27">
      <w:pPr>
        <w:ind w:firstLineChars="1400" w:firstLine="3360"/>
        <w:rPr>
          <w:sz w:val="24"/>
          <w:u w:val="dotted"/>
        </w:rPr>
      </w:pPr>
      <w:r w:rsidRPr="001F716F">
        <w:rPr>
          <w:rFonts w:hint="eastAsia"/>
          <w:sz w:val="24"/>
        </w:rPr>
        <w:t xml:space="preserve">申込者　</w:t>
      </w:r>
      <w:r w:rsidRPr="001F716F">
        <w:rPr>
          <w:rFonts w:hint="eastAsia"/>
          <w:sz w:val="24"/>
          <w:u w:val="dotted"/>
        </w:rPr>
        <w:t xml:space="preserve">〒　　　－　　　　　</w:t>
      </w:r>
    </w:p>
    <w:p w:rsidR="00E76A27" w:rsidRPr="001F716F" w:rsidRDefault="00E76A27" w:rsidP="00E76A27">
      <w:pPr>
        <w:ind w:firstLineChars="1300" w:firstLine="2080"/>
        <w:rPr>
          <w:sz w:val="24"/>
        </w:rPr>
      </w:pPr>
      <w:r w:rsidRPr="001F716F">
        <w:rPr>
          <w:rFonts w:hint="eastAsia"/>
          <w:sz w:val="16"/>
          <w:szCs w:val="16"/>
        </w:rPr>
        <w:t xml:space="preserve">　　　　　　</w:t>
      </w:r>
      <w:r w:rsidRPr="001F716F">
        <w:rPr>
          <w:rFonts w:hint="eastAsia"/>
          <w:sz w:val="16"/>
          <w:szCs w:val="16"/>
        </w:rPr>
        <w:t xml:space="preserve"> </w:t>
      </w:r>
      <w:r w:rsidRPr="001F716F">
        <w:rPr>
          <w:rFonts w:hint="eastAsia"/>
          <w:sz w:val="24"/>
        </w:rPr>
        <w:t xml:space="preserve">（所有者）　　　　　　　　</w:t>
      </w:r>
    </w:p>
    <w:p w:rsidR="00E76A27" w:rsidRPr="001F716F" w:rsidRDefault="00E76A27" w:rsidP="00E76A27">
      <w:pPr>
        <w:ind w:firstLineChars="1300" w:firstLine="3120"/>
        <w:rPr>
          <w:sz w:val="24"/>
          <w:u w:val="dotted"/>
        </w:rPr>
      </w:pPr>
      <w:r w:rsidRPr="001F716F">
        <w:rPr>
          <w:rFonts w:hint="eastAsia"/>
          <w:sz w:val="24"/>
        </w:rPr>
        <w:t xml:space="preserve">　　　　　</w:t>
      </w:r>
      <w:r w:rsidRPr="001F716F">
        <w:rPr>
          <w:rFonts w:hint="eastAsia"/>
          <w:sz w:val="24"/>
          <w:u w:val="dotted"/>
        </w:rPr>
        <w:t xml:space="preserve">住　所　　　　　　　　　　　　　　　　　</w:t>
      </w:r>
    </w:p>
    <w:p w:rsidR="00E76A27" w:rsidRPr="001F716F" w:rsidRDefault="00E76A27" w:rsidP="00E76A27">
      <w:pPr>
        <w:ind w:leftChars="1750" w:left="4305" w:hangingChars="350" w:hanging="630"/>
        <w:rPr>
          <w:sz w:val="18"/>
          <w:szCs w:val="18"/>
        </w:rPr>
      </w:pPr>
      <w:r w:rsidRPr="001F716F">
        <w:rPr>
          <w:rFonts w:hint="eastAsia"/>
          <w:sz w:val="18"/>
          <w:szCs w:val="18"/>
        </w:rPr>
        <w:t xml:space="preserve">　　</w:t>
      </w:r>
      <w:r w:rsidRPr="001F716F">
        <w:rPr>
          <w:rFonts w:hint="eastAsia"/>
          <w:sz w:val="12"/>
          <w:szCs w:val="12"/>
        </w:rPr>
        <w:t xml:space="preserve"> </w:t>
      </w:r>
      <w:r w:rsidRPr="001F716F">
        <w:rPr>
          <w:rFonts w:hint="eastAsia"/>
          <w:sz w:val="12"/>
          <w:szCs w:val="12"/>
        </w:rPr>
        <w:t xml:space="preserve">　　</w:t>
      </w:r>
      <w:r w:rsidRPr="001F716F">
        <w:rPr>
          <w:rFonts w:hint="eastAsia"/>
          <w:sz w:val="18"/>
          <w:szCs w:val="18"/>
        </w:rPr>
        <w:t>ふりがな</w:t>
      </w:r>
    </w:p>
    <w:p w:rsidR="00E76A27" w:rsidRPr="001F716F" w:rsidRDefault="00E76A27" w:rsidP="00E76A27">
      <w:pPr>
        <w:ind w:firstLineChars="1800" w:firstLine="4320"/>
        <w:rPr>
          <w:sz w:val="24"/>
          <w:u w:val="dotted"/>
        </w:rPr>
      </w:pPr>
      <w:r w:rsidRPr="001F716F">
        <w:rPr>
          <w:rFonts w:hint="eastAsia"/>
          <w:sz w:val="24"/>
          <w:u w:val="dotted"/>
        </w:rPr>
        <w:t xml:space="preserve">氏　名　　　　　　　　　　　　　　　　　</w:t>
      </w:r>
    </w:p>
    <w:p w:rsidR="00E76A27" w:rsidRPr="001F716F" w:rsidRDefault="00E76A27" w:rsidP="00E76A27">
      <w:pPr>
        <w:ind w:firstLineChars="2400" w:firstLine="3840"/>
        <w:rPr>
          <w:sz w:val="16"/>
          <w:szCs w:val="16"/>
        </w:rPr>
      </w:pPr>
    </w:p>
    <w:p w:rsidR="00E76A27" w:rsidRPr="001F716F" w:rsidRDefault="00E76A27" w:rsidP="00E76A27">
      <w:pPr>
        <w:ind w:firstLineChars="1800" w:firstLine="4320"/>
        <w:rPr>
          <w:sz w:val="24"/>
          <w:u w:val="dotted"/>
        </w:rPr>
      </w:pPr>
      <w:r w:rsidRPr="001F716F">
        <w:rPr>
          <w:rFonts w:hint="eastAsia"/>
          <w:sz w:val="24"/>
          <w:u w:val="dotted"/>
        </w:rPr>
        <w:t xml:space="preserve">連絡先電話番号　　　　－　　　－　　　　</w:t>
      </w:r>
    </w:p>
    <w:p w:rsidR="00E76A27" w:rsidRPr="001F716F" w:rsidRDefault="00E76A27" w:rsidP="00E76A27">
      <w:pPr>
        <w:ind w:firstLineChars="100" w:firstLine="240"/>
        <w:rPr>
          <w:sz w:val="24"/>
        </w:rPr>
      </w:pPr>
    </w:p>
    <w:p w:rsidR="00E76A27" w:rsidRPr="001F716F" w:rsidRDefault="00E76A27" w:rsidP="00E76A27">
      <w:pPr>
        <w:ind w:firstLineChars="100" w:firstLine="240"/>
        <w:rPr>
          <w:sz w:val="24"/>
        </w:rPr>
      </w:pPr>
      <w:r w:rsidRPr="001F716F">
        <w:rPr>
          <w:rFonts w:hint="eastAsia"/>
          <w:sz w:val="24"/>
        </w:rPr>
        <w:t xml:space="preserve">耐震診断支援の実施を受けたいので，仙台市戸建木造住宅耐震診断促進事業実施要綱第１０条の規定に基づき，次のとおり申込みます。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155"/>
        <w:gridCol w:w="1785"/>
        <w:gridCol w:w="4517"/>
      </w:tblGrid>
      <w:tr w:rsidR="00E76A27" w:rsidRPr="001F716F" w:rsidTr="00073182">
        <w:trPr>
          <w:trHeight w:val="693"/>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jc w:val="center"/>
              <w:rPr>
                <w:kern w:val="0"/>
                <w:sz w:val="24"/>
              </w:rPr>
            </w:pPr>
            <w:bookmarkStart w:id="6" w:name="OLE_LINK16"/>
            <w:bookmarkEnd w:id="0"/>
            <w:r w:rsidRPr="001F716F">
              <w:rPr>
                <w:rFonts w:hint="eastAsia"/>
                <w:kern w:val="0"/>
                <w:sz w:val="24"/>
              </w:rPr>
              <w:t>所</w:t>
            </w:r>
            <w:r w:rsidRPr="001F716F">
              <w:rPr>
                <w:rFonts w:hint="eastAsia"/>
                <w:kern w:val="0"/>
                <w:sz w:val="24"/>
              </w:rPr>
              <w:t xml:space="preserve"> </w:t>
            </w:r>
            <w:r w:rsidRPr="001F716F">
              <w:rPr>
                <w:rFonts w:hint="eastAsia"/>
                <w:kern w:val="0"/>
                <w:sz w:val="24"/>
              </w:rPr>
              <w:t>在</w:t>
            </w:r>
            <w:r w:rsidRPr="001F716F">
              <w:rPr>
                <w:rFonts w:hint="eastAsia"/>
                <w:kern w:val="0"/>
                <w:sz w:val="24"/>
              </w:rPr>
              <w:t xml:space="preserve"> </w:t>
            </w:r>
            <w:r w:rsidRPr="001F716F">
              <w:rPr>
                <w:rFonts w:hint="eastAsia"/>
                <w:kern w:val="0"/>
                <w:sz w:val="24"/>
              </w:rPr>
              <w:t>地</w:t>
            </w:r>
          </w:p>
          <w:p w:rsidR="00E76A27" w:rsidRPr="001F716F" w:rsidRDefault="00E76A27" w:rsidP="00073182">
            <w:pPr>
              <w:jc w:val="center"/>
              <w:rPr>
                <w:sz w:val="24"/>
              </w:rPr>
            </w:pPr>
            <w:r w:rsidRPr="001F716F">
              <w:rPr>
                <w:rFonts w:hint="eastAsia"/>
                <w:kern w:val="0"/>
                <w:sz w:val="24"/>
              </w:rPr>
              <w:t>（地名地番）</w:t>
            </w:r>
          </w:p>
        </w:tc>
        <w:tc>
          <w:tcPr>
            <w:tcW w:w="745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rPr>
                <w:sz w:val="24"/>
              </w:rPr>
            </w:pPr>
            <w:r w:rsidRPr="001F716F">
              <w:rPr>
                <w:rFonts w:hint="eastAsia"/>
                <w:sz w:val="24"/>
              </w:rPr>
              <w:t>仙台市</w:t>
            </w:r>
            <w:r w:rsidRPr="001F716F">
              <w:rPr>
                <w:rFonts w:hint="eastAsia"/>
                <w:sz w:val="24"/>
                <w:u w:val="dotted"/>
              </w:rPr>
              <w:t xml:space="preserve">　　　　　</w:t>
            </w:r>
            <w:r w:rsidRPr="001F716F">
              <w:rPr>
                <w:rFonts w:hint="eastAsia"/>
                <w:sz w:val="24"/>
              </w:rPr>
              <w:t>区</w:t>
            </w:r>
            <w:r w:rsidRPr="001F716F">
              <w:rPr>
                <w:rFonts w:hint="eastAsia"/>
                <w:sz w:val="24"/>
                <w:u w:val="dotted"/>
              </w:rPr>
              <w:t xml:space="preserve">　　　　　　　　　　　　　　　　　　　　</w:t>
            </w:r>
          </w:p>
        </w:tc>
      </w:tr>
      <w:tr w:rsidR="00E76A27" w:rsidRPr="001F716F" w:rsidTr="00073182">
        <w:trPr>
          <w:trHeight w:val="754"/>
        </w:trPr>
        <w:tc>
          <w:tcPr>
            <w:tcW w:w="1680" w:type="dxa"/>
            <w:vMerge w:val="restart"/>
            <w:tcBorders>
              <w:top w:val="single" w:sz="6" w:space="0" w:color="auto"/>
              <w:left w:val="single" w:sz="6" w:space="0" w:color="auto"/>
              <w:right w:val="single" w:sz="6" w:space="0" w:color="auto"/>
            </w:tcBorders>
            <w:shd w:val="clear" w:color="auto" w:fill="auto"/>
            <w:vAlign w:val="center"/>
          </w:tcPr>
          <w:p w:rsidR="00E76A27" w:rsidRPr="001F716F" w:rsidRDefault="00E76A27" w:rsidP="00073182">
            <w:pPr>
              <w:jc w:val="center"/>
              <w:rPr>
                <w:sz w:val="24"/>
              </w:rPr>
            </w:pPr>
            <w:r w:rsidRPr="001F716F">
              <w:rPr>
                <w:rFonts w:hint="eastAsia"/>
                <w:sz w:val="24"/>
              </w:rPr>
              <w:t>仙台市戸建木造住宅耐震診断結果報告書</w:t>
            </w:r>
          </w:p>
          <w:p w:rsidR="00E76A27" w:rsidRPr="001F716F" w:rsidRDefault="00E76A27" w:rsidP="00073182">
            <w:pPr>
              <w:jc w:val="center"/>
              <w:rPr>
                <w:sz w:val="24"/>
              </w:rPr>
            </w:pPr>
            <w:r w:rsidRPr="001F716F">
              <w:rPr>
                <w:rFonts w:hint="eastAsia"/>
                <w:sz w:val="24"/>
              </w:rPr>
              <w:t>の有無</w:t>
            </w:r>
          </w:p>
          <w:p w:rsidR="00E76A27" w:rsidRPr="001F716F" w:rsidRDefault="00E76A27" w:rsidP="00073182">
            <w:pPr>
              <w:spacing w:line="200" w:lineRule="exact"/>
              <w:jc w:val="center"/>
              <w:rPr>
                <w:sz w:val="20"/>
                <w:szCs w:val="20"/>
              </w:rPr>
            </w:pPr>
            <w:r w:rsidRPr="001F716F">
              <w:rPr>
                <w:rFonts w:hint="eastAsia"/>
                <w:sz w:val="20"/>
                <w:szCs w:val="20"/>
              </w:rPr>
              <w:t>（簡易耐震診断の状況）</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D76DA9" w:rsidP="00073182">
            <w:pPr>
              <w:rPr>
                <w:sz w:val="24"/>
              </w:rPr>
            </w:pPr>
            <w:r w:rsidRPr="001F716F">
              <w:rPr>
                <w:noProof/>
                <w:sz w:val="24"/>
              </w:rPr>
              <mc:AlternateContent>
                <mc:Choice Requires="wps">
                  <w:drawing>
                    <wp:anchor distT="0" distB="0" distL="114300" distR="114300" simplePos="0" relativeHeight="251653120" behindDoc="0" locked="0" layoutInCell="1" allowOverlap="1">
                      <wp:simplePos x="0" y="0"/>
                      <wp:positionH relativeFrom="column">
                        <wp:posOffset>3175</wp:posOffset>
                      </wp:positionH>
                      <wp:positionV relativeFrom="line">
                        <wp:posOffset>107950</wp:posOffset>
                      </wp:positionV>
                      <wp:extent cx="598170" cy="280035"/>
                      <wp:effectExtent l="0" t="0" r="0" b="0"/>
                      <wp:wrapNone/>
                      <wp:docPr id="10"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8003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026" style="position:absolute;left:0;text-align:left;margin-left:.25pt;margin-top:8.5pt;width:47.1pt;height:2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" filled="f">
                      <v:stroke dashstyle="dash"/>
                      <v:textbox inset="5.85pt,.7pt,5.85pt,.7pt">
                        <w:txbxContent>
                          <w:p w:rsidR="00E76A27" w:rsidRPr="00B15411" w:rsidRDefault="00E76A27" w:rsidP="00E76A27">
                            <w:pPr>
                              <w:jc w:val="center"/>
                              <w:rPr>
                                <w:sz w:val="24"/>
                              </w:rPr>
                            </w:pPr>
                            <w:r w:rsidRPr="00B15411">
                              <w:rPr>
                                <w:rFonts w:hint="eastAsia"/>
                                <w:sz w:val="24"/>
                              </w:rPr>
                              <w:t>有</w:t>
                            </w:r>
                          </w:p>
                        </w:txbxContent>
                      </v:textbox>
                      <w10:wrap anchory="line"/>
                    </v:oval>
                  </w:pict>
                </mc:Fallback>
              </mc:AlternateContent>
            </w:r>
          </w:p>
        </w:tc>
        <w:tc>
          <w:tcPr>
            <w:tcW w:w="63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FB2854" w:rsidP="00073182">
            <w:pPr>
              <w:tabs>
                <w:tab w:val="left" w:pos="4961"/>
              </w:tabs>
              <w:ind w:right="98"/>
              <w:rPr>
                <w:sz w:val="24"/>
              </w:rPr>
            </w:pPr>
            <w:r w:rsidRPr="001F716F">
              <w:rPr>
                <w:rFonts w:hint="eastAsia"/>
                <w:sz w:val="24"/>
              </w:rPr>
              <w:t xml:space="preserve">　　</w:t>
            </w:r>
            <w:r w:rsidR="00E76A27" w:rsidRPr="001F716F">
              <w:rPr>
                <w:rFonts w:hint="eastAsia"/>
                <w:sz w:val="24"/>
              </w:rPr>
              <w:t xml:space="preserve"> </w:t>
            </w:r>
            <w:r w:rsidR="00E76A27" w:rsidRPr="001F716F">
              <w:rPr>
                <w:rFonts w:hint="eastAsia"/>
                <w:sz w:val="24"/>
              </w:rPr>
              <w:t xml:space="preserve">　　年</w:t>
            </w:r>
            <w:r w:rsidR="00E76A27" w:rsidRPr="001F716F">
              <w:rPr>
                <w:rFonts w:hint="eastAsia"/>
                <w:sz w:val="24"/>
              </w:rPr>
              <w:t xml:space="preserve"> </w:t>
            </w:r>
            <w:r w:rsidR="00E76A27" w:rsidRPr="001F716F">
              <w:rPr>
                <w:rFonts w:hint="eastAsia"/>
                <w:sz w:val="24"/>
              </w:rPr>
              <w:t xml:space="preserve">　　月</w:t>
            </w:r>
            <w:r w:rsidR="00E76A27" w:rsidRPr="001F716F">
              <w:rPr>
                <w:rFonts w:hint="eastAsia"/>
                <w:sz w:val="24"/>
              </w:rPr>
              <w:t xml:space="preserve"> </w:t>
            </w:r>
            <w:r w:rsidR="00E76A27" w:rsidRPr="001F716F">
              <w:rPr>
                <w:rFonts w:hint="eastAsia"/>
                <w:sz w:val="24"/>
              </w:rPr>
              <w:t xml:space="preserve">　　日　第　</w:t>
            </w:r>
            <w:r w:rsidR="00E76A27" w:rsidRPr="001F716F">
              <w:rPr>
                <w:rFonts w:hint="eastAsia"/>
                <w:sz w:val="24"/>
              </w:rPr>
              <w:t xml:space="preserve"> </w:t>
            </w:r>
            <w:r w:rsidR="00E76A27" w:rsidRPr="001F716F">
              <w:rPr>
                <w:rFonts w:hint="eastAsia"/>
                <w:sz w:val="24"/>
              </w:rPr>
              <w:t xml:space="preserve">　</w:t>
            </w:r>
            <w:r w:rsidR="00E76A27" w:rsidRPr="001F716F">
              <w:rPr>
                <w:rFonts w:hint="eastAsia"/>
                <w:sz w:val="24"/>
              </w:rPr>
              <w:t xml:space="preserve"> </w:t>
            </w:r>
            <w:r w:rsidR="00E76A27" w:rsidRPr="001F716F">
              <w:rPr>
                <w:rFonts w:hint="eastAsia"/>
                <w:sz w:val="24"/>
              </w:rPr>
              <w:t xml:space="preserve">　　号</w:t>
            </w:r>
          </w:p>
          <w:p w:rsidR="00E76A27" w:rsidRPr="001F716F" w:rsidRDefault="00E76A27" w:rsidP="00073182">
            <w:pPr>
              <w:spacing w:line="200" w:lineRule="exact"/>
              <w:ind w:leftChars="-51" w:left="201" w:right="96" w:hangingChars="154" w:hanging="308"/>
              <w:rPr>
                <w:sz w:val="20"/>
                <w:szCs w:val="20"/>
              </w:rPr>
            </w:pPr>
            <w:r w:rsidRPr="001F716F">
              <w:rPr>
                <w:rFonts w:hint="eastAsia"/>
                <w:sz w:val="20"/>
                <w:szCs w:val="20"/>
              </w:rPr>
              <w:t>※仙台市戸建木造住宅耐震診断結果報告書の年月日・番号を記入してください。</w:t>
            </w:r>
          </w:p>
        </w:tc>
      </w:tr>
      <w:tr w:rsidR="00E76A27" w:rsidRPr="001F716F" w:rsidTr="00073182">
        <w:trPr>
          <w:trHeight w:val="332"/>
        </w:trPr>
        <w:tc>
          <w:tcPr>
            <w:tcW w:w="1680" w:type="dxa"/>
            <w:vMerge/>
            <w:tcBorders>
              <w:left w:val="single" w:sz="6" w:space="0" w:color="auto"/>
              <w:right w:val="single" w:sz="6" w:space="0" w:color="auto"/>
            </w:tcBorders>
            <w:shd w:val="clear" w:color="auto" w:fill="auto"/>
            <w:vAlign w:val="center"/>
          </w:tcPr>
          <w:p w:rsidR="00E76A27" w:rsidRPr="001F716F" w:rsidRDefault="00E76A27" w:rsidP="00073182">
            <w:pPr>
              <w:jc w:val="center"/>
              <w:rPr>
                <w:sz w:val="24"/>
              </w:rPr>
            </w:pPr>
          </w:p>
        </w:tc>
        <w:tc>
          <w:tcPr>
            <w:tcW w:w="1155" w:type="dxa"/>
            <w:vMerge w:val="restart"/>
            <w:tcBorders>
              <w:top w:val="single" w:sz="6" w:space="0" w:color="auto"/>
              <w:left w:val="single" w:sz="6" w:space="0" w:color="auto"/>
              <w:right w:val="single" w:sz="6" w:space="0" w:color="auto"/>
            </w:tcBorders>
            <w:shd w:val="clear" w:color="auto" w:fill="auto"/>
            <w:vAlign w:val="center"/>
          </w:tcPr>
          <w:p w:rsidR="00E76A27" w:rsidRPr="001F716F" w:rsidRDefault="00E76A27" w:rsidP="00073182">
            <w:pPr>
              <w:jc w:val="center"/>
              <w:rPr>
                <w:sz w:val="24"/>
              </w:rPr>
            </w:pPr>
          </w:p>
          <w:p w:rsidR="00E76A27" w:rsidRPr="001F716F" w:rsidRDefault="00D76DA9" w:rsidP="00073182">
            <w:pPr>
              <w:jc w:val="center"/>
              <w:rPr>
                <w:sz w:val="24"/>
              </w:rPr>
            </w:pPr>
            <w:r w:rsidRPr="001F716F">
              <w:rPr>
                <w:rFonts w:hint="eastAsia"/>
                <w:noProof/>
                <w:sz w:val="24"/>
              </w:rPr>
              <mc:AlternateContent>
                <mc:Choice Requires="wps">
                  <w:drawing>
                    <wp:anchor distT="0" distB="0" distL="114300" distR="114300" simplePos="0" relativeHeight="251654144" behindDoc="0" locked="0" layoutInCell="1" allowOverlap="1">
                      <wp:simplePos x="0" y="0"/>
                      <wp:positionH relativeFrom="column">
                        <wp:posOffset>-1905</wp:posOffset>
                      </wp:positionH>
                      <wp:positionV relativeFrom="line">
                        <wp:posOffset>445135</wp:posOffset>
                      </wp:positionV>
                      <wp:extent cx="598170" cy="280035"/>
                      <wp:effectExtent l="0" t="0" r="0" b="0"/>
                      <wp:wrapNone/>
                      <wp:docPr id="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8003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5" o:spid="_x0000_s1027" style="position:absolute;left:0;text-align:left;margin-left:-.15pt;margin-top:35.05pt;width:47.1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" filled="f">
                      <v:stroke dashstyle="dash"/>
                      <v:textbox inset="5.85pt,.7pt,5.85pt,.7pt">
                        <w:txbxContent>
                          <w:p w:rsidR="00E76A27" w:rsidRPr="00B15411" w:rsidRDefault="00E76A27" w:rsidP="00E76A27">
                            <w:pPr>
                              <w:jc w:val="center"/>
                              <w:rPr>
                                <w:sz w:val="24"/>
                              </w:rPr>
                            </w:pPr>
                            <w:r w:rsidRPr="00B15411">
                              <w:rPr>
                                <w:rFonts w:hint="eastAsia"/>
                                <w:sz w:val="24"/>
                              </w:rPr>
                              <w:t>無</w:t>
                            </w:r>
                          </w:p>
                        </w:txbxContent>
                      </v:textbox>
                      <w10:wrap anchory="line"/>
                    </v:oval>
                  </w:pict>
                </mc:Fallback>
              </mc:AlternateContent>
            </w:r>
          </w:p>
        </w:tc>
        <w:tc>
          <w:tcPr>
            <w:tcW w:w="1785" w:type="dxa"/>
            <w:vMerge w:val="restart"/>
            <w:tcBorders>
              <w:top w:val="single" w:sz="6" w:space="0" w:color="auto"/>
              <w:left w:val="single" w:sz="6" w:space="0" w:color="auto"/>
              <w:right w:val="single" w:sz="6" w:space="0" w:color="auto"/>
            </w:tcBorders>
            <w:shd w:val="clear" w:color="auto" w:fill="auto"/>
            <w:vAlign w:val="center"/>
          </w:tcPr>
          <w:p w:rsidR="00E76A27" w:rsidRPr="001F716F" w:rsidRDefault="00E76A27" w:rsidP="00073182">
            <w:pPr>
              <w:jc w:val="center"/>
              <w:rPr>
                <w:sz w:val="20"/>
                <w:szCs w:val="20"/>
              </w:rPr>
            </w:pPr>
            <w:r w:rsidRPr="001F716F">
              <w:rPr>
                <w:rFonts w:hint="eastAsia"/>
                <w:sz w:val="24"/>
              </w:rPr>
              <w:t>建築年月</w:t>
            </w:r>
          </w:p>
        </w:tc>
        <w:tc>
          <w:tcPr>
            <w:tcW w:w="4517"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ind w:leftChars="-4" w:left="261" w:hangingChars="112" w:hanging="269"/>
              <w:rPr>
                <w:sz w:val="20"/>
                <w:szCs w:val="20"/>
              </w:rPr>
            </w:pPr>
            <w:r w:rsidRPr="001F716F">
              <w:rPr>
                <w:rFonts w:hint="eastAsia"/>
                <w:sz w:val="24"/>
              </w:rPr>
              <w:t>昭和　　年　　月頃</w:t>
            </w:r>
          </w:p>
        </w:tc>
      </w:tr>
      <w:tr w:rsidR="00E76A27" w:rsidRPr="001F716F" w:rsidTr="00073182">
        <w:trPr>
          <w:trHeight w:val="715"/>
        </w:trPr>
        <w:tc>
          <w:tcPr>
            <w:tcW w:w="1680" w:type="dxa"/>
            <w:vMerge/>
            <w:tcBorders>
              <w:left w:val="single" w:sz="6" w:space="0" w:color="auto"/>
              <w:right w:val="single" w:sz="6" w:space="0" w:color="auto"/>
            </w:tcBorders>
            <w:shd w:val="clear" w:color="auto" w:fill="auto"/>
            <w:vAlign w:val="center"/>
          </w:tcPr>
          <w:p w:rsidR="00E76A27" w:rsidRPr="001F716F" w:rsidRDefault="00E76A27" w:rsidP="00073182">
            <w:pPr>
              <w:jc w:val="center"/>
              <w:rPr>
                <w:sz w:val="24"/>
              </w:rPr>
            </w:pPr>
          </w:p>
        </w:tc>
        <w:tc>
          <w:tcPr>
            <w:tcW w:w="1155" w:type="dxa"/>
            <w:vMerge/>
            <w:tcBorders>
              <w:top w:val="single" w:sz="4" w:space="0" w:color="auto"/>
              <w:left w:val="single" w:sz="6" w:space="0" w:color="auto"/>
              <w:right w:val="single" w:sz="6" w:space="0" w:color="auto"/>
            </w:tcBorders>
            <w:shd w:val="clear" w:color="auto" w:fill="auto"/>
            <w:vAlign w:val="center"/>
          </w:tcPr>
          <w:p w:rsidR="00E76A27" w:rsidRPr="001F716F" w:rsidRDefault="00E76A27" w:rsidP="00073182">
            <w:pPr>
              <w:jc w:val="center"/>
              <w:rPr>
                <w:noProof/>
                <w:sz w:val="24"/>
              </w:rPr>
            </w:pPr>
          </w:p>
        </w:tc>
        <w:tc>
          <w:tcPr>
            <w:tcW w:w="1785" w:type="dxa"/>
            <w:vMerge/>
            <w:tcBorders>
              <w:left w:val="single" w:sz="6" w:space="0" w:color="auto"/>
              <w:bottom w:val="single" w:sz="6" w:space="0" w:color="auto"/>
              <w:right w:val="single" w:sz="6" w:space="0" w:color="auto"/>
            </w:tcBorders>
            <w:shd w:val="clear" w:color="auto" w:fill="auto"/>
            <w:vAlign w:val="center"/>
          </w:tcPr>
          <w:p w:rsidR="00E76A27" w:rsidRPr="001F716F" w:rsidRDefault="00E76A27" w:rsidP="00073182">
            <w:pPr>
              <w:rPr>
                <w:sz w:val="24"/>
              </w:rPr>
            </w:pPr>
          </w:p>
        </w:tc>
        <w:tc>
          <w:tcPr>
            <w:tcW w:w="4517"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ind w:right="-1"/>
              <w:rPr>
                <w:sz w:val="18"/>
                <w:szCs w:val="18"/>
              </w:rPr>
            </w:pPr>
            <w:r w:rsidRPr="001F716F">
              <w:rPr>
                <w:rFonts w:hint="eastAsia"/>
                <w:sz w:val="24"/>
              </w:rPr>
              <w:t>昭和　　年　　月　　日</w:t>
            </w:r>
            <w:r w:rsidRPr="001F716F">
              <w:rPr>
                <w:rFonts w:hint="eastAsia"/>
                <w:sz w:val="24"/>
              </w:rPr>
              <w:t xml:space="preserve"> </w:t>
            </w:r>
            <w:r w:rsidRPr="001F716F">
              <w:rPr>
                <w:rFonts w:hint="eastAsia"/>
                <w:sz w:val="24"/>
              </w:rPr>
              <w:t>第</w:t>
            </w:r>
            <w:r w:rsidRPr="001F716F">
              <w:rPr>
                <w:rFonts w:hint="eastAsia"/>
                <w:sz w:val="24"/>
              </w:rPr>
              <w:t xml:space="preserve"> </w:t>
            </w:r>
            <w:r w:rsidRPr="001F716F">
              <w:rPr>
                <w:rFonts w:hint="eastAsia"/>
                <w:sz w:val="24"/>
              </w:rPr>
              <w:t xml:space="preserve">　　　号</w:t>
            </w:r>
          </w:p>
          <w:p w:rsidR="00E76A27" w:rsidRPr="001F716F" w:rsidRDefault="00D76DA9" w:rsidP="00073182">
            <w:pPr>
              <w:spacing w:line="200" w:lineRule="exact"/>
              <w:ind w:leftChars="-53" w:left="263" w:hangingChars="156" w:hanging="374"/>
              <w:rPr>
                <w:sz w:val="20"/>
                <w:szCs w:val="20"/>
              </w:rPr>
            </w:pPr>
            <w:r w:rsidRPr="001F716F">
              <w:rPr>
                <w:noProof/>
                <w:sz w:val="24"/>
              </w:rPr>
              <mc:AlternateContent>
                <mc:Choice Requires="wps">
                  <w:drawing>
                    <wp:anchor distT="0" distB="0" distL="114300" distR="114300" simplePos="0" relativeHeight="251662336" behindDoc="0" locked="0" layoutInCell="1" allowOverlap="1">
                      <wp:simplePos x="0" y="0"/>
                      <wp:positionH relativeFrom="column">
                        <wp:posOffset>1131570</wp:posOffset>
                      </wp:positionH>
                      <wp:positionV relativeFrom="paragraph">
                        <wp:posOffset>323850</wp:posOffset>
                      </wp:positionV>
                      <wp:extent cx="3794125" cy="325120"/>
                      <wp:effectExtent l="0" t="0" r="0" b="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1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A27" w:rsidRPr="00B15411" w:rsidRDefault="00E76A27" w:rsidP="00E76A27">
                                  <w:pPr>
                                    <w:rPr>
                                      <w:sz w:val="28"/>
                                      <w:szCs w:val="28"/>
                                    </w:rPr>
                                  </w:pPr>
                                  <w:r w:rsidRPr="00B15411">
                                    <w:rPr>
                                      <w:rFonts w:hint="eastAsia"/>
                                      <w:sz w:val="24"/>
                                    </w:rPr>
                                    <w:t>(</w:t>
                                  </w:r>
                                  <w:r w:rsidRPr="00B15411">
                                    <w:rPr>
                                      <w:rFonts w:hint="eastAsia"/>
                                      <w:sz w:val="28"/>
                                      <w:szCs w:val="28"/>
                                    </w:rPr>
                                    <w:t xml:space="preserve"> </w:t>
                                  </w:r>
                                  <w:r w:rsidRPr="00B15411">
                                    <w:rPr>
                                      <w:rFonts w:hint="eastAsia"/>
                                      <w:szCs w:val="21"/>
                                    </w:rPr>
                                    <w:t>店舗・事務所・その他</w:t>
                                  </w:r>
                                  <w:r w:rsidRPr="00B15411">
                                    <w:rPr>
                                      <w:rFonts w:hint="eastAsia"/>
                                      <w:szCs w:val="21"/>
                                    </w:rPr>
                                    <w:t xml:space="preserve"> </w:t>
                                  </w:r>
                                  <w:r w:rsidRPr="00B15411">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89.1pt;margin-top:25.5pt;width:298.7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" filled="f" stroked="f">
                      <v:textbox inset="5.85pt,.7pt,5.85pt,.7pt">
                        <w:txbxContent>
                          <w:p w:rsidR="00E76A27" w:rsidRPr="00B15411" w:rsidRDefault="00E76A27" w:rsidP="00E76A27">
                            <w:pPr>
                              <w:rPr>
                                <w:sz w:val="28"/>
                                <w:szCs w:val="28"/>
                              </w:rPr>
                            </w:pPr>
                            <w:r w:rsidRPr="00B15411">
                              <w:rPr>
                                <w:rFonts w:hint="eastAsia"/>
                                <w:sz w:val="24"/>
                              </w:rPr>
                              <w:t>(</w:t>
                            </w:r>
                            <w:r w:rsidRPr="00B15411">
                              <w:rPr>
                                <w:rFonts w:hint="eastAsia"/>
                                <w:sz w:val="28"/>
                                <w:szCs w:val="28"/>
                              </w:rPr>
                              <w:t xml:space="preserve"> </w:t>
                            </w:r>
                            <w:r w:rsidRPr="00B15411">
                              <w:rPr>
                                <w:rFonts w:hint="eastAsia"/>
                                <w:szCs w:val="21"/>
                              </w:rPr>
                              <w:t>店舗・事務所・その他</w:t>
                            </w:r>
                            <w:r w:rsidRPr="00B15411">
                              <w:rPr>
                                <w:rFonts w:hint="eastAsia"/>
                                <w:szCs w:val="21"/>
                              </w:rPr>
                              <w:t xml:space="preserve"> </w:t>
                            </w:r>
                            <w:r w:rsidRPr="00B15411">
                              <w:rPr>
                                <w:rFonts w:hint="eastAsia"/>
                                <w:sz w:val="24"/>
                              </w:rPr>
                              <w:t>)</w:t>
                            </w:r>
                          </w:p>
                        </w:txbxContent>
                      </v:textbox>
                    </v:rect>
                  </w:pict>
                </mc:Fallback>
              </mc:AlternateContent>
            </w:r>
            <w:r w:rsidR="00E76A27" w:rsidRPr="001F716F">
              <w:rPr>
                <w:rFonts w:hint="eastAsia"/>
                <w:sz w:val="20"/>
                <w:szCs w:val="20"/>
              </w:rPr>
              <w:t>※建築確認通知書の年月日・番号がわかる方は記入してください。</w:t>
            </w:r>
          </w:p>
        </w:tc>
      </w:tr>
      <w:tr w:rsidR="00E76A27" w:rsidRPr="001F716F" w:rsidTr="00073182">
        <w:trPr>
          <w:trHeight w:val="510"/>
        </w:trPr>
        <w:tc>
          <w:tcPr>
            <w:tcW w:w="1680" w:type="dxa"/>
            <w:vMerge/>
            <w:tcBorders>
              <w:left w:val="single" w:sz="6" w:space="0" w:color="auto"/>
              <w:right w:val="single" w:sz="6" w:space="0" w:color="auto"/>
            </w:tcBorders>
            <w:shd w:val="clear" w:color="auto" w:fill="auto"/>
            <w:vAlign w:val="center"/>
          </w:tcPr>
          <w:p w:rsidR="00E76A27" w:rsidRPr="001F716F" w:rsidRDefault="00E76A27" w:rsidP="00073182">
            <w:pPr>
              <w:jc w:val="center"/>
              <w:rPr>
                <w:sz w:val="24"/>
              </w:rPr>
            </w:pPr>
          </w:p>
        </w:tc>
        <w:tc>
          <w:tcPr>
            <w:tcW w:w="1155" w:type="dxa"/>
            <w:vMerge/>
            <w:tcBorders>
              <w:top w:val="single" w:sz="4" w:space="0" w:color="auto"/>
              <w:left w:val="single" w:sz="6" w:space="0" w:color="auto"/>
              <w:right w:val="single" w:sz="6" w:space="0" w:color="auto"/>
            </w:tcBorders>
            <w:shd w:val="clear" w:color="auto" w:fill="auto"/>
            <w:vAlign w:val="center"/>
          </w:tcPr>
          <w:p w:rsidR="00E76A27" w:rsidRPr="001F716F" w:rsidRDefault="00E76A27" w:rsidP="00073182">
            <w:pPr>
              <w:jc w:val="center"/>
              <w:rPr>
                <w:noProof/>
                <w:sz w:val="24"/>
              </w:rPr>
            </w:pP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jc w:val="center"/>
              <w:rPr>
                <w:sz w:val="22"/>
                <w:szCs w:val="22"/>
              </w:rPr>
            </w:pPr>
            <w:r w:rsidRPr="001F716F">
              <w:rPr>
                <w:rFonts w:hint="eastAsia"/>
                <w:sz w:val="22"/>
                <w:szCs w:val="22"/>
              </w:rPr>
              <w:t>住宅以外の用途</w:t>
            </w:r>
          </w:p>
        </w:tc>
        <w:tc>
          <w:tcPr>
            <w:tcW w:w="4517"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D76DA9" w:rsidP="00073182">
            <w:pPr>
              <w:rPr>
                <w:sz w:val="24"/>
              </w:rPr>
            </w:pPr>
            <w:r w:rsidRPr="001F716F">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line">
                        <wp:posOffset>36195</wp:posOffset>
                      </wp:positionV>
                      <wp:extent cx="598170" cy="280035"/>
                      <wp:effectExtent l="0" t="0" r="0" b="0"/>
                      <wp:wrapNone/>
                      <wp:docPr id="7"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8003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9" style="position:absolute;left:0;text-align:left;margin-left:-4.9pt;margin-top:2.85pt;width:47.1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" filled="f">
                      <v:stroke dashstyle="dash"/>
                      <v:textbox inset="5.85pt,.7pt,5.85pt,.7pt">
                        <w:txbxContent>
                          <w:p w:rsidR="00E76A27" w:rsidRPr="00B15411" w:rsidRDefault="00E76A27" w:rsidP="00E76A27">
                            <w:pPr>
                              <w:jc w:val="center"/>
                              <w:rPr>
                                <w:sz w:val="24"/>
                              </w:rPr>
                            </w:pPr>
                            <w:r w:rsidRPr="00B15411">
                              <w:rPr>
                                <w:rFonts w:hint="eastAsia"/>
                                <w:sz w:val="24"/>
                              </w:rPr>
                              <w:t>無</w:t>
                            </w:r>
                          </w:p>
                        </w:txbxContent>
                      </v:textbox>
                      <w10:wrap anchory="line"/>
                    </v:oval>
                  </w:pict>
                </mc:Fallback>
              </mc:AlternateContent>
            </w:r>
            <w:r w:rsidRPr="001F716F">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604520</wp:posOffset>
                      </wp:positionH>
                      <wp:positionV relativeFrom="line">
                        <wp:posOffset>36195</wp:posOffset>
                      </wp:positionV>
                      <wp:extent cx="598170" cy="280035"/>
                      <wp:effectExtent l="0" t="0" r="0" b="0"/>
                      <wp:wrapNone/>
                      <wp:docPr id="6"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8003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30" style="position:absolute;left:0;text-align:left;margin-left:47.6pt;margin-top:2.85pt;width:47.1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" filled="f">
                      <v:stroke dashstyle="dash"/>
                      <v:textbox inset="5.85pt,.7pt,5.85pt,.7pt">
                        <w:txbxContent>
                          <w:p w:rsidR="00E76A27" w:rsidRPr="00B15411" w:rsidRDefault="00E76A27" w:rsidP="00E76A27">
                            <w:pPr>
                              <w:jc w:val="center"/>
                              <w:rPr>
                                <w:sz w:val="24"/>
                              </w:rPr>
                            </w:pPr>
                            <w:r w:rsidRPr="00B15411">
                              <w:rPr>
                                <w:rFonts w:hint="eastAsia"/>
                                <w:sz w:val="24"/>
                              </w:rPr>
                              <w:t>有</w:t>
                            </w:r>
                          </w:p>
                        </w:txbxContent>
                      </v:textbox>
                      <w10:wrap anchory="line"/>
                    </v:oval>
                  </w:pict>
                </mc:Fallback>
              </mc:AlternateContent>
            </w:r>
            <w:r w:rsidR="00E76A27" w:rsidRPr="001F716F">
              <w:rPr>
                <w:rFonts w:hint="eastAsia"/>
                <w:sz w:val="20"/>
                <w:szCs w:val="20"/>
              </w:rPr>
              <w:t xml:space="preserve">　　　　</w:t>
            </w:r>
          </w:p>
        </w:tc>
      </w:tr>
      <w:tr w:rsidR="00E76A27" w:rsidRPr="001F716F" w:rsidTr="00073182">
        <w:trPr>
          <w:trHeight w:val="510"/>
        </w:trPr>
        <w:tc>
          <w:tcPr>
            <w:tcW w:w="1680" w:type="dxa"/>
            <w:vMerge/>
            <w:tcBorders>
              <w:left w:val="single" w:sz="6" w:space="0" w:color="auto"/>
              <w:bottom w:val="single" w:sz="6" w:space="0" w:color="auto"/>
              <w:right w:val="single" w:sz="6" w:space="0" w:color="auto"/>
            </w:tcBorders>
            <w:shd w:val="clear" w:color="auto" w:fill="auto"/>
            <w:vAlign w:val="center"/>
          </w:tcPr>
          <w:p w:rsidR="00E76A27" w:rsidRPr="001F716F" w:rsidRDefault="00E76A27" w:rsidP="00073182">
            <w:pPr>
              <w:jc w:val="center"/>
              <w:rPr>
                <w:sz w:val="24"/>
              </w:rPr>
            </w:pPr>
          </w:p>
        </w:tc>
        <w:tc>
          <w:tcPr>
            <w:tcW w:w="1155" w:type="dxa"/>
            <w:vMerge/>
            <w:tcBorders>
              <w:top w:val="single" w:sz="4"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jc w:val="center"/>
              <w:rPr>
                <w:noProof/>
                <w:sz w:val="24"/>
              </w:rPr>
            </w:pP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jc w:val="center"/>
              <w:rPr>
                <w:sz w:val="24"/>
              </w:rPr>
            </w:pPr>
            <w:r w:rsidRPr="001F716F">
              <w:rPr>
                <w:rFonts w:hint="eastAsia"/>
                <w:sz w:val="24"/>
              </w:rPr>
              <w:t>図面の有無</w:t>
            </w:r>
          </w:p>
        </w:tc>
        <w:tc>
          <w:tcPr>
            <w:tcW w:w="4517"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D76DA9" w:rsidP="00073182">
            <w:pPr>
              <w:rPr>
                <w:sz w:val="24"/>
              </w:rPr>
            </w:pPr>
            <w:r w:rsidRPr="001F716F">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1537970</wp:posOffset>
                      </wp:positionH>
                      <wp:positionV relativeFrom="line">
                        <wp:posOffset>36195</wp:posOffset>
                      </wp:positionV>
                      <wp:extent cx="598170" cy="280035"/>
                      <wp:effectExtent l="0" t="0" r="0" b="0"/>
                      <wp:wrapNone/>
                      <wp:docPr id="5"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8003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31" style="position:absolute;left:0;text-align:left;margin-left:121.1pt;margin-top:2.85pt;width:47.1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" filled="f">
                      <v:stroke dashstyle="dash"/>
                      <v:textbox inset="5.85pt,.7pt,5.85pt,.7pt">
                        <w:txbxContent>
                          <w:p w:rsidR="00E76A27" w:rsidRPr="00B15411" w:rsidRDefault="00E76A27" w:rsidP="00E76A27">
                            <w:pPr>
                              <w:jc w:val="center"/>
                              <w:rPr>
                                <w:sz w:val="24"/>
                              </w:rPr>
                            </w:pPr>
                            <w:r w:rsidRPr="00B15411">
                              <w:rPr>
                                <w:rFonts w:hint="eastAsia"/>
                                <w:sz w:val="24"/>
                              </w:rPr>
                              <w:t>無</w:t>
                            </w:r>
                          </w:p>
                        </w:txbxContent>
                      </v:textbox>
                      <w10:wrap anchory="line"/>
                    </v:oval>
                  </w:pict>
                </mc:Fallback>
              </mc:AlternateContent>
            </w:r>
            <w:r w:rsidRPr="001F716F">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394970</wp:posOffset>
                      </wp:positionH>
                      <wp:positionV relativeFrom="line">
                        <wp:posOffset>36195</wp:posOffset>
                      </wp:positionV>
                      <wp:extent cx="598170" cy="280035"/>
                      <wp:effectExtent l="0" t="0" r="0" b="0"/>
                      <wp:wrapNone/>
                      <wp:docPr id="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8003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7" o:spid="_x0000_s1032" style="position:absolute;left:0;text-align:left;margin-left:31.1pt;margin-top:2.85pt;width:47.1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" filled="f">
                      <v:stroke dashstyle="dash"/>
                      <v:textbox inset="5.85pt,.7pt,5.85pt,.7pt">
                        <w:txbxContent>
                          <w:p w:rsidR="00E76A27" w:rsidRPr="00B15411" w:rsidRDefault="00E76A27" w:rsidP="00E76A27">
                            <w:pPr>
                              <w:jc w:val="center"/>
                              <w:rPr>
                                <w:sz w:val="24"/>
                              </w:rPr>
                            </w:pPr>
                            <w:r w:rsidRPr="00B15411">
                              <w:rPr>
                                <w:rFonts w:hint="eastAsia"/>
                                <w:sz w:val="24"/>
                              </w:rPr>
                              <w:t>有</w:t>
                            </w:r>
                          </w:p>
                        </w:txbxContent>
                      </v:textbox>
                      <w10:wrap anchory="line"/>
                    </v:oval>
                  </w:pict>
                </mc:Fallback>
              </mc:AlternateContent>
            </w:r>
            <w:r w:rsidR="00E76A27" w:rsidRPr="001F716F">
              <w:rPr>
                <w:rFonts w:hint="eastAsia"/>
                <w:sz w:val="24"/>
              </w:rPr>
              <w:t xml:space="preserve">　　　</w:t>
            </w:r>
          </w:p>
        </w:tc>
      </w:tr>
      <w:tr w:rsidR="00E76A27" w:rsidRPr="001F716F" w:rsidTr="00073182">
        <w:trPr>
          <w:trHeight w:val="85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spacing w:line="260" w:lineRule="exact"/>
              <w:jc w:val="center"/>
              <w:rPr>
                <w:sz w:val="24"/>
              </w:rPr>
            </w:pPr>
            <w:r w:rsidRPr="001F716F">
              <w:rPr>
                <w:rFonts w:hint="eastAsia"/>
                <w:kern w:val="0"/>
                <w:sz w:val="24"/>
              </w:rPr>
              <w:t>調査日の希望</w:t>
            </w:r>
          </w:p>
        </w:tc>
        <w:tc>
          <w:tcPr>
            <w:tcW w:w="7457" w:type="dxa"/>
            <w:gridSpan w:val="3"/>
            <w:tcBorders>
              <w:top w:val="single" w:sz="6" w:space="0" w:color="auto"/>
              <w:left w:val="single" w:sz="6" w:space="0" w:color="auto"/>
              <w:bottom w:val="single" w:sz="6" w:space="0" w:color="auto"/>
              <w:right w:val="single" w:sz="6" w:space="0" w:color="auto"/>
            </w:tcBorders>
            <w:shd w:val="clear" w:color="auto" w:fill="auto"/>
          </w:tcPr>
          <w:p w:rsidR="00E76A27" w:rsidRPr="001F716F" w:rsidRDefault="00D76DA9" w:rsidP="00073182">
            <w:pPr>
              <w:spacing w:line="260" w:lineRule="exact"/>
              <w:ind w:right="180"/>
              <w:rPr>
                <w:sz w:val="20"/>
                <w:szCs w:val="20"/>
              </w:rPr>
            </w:pPr>
            <w:r w:rsidRPr="001F716F">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2801620</wp:posOffset>
                      </wp:positionH>
                      <wp:positionV relativeFrom="line">
                        <wp:posOffset>46990</wp:posOffset>
                      </wp:positionV>
                      <wp:extent cx="1733550" cy="347980"/>
                      <wp:effectExtent l="0" t="0" r="0" b="0"/>
                      <wp:wrapNone/>
                      <wp:docPr id="3"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479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土日祝日のみ可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33" style="position:absolute;left:0;text-align:left;margin-left:220.6pt;margin-top:3.7pt;width:136.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" filled="f">
                      <v:stroke dashstyle="dash"/>
                      <v:textbox inset="5.85pt,.7pt,5.85pt,.7pt">
                        <w:txbxContent>
                          <w:p w:rsidR="00E76A27" w:rsidRPr="00B15411" w:rsidRDefault="00E76A27" w:rsidP="00E76A27">
                            <w:pPr>
                              <w:jc w:val="center"/>
                              <w:rPr>
                                <w:sz w:val="24"/>
                              </w:rPr>
                            </w:pPr>
                            <w:r w:rsidRPr="00B15411">
                              <w:rPr>
                                <w:rFonts w:hint="eastAsia"/>
                                <w:sz w:val="24"/>
                              </w:rPr>
                              <w:t>土日祝日のみ可</w:t>
                            </w:r>
                          </w:p>
                        </w:txbxContent>
                      </v:textbox>
                      <w10:wrap anchory="line"/>
                    </v:oval>
                  </w:pict>
                </mc:Fallback>
              </mc:AlternateContent>
            </w:r>
            <w:r w:rsidRPr="001F716F">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1331595</wp:posOffset>
                      </wp:positionH>
                      <wp:positionV relativeFrom="line">
                        <wp:posOffset>42545</wp:posOffset>
                      </wp:positionV>
                      <wp:extent cx="1400175" cy="347980"/>
                      <wp:effectExtent l="0" t="0" r="0" b="0"/>
                      <wp:wrapNone/>
                      <wp:docPr id="2"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479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平日のみ可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34" style="position:absolute;left:0;text-align:left;margin-left:104.85pt;margin-top:3.35pt;width:110.2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" filled="f">
                      <v:stroke dashstyle="dash"/>
                      <v:textbox inset="5.85pt,.7pt,5.85pt,.7pt">
                        <w:txbxContent>
                          <w:p w:rsidR="00E76A27" w:rsidRPr="00B15411" w:rsidRDefault="00E76A27" w:rsidP="00E76A27">
                            <w:pPr>
                              <w:jc w:val="center"/>
                              <w:rPr>
                                <w:sz w:val="24"/>
                              </w:rPr>
                            </w:pPr>
                            <w:r w:rsidRPr="00B15411">
                              <w:rPr>
                                <w:rFonts w:hint="eastAsia"/>
                                <w:sz w:val="24"/>
                              </w:rPr>
                              <w:t>平日のみ可</w:t>
                            </w:r>
                          </w:p>
                        </w:txbxContent>
                      </v:textbox>
                      <w10:wrap anchory="line"/>
                    </v:oval>
                  </w:pict>
                </mc:Fallback>
              </mc:AlternateContent>
            </w:r>
            <w:r w:rsidRPr="001F716F">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line">
                        <wp:posOffset>42545</wp:posOffset>
                      </wp:positionV>
                      <wp:extent cx="1264920" cy="347980"/>
                      <wp:effectExtent l="0" t="0" r="0" b="0"/>
                      <wp:wrapNone/>
                      <wp:docPr id="1"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3479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76A27" w:rsidRPr="00B15411" w:rsidRDefault="00E76A27" w:rsidP="00E76A27">
                                  <w:pPr>
                                    <w:jc w:val="center"/>
                                    <w:rPr>
                                      <w:sz w:val="24"/>
                                    </w:rPr>
                                  </w:pPr>
                                  <w:r w:rsidRPr="00B15411">
                                    <w:rPr>
                                      <w:rFonts w:hint="eastAsia"/>
                                      <w:sz w:val="24"/>
                                    </w:rPr>
                                    <w:t>いつでも可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35" style="position:absolute;left:0;text-align:left;margin-left:-.15pt;margin-top:3.35pt;width:99.6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" filled="f">
                      <v:stroke dashstyle="dash"/>
                      <v:textbox inset="5.85pt,.7pt,5.85pt,.7pt">
                        <w:txbxContent>
                          <w:p w:rsidR="00E76A27" w:rsidRPr="00B15411" w:rsidRDefault="00E76A27" w:rsidP="00E76A27">
                            <w:pPr>
                              <w:jc w:val="center"/>
                              <w:rPr>
                                <w:sz w:val="24"/>
                              </w:rPr>
                            </w:pPr>
                            <w:r w:rsidRPr="00B15411">
                              <w:rPr>
                                <w:rFonts w:hint="eastAsia"/>
                                <w:sz w:val="24"/>
                              </w:rPr>
                              <w:t>いつでも可</w:t>
                            </w:r>
                          </w:p>
                        </w:txbxContent>
                      </v:textbox>
                      <w10:wrap anchory="line"/>
                    </v:oval>
                  </w:pict>
                </mc:Fallback>
              </mc:AlternateContent>
            </w:r>
          </w:p>
          <w:p w:rsidR="00E76A27" w:rsidRPr="001F716F" w:rsidRDefault="00E76A27" w:rsidP="00073182">
            <w:pPr>
              <w:spacing w:line="260" w:lineRule="exact"/>
              <w:ind w:right="180"/>
              <w:rPr>
                <w:sz w:val="20"/>
                <w:szCs w:val="20"/>
              </w:rPr>
            </w:pPr>
          </w:p>
          <w:p w:rsidR="00E76A27" w:rsidRPr="001F716F" w:rsidRDefault="00E76A27" w:rsidP="00073182">
            <w:pPr>
              <w:spacing w:line="260" w:lineRule="exact"/>
              <w:ind w:right="180"/>
              <w:rPr>
                <w:sz w:val="20"/>
                <w:szCs w:val="20"/>
              </w:rPr>
            </w:pPr>
          </w:p>
          <w:p w:rsidR="00E76A27" w:rsidRPr="001F716F" w:rsidRDefault="00E76A27" w:rsidP="00073182">
            <w:pPr>
              <w:spacing w:line="260" w:lineRule="exact"/>
              <w:ind w:right="180"/>
              <w:rPr>
                <w:sz w:val="20"/>
                <w:szCs w:val="20"/>
              </w:rPr>
            </w:pPr>
            <w:r w:rsidRPr="001F716F">
              <w:rPr>
                <w:rFonts w:hint="eastAsia"/>
                <w:sz w:val="20"/>
                <w:szCs w:val="20"/>
              </w:rPr>
              <w:t>※派遣された耐震診断士と連絡調整のうえ調査日時を決定いたします。</w:t>
            </w:r>
          </w:p>
        </w:tc>
      </w:tr>
      <w:tr w:rsidR="00E76A27" w:rsidRPr="001F716F" w:rsidTr="00073182">
        <w:trPr>
          <w:trHeight w:val="929"/>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spacing w:line="260" w:lineRule="exact"/>
              <w:jc w:val="center"/>
              <w:rPr>
                <w:sz w:val="24"/>
              </w:rPr>
            </w:pPr>
            <w:r w:rsidRPr="001F716F">
              <w:rPr>
                <w:rFonts w:hint="eastAsia"/>
                <w:kern w:val="0"/>
                <w:sz w:val="24"/>
              </w:rPr>
              <w:t>備</w:t>
            </w:r>
            <w:r w:rsidRPr="001F716F">
              <w:rPr>
                <w:rFonts w:hint="eastAsia"/>
                <w:kern w:val="0"/>
                <w:sz w:val="24"/>
              </w:rPr>
              <w:t xml:space="preserve">  </w:t>
            </w:r>
            <w:r w:rsidRPr="001F716F">
              <w:rPr>
                <w:rFonts w:hint="eastAsia"/>
                <w:kern w:val="0"/>
                <w:sz w:val="24"/>
              </w:rPr>
              <w:t>考</w:t>
            </w:r>
          </w:p>
        </w:tc>
        <w:tc>
          <w:tcPr>
            <w:tcW w:w="7457" w:type="dxa"/>
            <w:gridSpan w:val="3"/>
            <w:tcBorders>
              <w:top w:val="single" w:sz="6" w:space="0" w:color="auto"/>
              <w:left w:val="single" w:sz="6" w:space="0" w:color="auto"/>
              <w:bottom w:val="single" w:sz="6" w:space="0" w:color="auto"/>
              <w:right w:val="single" w:sz="6" w:space="0" w:color="auto"/>
            </w:tcBorders>
            <w:shd w:val="clear" w:color="auto" w:fill="auto"/>
          </w:tcPr>
          <w:p w:rsidR="00E76A27" w:rsidRPr="001F716F" w:rsidRDefault="00E76A27" w:rsidP="00073182">
            <w:pPr>
              <w:ind w:leftChars="-1" w:left="210" w:hangingChars="106" w:hanging="212"/>
              <w:rPr>
                <w:sz w:val="18"/>
                <w:szCs w:val="18"/>
              </w:rPr>
            </w:pPr>
            <w:r w:rsidRPr="001F716F">
              <w:rPr>
                <w:rFonts w:hint="eastAsia"/>
                <w:sz w:val="20"/>
                <w:szCs w:val="20"/>
              </w:rPr>
              <w:t>※</w:t>
            </w:r>
            <w:r w:rsidRPr="001F716F">
              <w:rPr>
                <w:rFonts w:hint="eastAsia"/>
                <w:sz w:val="18"/>
                <w:szCs w:val="18"/>
              </w:rPr>
              <w:t>調査にあたり，事前に伝えておきたいことなどを記載してください。</w:t>
            </w:r>
          </w:p>
        </w:tc>
      </w:tr>
      <w:tr w:rsidR="00E76A27" w:rsidRPr="001F716F" w:rsidTr="0007318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2383"/>
        </w:trPr>
        <w:tc>
          <w:tcPr>
            <w:tcW w:w="913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6A27" w:rsidRPr="001F716F" w:rsidRDefault="00E76A27" w:rsidP="00073182">
            <w:pPr>
              <w:spacing w:line="260" w:lineRule="exact"/>
              <w:ind w:left="220" w:hangingChars="100" w:hanging="220"/>
              <w:rPr>
                <w:sz w:val="22"/>
                <w:szCs w:val="22"/>
              </w:rPr>
            </w:pPr>
            <w:r w:rsidRPr="001F716F">
              <w:rPr>
                <w:rFonts w:hint="eastAsia"/>
                <w:sz w:val="22"/>
                <w:szCs w:val="22"/>
              </w:rPr>
              <w:t>●申込みができる対象建築物は，次の全てに該当するものです。条件を満たす場合は，下記□に</w:t>
            </w:r>
            <w:r w:rsidRPr="001F716F">
              <w:rPr>
                <w:rFonts w:ascii="ＭＳ ゴシック" w:eastAsia="ＭＳ ゴシック" w:hAnsi="ＭＳ ゴシック" w:hint="eastAsia"/>
                <w:b/>
                <w:sz w:val="22"/>
                <w:szCs w:val="22"/>
              </w:rPr>
              <w:t>レ</w:t>
            </w:r>
            <w:r w:rsidRPr="001F716F">
              <w:rPr>
                <w:rFonts w:hint="eastAsia"/>
                <w:sz w:val="22"/>
                <w:szCs w:val="22"/>
              </w:rPr>
              <w:t>を入れて下さい。</w:t>
            </w:r>
          </w:p>
          <w:p w:rsidR="00E76A27" w:rsidRPr="001F716F" w:rsidRDefault="00E76A27" w:rsidP="00073182">
            <w:pPr>
              <w:spacing w:line="260" w:lineRule="exact"/>
              <w:ind w:left="220" w:hangingChars="100" w:hanging="220"/>
              <w:rPr>
                <w:sz w:val="22"/>
                <w:szCs w:val="22"/>
              </w:rPr>
            </w:pPr>
            <w:r w:rsidRPr="001F716F">
              <w:rPr>
                <w:rFonts w:hint="eastAsia"/>
                <w:sz w:val="22"/>
                <w:szCs w:val="22"/>
              </w:rPr>
              <w:t xml:space="preserve">　　</w:t>
            </w:r>
            <w:r w:rsidRPr="001F716F">
              <w:rPr>
                <w:rFonts w:ascii="ＭＳ 明朝" w:hAnsi="ＭＳ 明朝" w:hint="eastAsia"/>
                <w:b/>
                <w:sz w:val="24"/>
              </w:rPr>
              <w:t>□</w:t>
            </w:r>
            <w:r w:rsidRPr="001F716F">
              <w:rPr>
                <w:rFonts w:ascii="ＭＳ 明朝" w:hAnsi="ＭＳ 明朝" w:hint="eastAsia"/>
                <w:sz w:val="22"/>
                <w:szCs w:val="22"/>
              </w:rPr>
              <w:t>過去に仙台市の耐震診断（簡易診断を除く）を受けていない</w:t>
            </w:r>
          </w:p>
          <w:p w:rsidR="00E76A27" w:rsidRPr="001F716F" w:rsidRDefault="00E76A27" w:rsidP="00073182">
            <w:pPr>
              <w:spacing w:line="260" w:lineRule="exact"/>
              <w:rPr>
                <w:sz w:val="22"/>
                <w:szCs w:val="22"/>
              </w:rPr>
            </w:pPr>
            <w:r w:rsidRPr="001F716F">
              <w:rPr>
                <w:rFonts w:hint="eastAsia"/>
                <w:sz w:val="22"/>
                <w:szCs w:val="22"/>
              </w:rPr>
              <w:t xml:space="preserve">　　</w:t>
            </w:r>
            <w:r w:rsidRPr="001F716F">
              <w:rPr>
                <w:rFonts w:ascii="ＭＳ 明朝" w:hAnsi="ＭＳ 明朝" w:hint="eastAsia"/>
                <w:b/>
                <w:sz w:val="24"/>
              </w:rPr>
              <w:t>□</w:t>
            </w:r>
            <w:r w:rsidRPr="001F716F">
              <w:rPr>
                <w:rFonts w:hint="eastAsia"/>
                <w:sz w:val="22"/>
                <w:szCs w:val="22"/>
              </w:rPr>
              <w:t>昭和５６年５月３１日以前に建築基準法に規定する建築確認を受けて着工したもの</w:t>
            </w:r>
          </w:p>
          <w:p w:rsidR="00E76A27" w:rsidRPr="001F716F" w:rsidRDefault="00E76A27" w:rsidP="00073182">
            <w:pPr>
              <w:spacing w:line="260" w:lineRule="exact"/>
              <w:ind w:left="660" w:hangingChars="300" w:hanging="660"/>
              <w:rPr>
                <w:sz w:val="22"/>
                <w:szCs w:val="22"/>
              </w:rPr>
            </w:pPr>
            <w:r w:rsidRPr="001F716F">
              <w:rPr>
                <w:rFonts w:hint="eastAsia"/>
                <w:sz w:val="22"/>
                <w:szCs w:val="22"/>
              </w:rPr>
              <w:t xml:space="preserve">　　</w:t>
            </w:r>
            <w:r w:rsidRPr="001F716F">
              <w:rPr>
                <w:rFonts w:hint="eastAsia"/>
                <w:b/>
                <w:sz w:val="24"/>
              </w:rPr>
              <w:t>□</w:t>
            </w:r>
            <w:r w:rsidRPr="001F716F">
              <w:rPr>
                <w:rFonts w:hint="eastAsia"/>
                <w:sz w:val="22"/>
                <w:szCs w:val="22"/>
              </w:rPr>
              <w:t>地上２階建て以下</w:t>
            </w:r>
          </w:p>
          <w:p w:rsidR="00E76A27" w:rsidRPr="001F716F" w:rsidRDefault="00E76A27" w:rsidP="00073182">
            <w:pPr>
              <w:spacing w:line="260" w:lineRule="exact"/>
              <w:rPr>
                <w:sz w:val="22"/>
                <w:szCs w:val="22"/>
              </w:rPr>
            </w:pPr>
            <w:r w:rsidRPr="001F716F">
              <w:rPr>
                <w:rFonts w:hint="eastAsia"/>
                <w:sz w:val="22"/>
                <w:szCs w:val="22"/>
              </w:rPr>
              <w:t xml:space="preserve">　　</w:t>
            </w:r>
            <w:r w:rsidRPr="001F716F">
              <w:rPr>
                <w:rFonts w:hint="eastAsia"/>
                <w:b/>
                <w:sz w:val="24"/>
              </w:rPr>
              <w:t>□</w:t>
            </w:r>
            <w:r w:rsidRPr="001F716F">
              <w:rPr>
                <w:rFonts w:hint="eastAsia"/>
                <w:sz w:val="22"/>
                <w:szCs w:val="22"/>
              </w:rPr>
              <w:t>在来軸組構法（太い柱や垂れ壁を主な耐震要素とする伝統的工法を含む）</w:t>
            </w:r>
          </w:p>
          <w:p w:rsidR="00E76A27" w:rsidRPr="001F716F" w:rsidRDefault="00E76A27" w:rsidP="00073182">
            <w:pPr>
              <w:spacing w:line="260" w:lineRule="exact"/>
              <w:rPr>
                <w:sz w:val="22"/>
                <w:szCs w:val="22"/>
              </w:rPr>
            </w:pPr>
            <w:r w:rsidRPr="001F716F">
              <w:rPr>
                <w:rFonts w:hint="eastAsia"/>
                <w:sz w:val="22"/>
                <w:szCs w:val="22"/>
              </w:rPr>
              <w:t xml:space="preserve">　※住宅以外の用途がある方</w:t>
            </w:r>
          </w:p>
          <w:p w:rsidR="00E76A27" w:rsidRPr="001F716F" w:rsidRDefault="00E76A27" w:rsidP="00073182">
            <w:pPr>
              <w:spacing w:line="260" w:lineRule="exact"/>
              <w:rPr>
                <w:sz w:val="22"/>
                <w:szCs w:val="22"/>
              </w:rPr>
            </w:pPr>
            <w:r w:rsidRPr="001F716F">
              <w:rPr>
                <w:rFonts w:hint="eastAsia"/>
                <w:sz w:val="22"/>
                <w:szCs w:val="22"/>
              </w:rPr>
              <w:t xml:space="preserve">　　</w:t>
            </w:r>
            <w:r w:rsidRPr="001F716F">
              <w:rPr>
                <w:rFonts w:hint="eastAsia"/>
                <w:b/>
                <w:sz w:val="24"/>
              </w:rPr>
              <w:t>□</w:t>
            </w:r>
            <w:r w:rsidRPr="001F716F">
              <w:rPr>
                <w:rFonts w:hint="eastAsia"/>
                <w:sz w:val="22"/>
                <w:szCs w:val="22"/>
              </w:rPr>
              <w:t>店舗等の用途を兼ねる場合は，店舗等の床面積が１／２未満</w:t>
            </w:r>
          </w:p>
          <w:p w:rsidR="00E76A27" w:rsidRDefault="00E76A27" w:rsidP="00073182">
            <w:pPr>
              <w:spacing w:line="260" w:lineRule="exact"/>
              <w:rPr>
                <w:sz w:val="22"/>
                <w:szCs w:val="22"/>
              </w:rPr>
            </w:pPr>
            <w:r w:rsidRPr="001F716F">
              <w:rPr>
                <w:rFonts w:hint="eastAsia"/>
                <w:sz w:val="22"/>
                <w:szCs w:val="22"/>
              </w:rPr>
              <w:t>●申込者が所有者でない場合は，委任状を添付する必要があります。</w:t>
            </w:r>
          </w:p>
          <w:p w:rsidR="00B76B1D" w:rsidRPr="00B76B1D" w:rsidRDefault="00B76B1D" w:rsidP="00761064">
            <w:pPr>
              <w:spacing w:line="260" w:lineRule="exact"/>
              <w:rPr>
                <w:sz w:val="22"/>
                <w:szCs w:val="22"/>
              </w:rPr>
            </w:pPr>
            <w:r>
              <w:rPr>
                <w:rFonts w:hint="eastAsia"/>
                <w:sz w:val="22"/>
                <w:szCs w:val="22"/>
              </w:rPr>
              <w:t>●</w:t>
            </w:r>
            <w:r w:rsidR="00761064">
              <w:rPr>
                <w:rFonts w:hint="eastAsia"/>
                <w:sz w:val="22"/>
                <w:szCs w:val="22"/>
              </w:rPr>
              <w:t>自己負担額のお支払いに</w:t>
            </w:r>
            <w:r w:rsidRPr="00C853BA">
              <w:rPr>
                <w:rFonts w:hint="eastAsia"/>
                <w:sz w:val="22"/>
                <w:szCs w:val="22"/>
              </w:rPr>
              <w:t>ついて</w:t>
            </w:r>
            <w:r w:rsidR="004A3A2F">
              <w:rPr>
                <w:rFonts w:hint="eastAsia"/>
                <w:sz w:val="22"/>
                <w:szCs w:val="22"/>
              </w:rPr>
              <w:t>は、</w:t>
            </w:r>
            <w:r w:rsidRPr="00B76B1D">
              <w:rPr>
                <w:rFonts w:hint="eastAsia"/>
                <w:sz w:val="22"/>
                <w:szCs w:val="22"/>
              </w:rPr>
              <w:t>結果</w:t>
            </w:r>
            <w:r>
              <w:rPr>
                <w:rFonts w:hint="eastAsia"/>
                <w:sz w:val="22"/>
                <w:szCs w:val="22"/>
              </w:rPr>
              <w:t>報告時に</w:t>
            </w:r>
            <w:r w:rsidR="004A3A2F">
              <w:rPr>
                <w:rFonts w:hint="eastAsia"/>
                <w:sz w:val="22"/>
                <w:szCs w:val="22"/>
              </w:rPr>
              <w:t>お</w:t>
            </w:r>
            <w:r w:rsidR="00761064">
              <w:rPr>
                <w:rFonts w:hint="eastAsia"/>
                <w:sz w:val="22"/>
                <w:szCs w:val="22"/>
              </w:rPr>
              <w:t>願い</w:t>
            </w:r>
            <w:r>
              <w:rPr>
                <w:rFonts w:hint="eastAsia"/>
                <w:sz w:val="22"/>
                <w:szCs w:val="22"/>
              </w:rPr>
              <w:t>いた</w:t>
            </w:r>
            <w:r w:rsidR="00761064">
              <w:rPr>
                <w:rFonts w:hint="eastAsia"/>
                <w:sz w:val="22"/>
                <w:szCs w:val="22"/>
              </w:rPr>
              <w:t>します。</w:t>
            </w:r>
          </w:p>
        </w:tc>
      </w:tr>
      <w:bookmarkEnd w:id="1"/>
      <w:bookmarkEnd w:id="6"/>
      <w:bookmarkEnd w:id="2"/>
      <w:bookmarkEnd w:id="3"/>
      <w:bookmarkEnd w:id="4"/>
    </w:tbl>
    <w:p w:rsidR="00422167" w:rsidRPr="00B15411" w:rsidRDefault="00422167" w:rsidP="003E1CDF">
      <w:pPr>
        <w:rPr>
          <w:sz w:val="22"/>
          <w:szCs w:val="22"/>
        </w:rPr>
      </w:pPr>
    </w:p>
    <w:sectPr w:rsidR="00422167" w:rsidRPr="00B15411" w:rsidSect="00B76B1D">
      <w:pgSz w:w="11906" w:h="16838" w:code="9"/>
      <w:pgMar w:top="1134" w:right="1089" w:bottom="28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4B" w:rsidRDefault="00D7164B" w:rsidP="00B30530">
      <w:r>
        <w:separator/>
      </w:r>
    </w:p>
  </w:endnote>
  <w:endnote w:type="continuationSeparator" w:id="0">
    <w:p w:rsidR="00D7164B" w:rsidRDefault="00D7164B" w:rsidP="00B3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4B" w:rsidRDefault="00D7164B" w:rsidP="00B30530">
      <w:r>
        <w:separator/>
      </w:r>
    </w:p>
  </w:footnote>
  <w:footnote w:type="continuationSeparator" w:id="0">
    <w:p w:rsidR="00D7164B" w:rsidRDefault="00D7164B" w:rsidP="00B3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4754"/>
    <w:multiLevelType w:val="hybridMultilevel"/>
    <w:tmpl w:val="8A14A736"/>
    <w:lvl w:ilvl="0" w:tplc="AA9A5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06718A"/>
    <w:multiLevelType w:val="hybridMultilevel"/>
    <w:tmpl w:val="09D44586"/>
    <w:lvl w:ilvl="0" w:tplc="CE04044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811592"/>
    <w:multiLevelType w:val="hybridMultilevel"/>
    <w:tmpl w:val="913AD1CA"/>
    <w:lvl w:ilvl="0" w:tplc="6C44F834">
      <w:start w:val="3"/>
      <w:numFmt w:val="bullet"/>
      <w:lvlText w:val="※"/>
      <w:lvlJc w:val="left"/>
      <w:pPr>
        <w:tabs>
          <w:tab w:val="num" w:pos="2465"/>
        </w:tabs>
        <w:ind w:left="2465" w:hanging="360"/>
      </w:pPr>
      <w:rPr>
        <w:rFonts w:ascii="ＭＳ 明朝" w:eastAsia="ＭＳ 明朝" w:hAnsi="ＭＳ 明朝" w:cs="Times New Roman" w:hint="eastAsia"/>
      </w:rPr>
    </w:lvl>
    <w:lvl w:ilvl="1" w:tplc="0409000B" w:tentative="1">
      <w:start w:val="1"/>
      <w:numFmt w:val="bullet"/>
      <w:lvlText w:val=""/>
      <w:lvlJc w:val="left"/>
      <w:pPr>
        <w:tabs>
          <w:tab w:val="num" w:pos="2945"/>
        </w:tabs>
        <w:ind w:left="2945" w:hanging="420"/>
      </w:pPr>
      <w:rPr>
        <w:rFonts w:ascii="Wingdings" w:hAnsi="Wingdings" w:hint="default"/>
      </w:rPr>
    </w:lvl>
    <w:lvl w:ilvl="2" w:tplc="0409000D" w:tentative="1">
      <w:start w:val="1"/>
      <w:numFmt w:val="bullet"/>
      <w:lvlText w:val=""/>
      <w:lvlJc w:val="left"/>
      <w:pPr>
        <w:tabs>
          <w:tab w:val="num" w:pos="3365"/>
        </w:tabs>
        <w:ind w:left="3365" w:hanging="420"/>
      </w:pPr>
      <w:rPr>
        <w:rFonts w:ascii="Wingdings" w:hAnsi="Wingdings" w:hint="default"/>
      </w:rPr>
    </w:lvl>
    <w:lvl w:ilvl="3" w:tplc="04090001" w:tentative="1">
      <w:start w:val="1"/>
      <w:numFmt w:val="bullet"/>
      <w:lvlText w:val=""/>
      <w:lvlJc w:val="left"/>
      <w:pPr>
        <w:tabs>
          <w:tab w:val="num" w:pos="3785"/>
        </w:tabs>
        <w:ind w:left="3785" w:hanging="420"/>
      </w:pPr>
      <w:rPr>
        <w:rFonts w:ascii="Wingdings" w:hAnsi="Wingdings" w:hint="default"/>
      </w:rPr>
    </w:lvl>
    <w:lvl w:ilvl="4" w:tplc="0409000B" w:tentative="1">
      <w:start w:val="1"/>
      <w:numFmt w:val="bullet"/>
      <w:lvlText w:val=""/>
      <w:lvlJc w:val="left"/>
      <w:pPr>
        <w:tabs>
          <w:tab w:val="num" w:pos="4205"/>
        </w:tabs>
        <w:ind w:left="4205" w:hanging="420"/>
      </w:pPr>
      <w:rPr>
        <w:rFonts w:ascii="Wingdings" w:hAnsi="Wingdings" w:hint="default"/>
      </w:rPr>
    </w:lvl>
    <w:lvl w:ilvl="5" w:tplc="0409000D" w:tentative="1">
      <w:start w:val="1"/>
      <w:numFmt w:val="bullet"/>
      <w:lvlText w:val=""/>
      <w:lvlJc w:val="left"/>
      <w:pPr>
        <w:tabs>
          <w:tab w:val="num" w:pos="4625"/>
        </w:tabs>
        <w:ind w:left="4625" w:hanging="420"/>
      </w:pPr>
      <w:rPr>
        <w:rFonts w:ascii="Wingdings" w:hAnsi="Wingdings" w:hint="default"/>
      </w:rPr>
    </w:lvl>
    <w:lvl w:ilvl="6" w:tplc="04090001" w:tentative="1">
      <w:start w:val="1"/>
      <w:numFmt w:val="bullet"/>
      <w:lvlText w:val=""/>
      <w:lvlJc w:val="left"/>
      <w:pPr>
        <w:tabs>
          <w:tab w:val="num" w:pos="5045"/>
        </w:tabs>
        <w:ind w:left="5045" w:hanging="420"/>
      </w:pPr>
      <w:rPr>
        <w:rFonts w:ascii="Wingdings" w:hAnsi="Wingdings" w:hint="default"/>
      </w:rPr>
    </w:lvl>
    <w:lvl w:ilvl="7" w:tplc="0409000B" w:tentative="1">
      <w:start w:val="1"/>
      <w:numFmt w:val="bullet"/>
      <w:lvlText w:val=""/>
      <w:lvlJc w:val="left"/>
      <w:pPr>
        <w:tabs>
          <w:tab w:val="num" w:pos="5465"/>
        </w:tabs>
        <w:ind w:left="5465" w:hanging="420"/>
      </w:pPr>
      <w:rPr>
        <w:rFonts w:ascii="Wingdings" w:hAnsi="Wingdings" w:hint="default"/>
      </w:rPr>
    </w:lvl>
    <w:lvl w:ilvl="8" w:tplc="0409000D" w:tentative="1">
      <w:start w:val="1"/>
      <w:numFmt w:val="bullet"/>
      <w:lvlText w:val=""/>
      <w:lvlJc w:val="left"/>
      <w:pPr>
        <w:tabs>
          <w:tab w:val="num" w:pos="5885"/>
        </w:tabs>
        <w:ind w:left="5885" w:hanging="420"/>
      </w:pPr>
      <w:rPr>
        <w:rFonts w:ascii="Wingdings" w:hAnsi="Wingdings" w:hint="default"/>
      </w:rPr>
    </w:lvl>
  </w:abstractNum>
  <w:abstractNum w:abstractNumId="3" w15:restartNumberingAfterBreak="0">
    <w:nsid w:val="69CF6769"/>
    <w:multiLevelType w:val="hybridMultilevel"/>
    <w:tmpl w:val="02B89854"/>
    <w:lvl w:ilvl="0" w:tplc="73B090B6">
      <w:start w:val="9"/>
      <w:numFmt w:val="decimalFullWidth"/>
      <w:lvlText w:val="第%1条"/>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41"/>
  <w:displayHorizontalDrawingGridEvery w:val="0"/>
  <w:doNotShadeFormData/>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9A"/>
    <w:rsid w:val="00007863"/>
    <w:rsid w:val="00015C39"/>
    <w:rsid w:val="00020859"/>
    <w:rsid w:val="0004103D"/>
    <w:rsid w:val="000606B3"/>
    <w:rsid w:val="0006544C"/>
    <w:rsid w:val="00073182"/>
    <w:rsid w:val="00090493"/>
    <w:rsid w:val="000A7C34"/>
    <w:rsid w:val="000B1068"/>
    <w:rsid w:val="000C7827"/>
    <w:rsid w:val="000E4B23"/>
    <w:rsid w:val="000F2C08"/>
    <w:rsid w:val="0015209D"/>
    <w:rsid w:val="001A5E2B"/>
    <w:rsid w:val="001C0381"/>
    <w:rsid w:val="001D47AA"/>
    <w:rsid w:val="001F716F"/>
    <w:rsid w:val="00222C8E"/>
    <w:rsid w:val="00224E54"/>
    <w:rsid w:val="00230834"/>
    <w:rsid w:val="002332EC"/>
    <w:rsid w:val="00246DAA"/>
    <w:rsid w:val="00251BDB"/>
    <w:rsid w:val="00282638"/>
    <w:rsid w:val="002B6134"/>
    <w:rsid w:val="002D5707"/>
    <w:rsid w:val="002D7A4C"/>
    <w:rsid w:val="00382833"/>
    <w:rsid w:val="003E1CDF"/>
    <w:rsid w:val="00422167"/>
    <w:rsid w:val="00425E69"/>
    <w:rsid w:val="00436FDB"/>
    <w:rsid w:val="00476707"/>
    <w:rsid w:val="00482655"/>
    <w:rsid w:val="004A3A2F"/>
    <w:rsid w:val="004C7A49"/>
    <w:rsid w:val="004D09F3"/>
    <w:rsid w:val="004E2BE6"/>
    <w:rsid w:val="0056224D"/>
    <w:rsid w:val="00564DA3"/>
    <w:rsid w:val="00566E8F"/>
    <w:rsid w:val="00596D95"/>
    <w:rsid w:val="005B4F50"/>
    <w:rsid w:val="005C0364"/>
    <w:rsid w:val="005D2261"/>
    <w:rsid w:val="005E430B"/>
    <w:rsid w:val="00611ECD"/>
    <w:rsid w:val="0065230C"/>
    <w:rsid w:val="006571CC"/>
    <w:rsid w:val="0066706F"/>
    <w:rsid w:val="00675057"/>
    <w:rsid w:val="0069674E"/>
    <w:rsid w:val="006A6B25"/>
    <w:rsid w:val="006C2643"/>
    <w:rsid w:val="006D353F"/>
    <w:rsid w:val="006E04BB"/>
    <w:rsid w:val="007550B9"/>
    <w:rsid w:val="00761064"/>
    <w:rsid w:val="0076175D"/>
    <w:rsid w:val="00766EC1"/>
    <w:rsid w:val="00780D84"/>
    <w:rsid w:val="007841C5"/>
    <w:rsid w:val="0081333B"/>
    <w:rsid w:val="00846FC1"/>
    <w:rsid w:val="00854AD2"/>
    <w:rsid w:val="0086167B"/>
    <w:rsid w:val="008B7A51"/>
    <w:rsid w:val="008D287F"/>
    <w:rsid w:val="008E5027"/>
    <w:rsid w:val="0094559F"/>
    <w:rsid w:val="00972F6F"/>
    <w:rsid w:val="009A519F"/>
    <w:rsid w:val="009C36AC"/>
    <w:rsid w:val="009F19D0"/>
    <w:rsid w:val="00A57086"/>
    <w:rsid w:val="00AA020E"/>
    <w:rsid w:val="00AB786D"/>
    <w:rsid w:val="00AE64E1"/>
    <w:rsid w:val="00AF3C87"/>
    <w:rsid w:val="00AF64B3"/>
    <w:rsid w:val="00B0459A"/>
    <w:rsid w:val="00B0788F"/>
    <w:rsid w:val="00B1394A"/>
    <w:rsid w:val="00B15411"/>
    <w:rsid w:val="00B30530"/>
    <w:rsid w:val="00B321AF"/>
    <w:rsid w:val="00B322F3"/>
    <w:rsid w:val="00B354EF"/>
    <w:rsid w:val="00B624B5"/>
    <w:rsid w:val="00B76B1D"/>
    <w:rsid w:val="00BA64CD"/>
    <w:rsid w:val="00BC17D9"/>
    <w:rsid w:val="00C12DDE"/>
    <w:rsid w:val="00C46EA0"/>
    <w:rsid w:val="00C65999"/>
    <w:rsid w:val="00C853BA"/>
    <w:rsid w:val="00CE6962"/>
    <w:rsid w:val="00CF59EF"/>
    <w:rsid w:val="00D12952"/>
    <w:rsid w:val="00D22F85"/>
    <w:rsid w:val="00D23EC3"/>
    <w:rsid w:val="00D30BB7"/>
    <w:rsid w:val="00D7164B"/>
    <w:rsid w:val="00D76DA9"/>
    <w:rsid w:val="00D90147"/>
    <w:rsid w:val="00D90D3F"/>
    <w:rsid w:val="00DF70FC"/>
    <w:rsid w:val="00E20FCB"/>
    <w:rsid w:val="00E34EAC"/>
    <w:rsid w:val="00E44EF0"/>
    <w:rsid w:val="00E65AB1"/>
    <w:rsid w:val="00E675F8"/>
    <w:rsid w:val="00E76A27"/>
    <w:rsid w:val="00E80FAC"/>
    <w:rsid w:val="00E93AF2"/>
    <w:rsid w:val="00F04223"/>
    <w:rsid w:val="00FA47F9"/>
    <w:rsid w:val="00FB2854"/>
    <w:rsid w:val="00FE32F7"/>
    <w:rsid w:val="00FE407D"/>
    <w:rsid w:val="00FF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5:chartTrackingRefBased/>
  <w15:docId w15:val="{6D2B6B18-4616-40B0-AF86-4018AB50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ascii="Times New Roman" w:hAnsi="Times New Roman" w:cs="ＭＳ 明朝"/>
      <w:sz w:val="21"/>
      <w:szCs w:val="21"/>
    </w:rPr>
  </w:style>
  <w:style w:type="table" w:styleId="a4">
    <w:name w:val="Table Grid"/>
    <w:basedOn w:val="a1"/>
    <w:rsid w:val="00B32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B321AF"/>
    <w:pPr>
      <w:jc w:val="center"/>
    </w:pPr>
  </w:style>
  <w:style w:type="paragraph" w:styleId="a6">
    <w:name w:val="Balloon Text"/>
    <w:basedOn w:val="a"/>
    <w:semiHidden/>
    <w:rsid w:val="00482655"/>
    <w:rPr>
      <w:rFonts w:ascii="Arial" w:eastAsia="ＭＳ ゴシック" w:hAnsi="Arial"/>
      <w:sz w:val="18"/>
      <w:szCs w:val="18"/>
    </w:rPr>
  </w:style>
  <w:style w:type="paragraph" w:styleId="a7">
    <w:name w:val="header"/>
    <w:basedOn w:val="a"/>
    <w:link w:val="a8"/>
    <w:rsid w:val="00B30530"/>
    <w:pPr>
      <w:tabs>
        <w:tab w:val="center" w:pos="4252"/>
        <w:tab w:val="right" w:pos="8504"/>
      </w:tabs>
      <w:snapToGrid w:val="0"/>
    </w:pPr>
  </w:style>
  <w:style w:type="character" w:customStyle="1" w:styleId="a8">
    <w:name w:val="ヘッダー (文字)"/>
    <w:link w:val="a7"/>
    <w:rsid w:val="00B30530"/>
    <w:rPr>
      <w:kern w:val="2"/>
      <w:sz w:val="21"/>
      <w:szCs w:val="24"/>
    </w:rPr>
  </w:style>
  <w:style w:type="paragraph" w:styleId="a9">
    <w:name w:val="footer"/>
    <w:basedOn w:val="a"/>
    <w:link w:val="aa"/>
    <w:rsid w:val="00B30530"/>
    <w:pPr>
      <w:tabs>
        <w:tab w:val="center" w:pos="4252"/>
        <w:tab w:val="right" w:pos="8504"/>
      </w:tabs>
      <w:snapToGrid w:val="0"/>
    </w:pPr>
  </w:style>
  <w:style w:type="character" w:customStyle="1" w:styleId="aa">
    <w:name w:val="フッター (文字)"/>
    <w:link w:val="a9"/>
    <w:rsid w:val="00B305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426B-8663-4AF3-8201-DA1583F0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仙台市戸建木造住宅耐震診断促進事業実施要領</vt:lpstr>
      <vt:lpstr>仙台市戸建木造住宅耐震診断促進事業実施要領</vt:lpstr>
    </vt:vector>
  </TitlesOfParts>
  <Company>仙台市</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仙台市戸建木造住宅耐震診断促進事業実施要領</dc:title>
  <dc:subject/>
  <cp:keywords/>
  <cp:revision>4</cp:revision>
  <cp:lastPrinted>2020-05-31T02:48:00Z</cp:lastPrinted>
  <dcterms:created xsi:type="dcterms:W3CDTF">2020-05-29T07:35:00Z</dcterms:created>
  <dcterms:modified xsi:type="dcterms:W3CDTF">2020-05-31T02:49:00Z</dcterms:modified>
</cp:coreProperties>
</file>