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B50" w:rsidRDefault="00492B50" w:rsidP="00492B50">
      <w:pPr>
        <w:rPr>
          <w:rFonts w:hint="eastAsia"/>
        </w:rPr>
      </w:pPr>
      <w:r>
        <w:rPr>
          <w:rFonts w:hint="eastAsia"/>
        </w:rPr>
        <w:t>仙台市</w:t>
      </w:r>
    </w:p>
    <w:p w:rsidR="00492B50" w:rsidRDefault="00492B50" w:rsidP="00492B50">
      <w:pPr>
        <w:rPr>
          <w:rFonts w:hint="eastAsia"/>
        </w:rPr>
      </w:pPr>
      <w:r>
        <w:rPr>
          <w:rFonts w:hint="eastAsia"/>
        </w:rPr>
        <w:t>ココロンニュース</w:t>
      </w:r>
    </w:p>
    <w:p w:rsidR="00492B50" w:rsidRDefault="00492B50" w:rsidP="00492B50">
      <w:pPr>
        <w:rPr>
          <w:rFonts w:hint="eastAsia"/>
        </w:rPr>
      </w:pPr>
      <w:r>
        <w:rPr>
          <w:rFonts w:hint="eastAsia"/>
        </w:rPr>
        <w:t>～障害のある人もない人も暮らしやすいまちにするために～</w:t>
      </w:r>
    </w:p>
    <w:p w:rsidR="00492B50" w:rsidRDefault="00492B50" w:rsidP="00492B50">
      <w:pPr>
        <w:rPr>
          <w:rFonts w:hint="eastAsia"/>
        </w:rPr>
      </w:pPr>
      <w:r>
        <w:rPr>
          <w:rFonts w:hint="eastAsia"/>
        </w:rPr>
        <w:t>＜随時発行＞　第</w:t>
      </w:r>
      <w:r>
        <w:rPr>
          <w:rFonts w:hint="eastAsia"/>
        </w:rPr>
        <w:t>4</w:t>
      </w:r>
      <w:r>
        <w:rPr>
          <w:rFonts w:hint="eastAsia"/>
        </w:rPr>
        <w:t xml:space="preserve">号　</w:t>
      </w:r>
      <w:r>
        <w:rPr>
          <w:rFonts w:hint="eastAsia"/>
        </w:rPr>
        <w:t>2015</w:t>
      </w:r>
      <w:r>
        <w:rPr>
          <w:rFonts w:hint="eastAsia"/>
        </w:rPr>
        <w:t>年</w:t>
      </w:r>
      <w:r>
        <w:rPr>
          <w:rFonts w:hint="eastAsia"/>
        </w:rPr>
        <w:t>8</w:t>
      </w:r>
      <w:r>
        <w:rPr>
          <w:rFonts w:hint="eastAsia"/>
        </w:rPr>
        <w:t>月</w:t>
      </w:r>
    </w:p>
    <w:p w:rsidR="00492B50" w:rsidRDefault="00492B50" w:rsidP="00492B50"/>
    <w:p w:rsidR="00492B50" w:rsidRDefault="00492B50" w:rsidP="00492B50">
      <w:pPr>
        <w:rPr>
          <w:rFonts w:hint="eastAsia"/>
        </w:rPr>
      </w:pPr>
      <w:r>
        <w:rPr>
          <w:rFonts w:hint="eastAsia"/>
        </w:rPr>
        <w:t xml:space="preserve">仙台市では、仙台市基本計画や仙台市障害者保健福祉計画で目指している「共生する社会」を実現するために、障害を理由とする差別の解消を推進するための条例について検討しています。　　　</w:t>
      </w:r>
    </w:p>
    <w:p w:rsidR="00492B50" w:rsidRDefault="00492B50" w:rsidP="00492B50">
      <w:pPr>
        <w:rPr>
          <w:rFonts w:hint="eastAsia"/>
        </w:rPr>
      </w:pPr>
      <w:r>
        <w:rPr>
          <w:rFonts w:hint="eastAsia"/>
        </w:rPr>
        <w:t>このココロンニュースでは、条例の検討状況をお伝えしていきます。</w:t>
      </w:r>
    </w:p>
    <w:p w:rsidR="00492B50" w:rsidRDefault="00492B50" w:rsidP="00492B50">
      <w:pPr>
        <w:rPr>
          <w:rFonts w:hint="eastAsia"/>
        </w:rPr>
      </w:pPr>
    </w:p>
    <w:p w:rsidR="00492B50" w:rsidRDefault="00492B50" w:rsidP="00492B50"/>
    <w:p w:rsidR="00492B50" w:rsidRDefault="00492B50" w:rsidP="00492B50">
      <w:pPr>
        <w:rPr>
          <w:rFonts w:hint="eastAsia"/>
        </w:rPr>
      </w:pPr>
      <w:r>
        <w:rPr>
          <w:rFonts w:hint="eastAsia"/>
        </w:rPr>
        <w:t>障害者施策推進協議会で検討を進めています。</w:t>
      </w:r>
    </w:p>
    <w:p w:rsidR="00492B50" w:rsidRDefault="00492B50" w:rsidP="00492B50">
      <w:pPr>
        <w:rPr>
          <w:rFonts w:hint="eastAsia"/>
        </w:rPr>
      </w:pPr>
      <w:r>
        <w:rPr>
          <w:rFonts w:hint="eastAsia"/>
        </w:rPr>
        <w:t>3</w:t>
      </w:r>
      <w:r>
        <w:rPr>
          <w:rFonts w:hint="eastAsia"/>
        </w:rPr>
        <w:t>月</w:t>
      </w:r>
      <w:r>
        <w:rPr>
          <w:rFonts w:hint="eastAsia"/>
        </w:rPr>
        <w:t>20</w:t>
      </w:r>
      <w:r>
        <w:rPr>
          <w:rFonts w:hint="eastAsia"/>
        </w:rPr>
        <w:t>日に実施した第</w:t>
      </w:r>
      <w:r>
        <w:rPr>
          <w:rFonts w:hint="eastAsia"/>
        </w:rPr>
        <w:t>9</w:t>
      </w:r>
      <w:r>
        <w:rPr>
          <w:rFonts w:hint="eastAsia"/>
        </w:rPr>
        <w:t>回協議会からは、これまでの意見をもとに整理した５つの論点（「差別解消の理念」、「差別の定義」、「市民、事業者、行政の役割」、「差別解消のための取り組み」、「相談支援体制のあり方」）に沿って話し合いを進めてきました。</w:t>
      </w:r>
    </w:p>
    <w:p w:rsidR="00492B50" w:rsidRDefault="00492B50" w:rsidP="00492B50">
      <w:pPr>
        <w:rPr>
          <w:rFonts w:hint="eastAsia"/>
        </w:rPr>
      </w:pPr>
      <w:r>
        <w:rPr>
          <w:rFonts w:hint="eastAsia"/>
        </w:rPr>
        <w:t>また、</w:t>
      </w:r>
      <w:r>
        <w:rPr>
          <w:rFonts w:hint="eastAsia"/>
        </w:rPr>
        <w:t>7</w:t>
      </w:r>
      <w:r>
        <w:rPr>
          <w:rFonts w:hint="eastAsia"/>
        </w:rPr>
        <w:t>月</w:t>
      </w:r>
      <w:r>
        <w:rPr>
          <w:rFonts w:hint="eastAsia"/>
        </w:rPr>
        <w:t>28</w:t>
      </w:r>
      <w:r>
        <w:rPr>
          <w:rFonts w:hint="eastAsia"/>
        </w:rPr>
        <w:t>日に実施した第</w:t>
      </w:r>
      <w:r>
        <w:rPr>
          <w:rFonts w:hint="eastAsia"/>
        </w:rPr>
        <w:t>4</w:t>
      </w:r>
      <w:r>
        <w:rPr>
          <w:rFonts w:hint="eastAsia"/>
        </w:rPr>
        <w:t>回協議会では、条例の名前などについても議論され、様々な意見が出されました。</w:t>
      </w:r>
    </w:p>
    <w:p w:rsidR="00492B50" w:rsidRDefault="00492B50" w:rsidP="00492B50">
      <w:pPr>
        <w:rPr>
          <w:rFonts w:hint="eastAsia"/>
        </w:rPr>
      </w:pPr>
      <w:r>
        <w:rPr>
          <w:rFonts w:hint="eastAsia"/>
        </w:rPr>
        <w:t>今後は、協議会での議論の内容を中間案としてまとめていきます。</w:t>
      </w:r>
    </w:p>
    <w:p w:rsidR="00492B50" w:rsidRDefault="00492B50" w:rsidP="00492B50">
      <w:pPr>
        <w:rPr>
          <w:rFonts w:hint="eastAsia"/>
        </w:rPr>
      </w:pPr>
      <w:r>
        <w:rPr>
          <w:rFonts w:hint="eastAsia"/>
        </w:rPr>
        <w:t>仙台市のホームページで、協議会の資料や議事録をご覧になることができます。</w:t>
      </w:r>
    </w:p>
    <w:p w:rsidR="00492B50" w:rsidRDefault="00492B50" w:rsidP="00492B50"/>
    <w:p w:rsidR="00492B50" w:rsidRDefault="00492B50" w:rsidP="00492B50">
      <w:pPr>
        <w:rPr>
          <w:rFonts w:hint="eastAsia"/>
        </w:rPr>
      </w:pPr>
      <w:r>
        <w:rPr>
          <w:rFonts w:hint="eastAsia"/>
        </w:rPr>
        <w:t>第</w:t>
      </w:r>
      <w:r>
        <w:rPr>
          <w:rFonts w:hint="eastAsia"/>
        </w:rPr>
        <w:t>9</w:t>
      </w:r>
      <w:r>
        <w:rPr>
          <w:rFonts w:hint="eastAsia"/>
        </w:rPr>
        <w:t>回以降の障害者施策推進協議会開催状況</w:t>
      </w:r>
    </w:p>
    <w:p w:rsidR="00492B50" w:rsidRDefault="00492B50" w:rsidP="00492B50">
      <w:pPr>
        <w:rPr>
          <w:rFonts w:hint="eastAsia"/>
        </w:rPr>
      </w:pPr>
      <w:r>
        <w:rPr>
          <w:rFonts w:hint="eastAsia"/>
        </w:rPr>
        <w:t>回、開催日、主な検討内容の順に記載しています。</w:t>
      </w:r>
    </w:p>
    <w:p w:rsidR="00492B50" w:rsidRDefault="00492B50" w:rsidP="00492B50">
      <w:pPr>
        <w:rPr>
          <w:rFonts w:hint="eastAsia"/>
        </w:rPr>
      </w:pPr>
      <w:r>
        <w:rPr>
          <w:rFonts w:hint="eastAsia"/>
        </w:rPr>
        <w:t>26</w:t>
      </w:r>
      <w:r>
        <w:rPr>
          <w:rFonts w:hint="eastAsia"/>
        </w:rPr>
        <w:t>年度、第</w:t>
      </w:r>
      <w:r>
        <w:rPr>
          <w:rFonts w:hint="eastAsia"/>
        </w:rPr>
        <w:t>9</w:t>
      </w:r>
      <w:r>
        <w:rPr>
          <w:rFonts w:hint="eastAsia"/>
        </w:rPr>
        <w:t>回、</w:t>
      </w:r>
      <w:r>
        <w:rPr>
          <w:rFonts w:hint="eastAsia"/>
        </w:rPr>
        <w:t>3</w:t>
      </w:r>
      <w:r>
        <w:rPr>
          <w:rFonts w:hint="eastAsia"/>
        </w:rPr>
        <w:t>月</w:t>
      </w:r>
      <w:r>
        <w:rPr>
          <w:rFonts w:hint="eastAsia"/>
        </w:rPr>
        <w:t>20</w:t>
      </w:r>
      <w:r>
        <w:rPr>
          <w:rFonts w:hint="eastAsia"/>
        </w:rPr>
        <w:t>日、論点の整理、条例の理念等</w:t>
      </w:r>
    </w:p>
    <w:p w:rsidR="00492B50" w:rsidRDefault="00492B50" w:rsidP="00492B50">
      <w:pPr>
        <w:rPr>
          <w:rFonts w:hint="eastAsia"/>
        </w:rPr>
      </w:pPr>
      <w:r>
        <w:rPr>
          <w:rFonts w:hint="eastAsia"/>
        </w:rPr>
        <w:t>27</w:t>
      </w:r>
      <w:r>
        <w:rPr>
          <w:rFonts w:hint="eastAsia"/>
        </w:rPr>
        <w:t>年度、第</w:t>
      </w:r>
      <w:r>
        <w:rPr>
          <w:rFonts w:hint="eastAsia"/>
        </w:rPr>
        <w:t>1</w:t>
      </w:r>
      <w:r>
        <w:rPr>
          <w:rFonts w:hint="eastAsia"/>
        </w:rPr>
        <w:t>回、</w:t>
      </w:r>
      <w:r>
        <w:rPr>
          <w:rFonts w:hint="eastAsia"/>
        </w:rPr>
        <w:t>4</w:t>
      </w:r>
      <w:r>
        <w:rPr>
          <w:rFonts w:hint="eastAsia"/>
        </w:rPr>
        <w:t>月</w:t>
      </w:r>
      <w:r>
        <w:rPr>
          <w:rFonts w:hint="eastAsia"/>
        </w:rPr>
        <w:t>27</w:t>
      </w:r>
      <w:r>
        <w:rPr>
          <w:rFonts w:hint="eastAsia"/>
        </w:rPr>
        <w:t>日　条例の理念等、差別の定義</w:t>
      </w:r>
    </w:p>
    <w:p w:rsidR="00492B50" w:rsidRDefault="00492B50" w:rsidP="00492B50">
      <w:pPr>
        <w:rPr>
          <w:rFonts w:hint="eastAsia"/>
        </w:rPr>
      </w:pPr>
      <w:r>
        <w:rPr>
          <w:rFonts w:hint="eastAsia"/>
        </w:rPr>
        <w:t>第</w:t>
      </w:r>
      <w:r>
        <w:rPr>
          <w:rFonts w:hint="eastAsia"/>
        </w:rPr>
        <w:t>2</w:t>
      </w:r>
      <w:r>
        <w:rPr>
          <w:rFonts w:hint="eastAsia"/>
        </w:rPr>
        <w:t>回、</w:t>
      </w:r>
      <w:r>
        <w:rPr>
          <w:rFonts w:hint="eastAsia"/>
        </w:rPr>
        <w:t>5</w:t>
      </w:r>
      <w:r>
        <w:rPr>
          <w:rFonts w:hint="eastAsia"/>
        </w:rPr>
        <w:t>月</w:t>
      </w:r>
      <w:r>
        <w:rPr>
          <w:rFonts w:hint="eastAsia"/>
        </w:rPr>
        <w:t>27</w:t>
      </w:r>
      <w:r>
        <w:rPr>
          <w:rFonts w:hint="eastAsia"/>
        </w:rPr>
        <w:t>日、差別解消のための取り組み</w:t>
      </w:r>
    </w:p>
    <w:p w:rsidR="00492B50" w:rsidRDefault="00492B50" w:rsidP="00492B50">
      <w:pPr>
        <w:rPr>
          <w:rFonts w:hint="eastAsia"/>
        </w:rPr>
      </w:pPr>
      <w:r>
        <w:rPr>
          <w:rFonts w:hint="eastAsia"/>
        </w:rPr>
        <w:t>第</w:t>
      </w:r>
      <w:r>
        <w:rPr>
          <w:rFonts w:hint="eastAsia"/>
        </w:rPr>
        <w:t>3</w:t>
      </w:r>
      <w:r>
        <w:rPr>
          <w:rFonts w:hint="eastAsia"/>
        </w:rPr>
        <w:t>回、</w:t>
      </w:r>
      <w:r>
        <w:rPr>
          <w:rFonts w:hint="eastAsia"/>
        </w:rPr>
        <w:t>6</w:t>
      </w:r>
      <w:r>
        <w:rPr>
          <w:rFonts w:hint="eastAsia"/>
        </w:rPr>
        <w:t>月</w:t>
      </w:r>
      <w:r>
        <w:rPr>
          <w:rFonts w:hint="eastAsia"/>
        </w:rPr>
        <w:t>23</w:t>
      </w:r>
      <w:r>
        <w:rPr>
          <w:rFonts w:hint="eastAsia"/>
        </w:rPr>
        <w:t>日、相談支援体制のあり方</w:t>
      </w:r>
    </w:p>
    <w:p w:rsidR="00492B50" w:rsidRDefault="00492B50" w:rsidP="00492B50">
      <w:pPr>
        <w:rPr>
          <w:rFonts w:hint="eastAsia"/>
        </w:rPr>
      </w:pPr>
      <w:r>
        <w:rPr>
          <w:rFonts w:hint="eastAsia"/>
        </w:rPr>
        <w:t>第</w:t>
      </w:r>
      <w:r>
        <w:rPr>
          <w:rFonts w:hint="eastAsia"/>
        </w:rPr>
        <w:t>4</w:t>
      </w:r>
      <w:r>
        <w:rPr>
          <w:rFonts w:hint="eastAsia"/>
        </w:rPr>
        <w:t>回、</w:t>
      </w:r>
      <w:r>
        <w:rPr>
          <w:rFonts w:hint="eastAsia"/>
        </w:rPr>
        <w:t>7</w:t>
      </w:r>
      <w:r>
        <w:rPr>
          <w:rFonts w:hint="eastAsia"/>
        </w:rPr>
        <w:t>月</w:t>
      </w:r>
      <w:r>
        <w:rPr>
          <w:rFonts w:hint="eastAsia"/>
        </w:rPr>
        <w:t>28</w:t>
      </w:r>
      <w:r>
        <w:rPr>
          <w:rFonts w:hint="eastAsia"/>
        </w:rPr>
        <w:t>日、市民・事業者・行政の役割、条例の名前等</w:t>
      </w:r>
    </w:p>
    <w:p w:rsidR="00492B50" w:rsidRDefault="00492B50" w:rsidP="00492B50"/>
    <w:p w:rsidR="00492B50" w:rsidRDefault="00492B50" w:rsidP="00492B50">
      <w:pPr>
        <w:rPr>
          <w:rFonts w:hint="eastAsia"/>
        </w:rPr>
      </w:pPr>
      <w:r>
        <w:rPr>
          <w:rFonts w:hint="eastAsia"/>
        </w:rPr>
        <w:t>（第</w:t>
      </w:r>
      <w:r>
        <w:rPr>
          <w:rFonts w:hint="eastAsia"/>
        </w:rPr>
        <w:t>3</w:t>
      </w:r>
      <w:r>
        <w:rPr>
          <w:rFonts w:hint="eastAsia"/>
        </w:rPr>
        <w:t>回施策推進協議会の様子の写真あり）</w:t>
      </w:r>
    </w:p>
    <w:p w:rsidR="00492B50" w:rsidRPr="00492B50" w:rsidRDefault="00492B50" w:rsidP="00492B50"/>
    <w:p w:rsidR="00492B50" w:rsidRDefault="00492B50" w:rsidP="00492B50"/>
    <w:p w:rsidR="00492B50" w:rsidRDefault="00492B50" w:rsidP="00492B50">
      <w:pPr>
        <w:rPr>
          <w:rFonts w:hint="eastAsia"/>
        </w:rPr>
      </w:pPr>
      <w:r>
        <w:rPr>
          <w:rFonts w:hint="eastAsia"/>
        </w:rPr>
        <w:t>ワークショップ『ココロン・カフェ』</w:t>
      </w:r>
    </w:p>
    <w:p w:rsidR="00492B50" w:rsidRDefault="00492B50" w:rsidP="00492B50">
      <w:pPr>
        <w:rPr>
          <w:rFonts w:hint="eastAsia"/>
        </w:rPr>
      </w:pPr>
      <w:r>
        <w:rPr>
          <w:rFonts w:hint="eastAsia"/>
        </w:rPr>
        <w:t>誰でも気軽に参加できる意見交換の場として開催している『ココロン・カフェ』。</w:t>
      </w:r>
    </w:p>
    <w:p w:rsidR="00492B50" w:rsidRDefault="00492B50" w:rsidP="00492B50">
      <w:pPr>
        <w:rPr>
          <w:rFonts w:hint="eastAsia"/>
        </w:rPr>
      </w:pPr>
      <w:r>
        <w:rPr>
          <w:rFonts w:hint="eastAsia"/>
        </w:rPr>
        <w:t>協議会と意見のキャッチボールをしながら、市民の皆さんと一緒に条例の検討を進めています。</w:t>
      </w:r>
    </w:p>
    <w:p w:rsidR="00492B50" w:rsidRDefault="00492B50" w:rsidP="00492B50"/>
    <w:p w:rsidR="00492B50" w:rsidRDefault="00492B50" w:rsidP="00492B50">
      <w:pPr>
        <w:rPr>
          <w:rFonts w:hint="eastAsia"/>
        </w:rPr>
      </w:pPr>
      <w:r>
        <w:rPr>
          <w:rFonts w:hint="eastAsia"/>
        </w:rPr>
        <w:lastRenderedPageBreak/>
        <w:t>平成</w:t>
      </w:r>
      <w:r>
        <w:rPr>
          <w:rFonts w:hint="eastAsia"/>
        </w:rPr>
        <w:t>27</w:t>
      </w:r>
      <w:r>
        <w:rPr>
          <w:rFonts w:hint="eastAsia"/>
        </w:rPr>
        <w:t>年度ココロン・カフェの開催状況</w:t>
      </w:r>
    </w:p>
    <w:p w:rsidR="00492B50" w:rsidRDefault="00492B50" w:rsidP="00492B50">
      <w:pPr>
        <w:rPr>
          <w:rFonts w:hint="eastAsia"/>
        </w:rPr>
      </w:pPr>
      <w:r>
        <w:rPr>
          <w:rFonts w:hint="eastAsia"/>
        </w:rPr>
        <w:t>回、開催日、参加人数、話し合いのテーマについて記載しています。</w:t>
      </w:r>
    </w:p>
    <w:p w:rsidR="00492B50" w:rsidRDefault="00492B50" w:rsidP="00492B50">
      <w:pPr>
        <w:rPr>
          <w:rFonts w:hint="eastAsia"/>
        </w:rPr>
      </w:pPr>
      <w:r>
        <w:rPr>
          <w:rFonts w:hint="eastAsia"/>
        </w:rPr>
        <w:t>第</w:t>
      </w:r>
      <w:r>
        <w:rPr>
          <w:rFonts w:hint="eastAsia"/>
        </w:rPr>
        <w:t>5</w:t>
      </w:r>
      <w:r>
        <w:rPr>
          <w:rFonts w:hint="eastAsia"/>
        </w:rPr>
        <w:t>回、</w:t>
      </w:r>
      <w:r>
        <w:rPr>
          <w:rFonts w:hint="eastAsia"/>
        </w:rPr>
        <w:t>4</w:t>
      </w:r>
      <w:r>
        <w:rPr>
          <w:rFonts w:hint="eastAsia"/>
        </w:rPr>
        <w:t>月</w:t>
      </w:r>
      <w:r>
        <w:rPr>
          <w:rFonts w:hint="eastAsia"/>
        </w:rPr>
        <w:t>19</w:t>
      </w:r>
      <w:r>
        <w:rPr>
          <w:rFonts w:hint="eastAsia"/>
        </w:rPr>
        <w:t>日、</w:t>
      </w:r>
      <w:r>
        <w:rPr>
          <w:rFonts w:hint="eastAsia"/>
        </w:rPr>
        <w:t>42</w:t>
      </w:r>
      <w:r>
        <w:rPr>
          <w:rFonts w:hint="eastAsia"/>
        </w:rPr>
        <w:t>名、条例の理念について考えよう</w:t>
      </w:r>
    </w:p>
    <w:p w:rsidR="00492B50" w:rsidRDefault="00492B50" w:rsidP="00492B50">
      <w:pPr>
        <w:rPr>
          <w:rFonts w:hint="eastAsia"/>
        </w:rPr>
      </w:pPr>
      <w:r>
        <w:rPr>
          <w:rFonts w:hint="eastAsia"/>
        </w:rPr>
        <w:t>第</w:t>
      </w:r>
      <w:r>
        <w:rPr>
          <w:rFonts w:hint="eastAsia"/>
        </w:rPr>
        <w:t>6</w:t>
      </w:r>
      <w:r>
        <w:rPr>
          <w:rFonts w:hint="eastAsia"/>
        </w:rPr>
        <w:t>回、</w:t>
      </w:r>
      <w:r>
        <w:rPr>
          <w:rFonts w:hint="eastAsia"/>
        </w:rPr>
        <w:t>4</w:t>
      </w:r>
      <w:r>
        <w:rPr>
          <w:rFonts w:hint="eastAsia"/>
        </w:rPr>
        <w:t>月</w:t>
      </w:r>
      <w:r>
        <w:rPr>
          <w:rFonts w:hint="eastAsia"/>
        </w:rPr>
        <w:t>22</w:t>
      </w:r>
      <w:r>
        <w:rPr>
          <w:rFonts w:hint="eastAsia"/>
        </w:rPr>
        <w:t>日、</w:t>
      </w:r>
      <w:r>
        <w:rPr>
          <w:rFonts w:hint="eastAsia"/>
        </w:rPr>
        <w:t>75</w:t>
      </w:r>
      <w:r>
        <w:rPr>
          <w:rFonts w:hint="eastAsia"/>
        </w:rPr>
        <w:t>名、条例の理念について考えよう</w:t>
      </w:r>
    </w:p>
    <w:p w:rsidR="00492B50" w:rsidRDefault="00492B50" w:rsidP="00492B50">
      <w:pPr>
        <w:rPr>
          <w:rFonts w:hint="eastAsia"/>
        </w:rPr>
      </w:pPr>
      <w:r>
        <w:rPr>
          <w:rFonts w:hint="eastAsia"/>
        </w:rPr>
        <w:t>第</w:t>
      </w:r>
      <w:r>
        <w:rPr>
          <w:rFonts w:hint="eastAsia"/>
        </w:rPr>
        <w:t>7</w:t>
      </w:r>
      <w:r>
        <w:rPr>
          <w:rFonts w:hint="eastAsia"/>
        </w:rPr>
        <w:t>回、</w:t>
      </w:r>
      <w:r>
        <w:rPr>
          <w:rFonts w:hint="eastAsia"/>
        </w:rPr>
        <w:t>6</w:t>
      </w:r>
      <w:r>
        <w:rPr>
          <w:rFonts w:hint="eastAsia"/>
        </w:rPr>
        <w:t>月</w:t>
      </w:r>
      <w:r>
        <w:rPr>
          <w:rFonts w:hint="eastAsia"/>
        </w:rPr>
        <w:t>10</w:t>
      </w:r>
      <w:r>
        <w:rPr>
          <w:rFonts w:hint="eastAsia"/>
        </w:rPr>
        <w:t>日、</w:t>
      </w:r>
      <w:r>
        <w:rPr>
          <w:rFonts w:hint="eastAsia"/>
        </w:rPr>
        <w:t>43</w:t>
      </w:r>
      <w:r>
        <w:rPr>
          <w:rFonts w:hint="eastAsia"/>
        </w:rPr>
        <w:t>名、差別解消のためのアイディアを出し合おう</w:t>
      </w:r>
    </w:p>
    <w:p w:rsidR="00492B50" w:rsidRDefault="00492B50" w:rsidP="00492B50">
      <w:pPr>
        <w:rPr>
          <w:rFonts w:hint="eastAsia"/>
        </w:rPr>
      </w:pPr>
      <w:r>
        <w:rPr>
          <w:rFonts w:hint="eastAsia"/>
        </w:rPr>
        <w:t>第</w:t>
      </w:r>
      <w:r>
        <w:rPr>
          <w:rFonts w:hint="eastAsia"/>
        </w:rPr>
        <w:t>8</w:t>
      </w:r>
      <w:r>
        <w:rPr>
          <w:rFonts w:hint="eastAsia"/>
        </w:rPr>
        <w:t>回、</w:t>
      </w:r>
      <w:r>
        <w:rPr>
          <w:rFonts w:hint="eastAsia"/>
        </w:rPr>
        <w:t>6</w:t>
      </w:r>
      <w:r>
        <w:rPr>
          <w:rFonts w:hint="eastAsia"/>
        </w:rPr>
        <w:t>月</w:t>
      </w:r>
      <w:r>
        <w:rPr>
          <w:rFonts w:hint="eastAsia"/>
        </w:rPr>
        <w:t>13</w:t>
      </w:r>
      <w:r>
        <w:rPr>
          <w:rFonts w:hint="eastAsia"/>
        </w:rPr>
        <w:t>日、</w:t>
      </w:r>
      <w:r>
        <w:rPr>
          <w:rFonts w:hint="eastAsia"/>
        </w:rPr>
        <w:t>55</w:t>
      </w:r>
      <w:r>
        <w:rPr>
          <w:rFonts w:hint="eastAsia"/>
        </w:rPr>
        <w:t>名、差別解消のためのアイディアを出し合おう</w:t>
      </w:r>
    </w:p>
    <w:p w:rsidR="00492B50" w:rsidRDefault="00492B50" w:rsidP="00492B50">
      <w:pPr>
        <w:rPr>
          <w:rFonts w:hint="eastAsia"/>
        </w:rPr>
      </w:pPr>
      <w:r>
        <w:rPr>
          <w:rFonts w:hint="eastAsia"/>
        </w:rPr>
        <w:t>第</w:t>
      </w:r>
      <w:r>
        <w:rPr>
          <w:rFonts w:hint="eastAsia"/>
        </w:rPr>
        <w:t>9</w:t>
      </w:r>
      <w:r>
        <w:rPr>
          <w:rFonts w:hint="eastAsia"/>
        </w:rPr>
        <w:t>回、</w:t>
      </w:r>
      <w:r>
        <w:rPr>
          <w:rFonts w:hint="eastAsia"/>
        </w:rPr>
        <w:t>7</w:t>
      </w:r>
      <w:r>
        <w:rPr>
          <w:rFonts w:hint="eastAsia"/>
        </w:rPr>
        <w:t>月</w:t>
      </w:r>
      <w:r>
        <w:rPr>
          <w:rFonts w:hint="eastAsia"/>
        </w:rPr>
        <w:t>6</w:t>
      </w:r>
      <w:r>
        <w:rPr>
          <w:rFonts w:hint="eastAsia"/>
        </w:rPr>
        <w:t>日、</w:t>
      </w:r>
      <w:r>
        <w:rPr>
          <w:rFonts w:hint="eastAsia"/>
        </w:rPr>
        <w:t>72</w:t>
      </w:r>
      <w:r>
        <w:rPr>
          <w:rFonts w:hint="eastAsia"/>
        </w:rPr>
        <w:t>名、差別に関する相談について考えよう</w:t>
      </w:r>
    </w:p>
    <w:p w:rsidR="00492B50" w:rsidRDefault="00492B50" w:rsidP="00492B50">
      <w:pPr>
        <w:rPr>
          <w:rFonts w:hint="eastAsia"/>
        </w:rPr>
      </w:pPr>
      <w:r>
        <w:rPr>
          <w:rFonts w:hint="eastAsia"/>
        </w:rPr>
        <w:t>第</w:t>
      </w:r>
      <w:r>
        <w:rPr>
          <w:rFonts w:hint="eastAsia"/>
        </w:rPr>
        <w:t>10</w:t>
      </w:r>
      <w:r>
        <w:rPr>
          <w:rFonts w:hint="eastAsia"/>
        </w:rPr>
        <w:t>回、</w:t>
      </w:r>
      <w:r>
        <w:rPr>
          <w:rFonts w:hint="eastAsia"/>
        </w:rPr>
        <w:t>7</w:t>
      </w:r>
      <w:r>
        <w:rPr>
          <w:rFonts w:hint="eastAsia"/>
        </w:rPr>
        <w:t>月</w:t>
      </w:r>
      <w:r>
        <w:rPr>
          <w:rFonts w:hint="eastAsia"/>
        </w:rPr>
        <w:t>18</w:t>
      </w:r>
      <w:r>
        <w:rPr>
          <w:rFonts w:hint="eastAsia"/>
        </w:rPr>
        <w:t>日、</w:t>
      </w:r>
      <w:r>
        <w:rPr>
          <w:rFonts w:hint="eastAsia"/>
        </w:rPr>
        <w:t>61</w:t>
      </w:r>
      <w:r>
        <w:rPr>
          <w:rFonts w:hint="eastAsia"/>
        </w:rPr>
        <w:t>名、差別に関する相談について考えよう。</w:t>
      </w:r>
    </w:p>
    <w:p w:rsidR="00492B50" w:rsidRDefault="00492B50" w:rsidP="00492B50"/>
    <w:p w:rsidR="00492B50" w:rsidRDefault="00492B50" w:rsidP="00492B50">
      <w:pPr>
        <w:rPr>
          <w:rFonts w:hint="eastAsia"/>
        </w:rPr>
      </w:pPr>
      <w:r>
        <w:rPr>
          <w:rFonts w:hint="eastAsia"/>
        </w:rPr>
        <w:t>（グループワークの様子の写真あり）</w:t>
      </w:r>
    </w:p>
    <w:p w:rsidR="00492B50" w:rsidRDefault="00492B50" w:rsidP="00492B50"/>
    <w:p w:rsidR="00492B50" w:rsidRDefault="00492B50" w:rsidP="00492B50"/>
    <w:p w:rsidR="00492B50" w:rsidRDefault="00492B50" w:rsidP="00492B50">
      <w:pPr>
        <w:rPr>
          <w:rFonts w:hint="eastAsia"/>
        </w:rPr>
      </w:pPr>
      <w:r>
        <w:rPr>
          <w:rFonts w:hint="eastAsia"/>
        </w:rPr>
        <w:t>事業者の皆さんにグループインタビューを実施しました。</w:t>
      </w:r>
    </w:p>
    <w:p w:rsidR="00492B50" w:rsidRDefault="00492B50" w:rsidP="00492B50">
      <w:pPr>
        <w:rPr>
          <w:rFonts w:hint="eastAsia"/>
        </w:rPr>
      </w:pPr>
      <w:r>
        <w:rPr>
          <w:rFonts w:hint="eastAsia"/>
        </w:rPr>
        <w:t>（グループインタビューの様子の写真あり）</w:t>
      </w:r>
    </w:p>
    <w:p w:rsidR="00492B50" w:rsidRDefault="00492B50" w:rsidP="00492B50">
      <w:pPr>
        <w:rPr>
          <w:rFonts w:hint="eastAsia"/>
        </w:rPr>
      </w:pPr>
      <w:r>
        <w:rPr>
          <w:rFonts w:hint="eastAsia"/>
        </w:rPr>
        <w:t>今年２月に、差別事例等の募集で比較的多くの事例が寄せられた分野である「交通」「労働」「商工・不動産取引」関係の事業者の皆さんにグループインタビューをおこない、障害のある人への配慮について、現在取り組んでいることや困っていることについてうかがいました。</w:t>
      </w:r>
    </w:p>
    <w:p w:rsidR="00492B50" w:rsidRDefault="00492B50" w:rsidP="00492B50">
      <w:pPr>
        <w:rPr>
          <w:rFonts w:hint="eastAsia"/>
        </w:rPr>
      </w:pPr>
      <w:r>
        <w:rPr>
          <w:rFonts w:hint="eastAsia"/>
        </w:rPr>
        <w:t>インタビューでは、職員に対する研修やハード面のバリアフリーに関する取り組みなど、各事業者で様々な取り組みが行われていることが分かりました。一方で、障害のある人と接する機会が少ないことから来る不安や、周囲の理解が足りないことによる苦情・トラブルについての話もあり、社会全体の理解や適切な相談支援体制が必要といった意見が出されました。</w:t>
      </w:r>
    </w:p>
    <w:p w:rsidR="00492B50" w:rsidRDefault="00492B50" w:rsidP="00492B50"/>
    <w:p w:rsidR="00492B50" w:rsidRDefault="00492B50" w:rsidP="00492B50"/>
    <w:p w:rsidR="00492B50" w:rsidRDefault="00492B50" w:rsidP="00492B50">
      <w:pPr>
        <w:rPr>
          <w:rFonts w:hint="eastAsia"/>
        </w:rPr>
      </w:pPr>
      <w:r>
        <w:rPr>
          <w:rFonts w:hint="eastAsia"/>
        </w:rPr>
        <w:t>障害福祉に関係する団体と意見交換会を実施しました。</w:t>
      </w:r>
    </w:p>
    <w:p w:rsidR="00492B50" w:rsidRDefault="00492B50" w:rsidP="00492B50">
      <w:pPr>
        <w:rPr>
          <w:rFonts w:hint="eastAsia"/>
        </w:rPr>
      </w:pPr>
      <w:r>
        <w:rPr>
          <w:rFonts w:hint="eastAsia"/>
        </w:rPr>
        <w:t>（意見交換会の写真あり）</w:t>
      </w:r>
    </w:p>
    <w:p w:rsidR="00492B50" w:rsidRDefault="00492B50" w:rsidP="00492B50">
      <w:pPr>
        <w:rPr>
          <w:rFonts w:hint="eastAsia"/>
        </w:rPr>
      </w:pPr>
      <w:r>
        <w:rPr>
          <w:rFonts w:hint="eastAsia"/>
        </w:rPr>
        <w:t>条例の検討状況を報告し、条例のあり方についての意見をうかがうため、今年の</w:t>
      </w:r>
      <w:r>
        <w:rPr>
          <w:rFonts w:hint="eastAsia"/>
        </w:rPr>
        <w:t>5</w:t>
      </w:r>
      <w:r>
        <w:rPr>
          <w:rFonts w:hint="eastAsia"/>
        </w:rPr>
        <w:t>月からしちがつにかけて、障害福祉に関係する</w:t>
      </w:r>
      <w:r>
        <w:rPr>
          <w:rFonts w:hint="eastAsia"/>
        </w:rPr>
        <w:t>14</w:t>
      </w:r>
      <w:r>
        <w:rPr>
          <w:rFonts w:hint="eastAsia"/>
        </w:rPr>
        <w:t>団体と意見交換会を実施し、障害当事者やご家族、支援者のかたなどからご意見をいただきました。</w:t>
      </w:r>
    </w:p>
    <w:p w:rsidR="00492B50" w:rsidRDefault="00492B50" w:rsidP="00492B50">
      <w:pPr>
        <w:rPr>
          <w:rFonts w:hint="eastAsia"/>
        </w:rPr>
      </w:pPr>
      <w:r>
        <w:rPr>
          <w:rFonts w:hint="eastAsia"/>
        </w:rPr>
        <w:t>『条例によって仙台がどんなまちになったらいいか』という質問には、「差別をすることは恥ずかしいことという空気が醸成されているまち」「障害が障害ではなく特性として受け入れられるまち」などの意見がありました。</w:t>
      </w:r>
    </w:p>
    <w:p w:rsidR="00492B50" w:rsidRDefault="00492B50" w:rsidP="00492B50">
      <w:pPr>
        <w:rPr>
          <w:rFonts w:hint="eastAsia"/>
        </w:rPr>
      </w:pPr>
      <w:r>
        <w:rPr>
          <w:rFonts w:hint="eastAsia"/>
        </w:rPr>
        <w:t>また、『差別解消のための取り組み』については、「学校で障害当事者の講演会を開催する」などの教育に関する意見や、「企業が障害者を実習に受け入れてくれるなどの交流があると理解が進むと思う」といった、就労に関する意見など、様々な意見が出されました。</w:t>
      </w:r>
    </w:p>
    <w:p w:rsidR="00492B50" w:rsidRDefault="00492B50" w:rsidP="00492B50">
      <w:pPr>
        <w:rPr>
          <w:rFonts w:hint="eastAsia"/>
        </w:rPr>
      </w:pPr>
      <w:r>
        <w:rPr>
          <w:rFonts w:hint="eastAsia"/>
        </w:rPr>
        <w:lastRenderedPageBreak/>
        <w:t>事例集を作成中です！</w:t>
      </w:r>
    </w:p>
    <w:p w:rsidR="00492B50" w:rsidRDefault="00492B50" w:rsidP="00492B50">
      <w:pPr>
        <w:rPr>
          <w:rFonts w:hint="eastAsia"/>
        </w:rPr>
      </w:pPr>
      <w:r>
        <w:rPr>
          <w:rFonts w:hint="eastAsia"/>
        </w:rPr>
        <w:t>条例の検討とあわせて、「差別」とは何かを分かりやすく説明するための事例集を作成しています。</w:t>
      </w:r>
    </w:p>
    <w:p w:rsidR="00492B50" w:rsidRDefault="00492B50" w:rsidP="00492B50">
      <w:pPr>
        <w:rPr>
          <w:rFonts w:hint="eastAsia"/>
        </w:rPr>
      </w:pPr>
      <w:r>
        <w:rPr>
          <w:rFonts w:hint="eastAsia"/>
        </w:rPr>
        <w:t>事例を使った「差別」についての説明や、それぞれの障害種別の特性の紹介などを通して、障害についての正しい理解を促進できるような事例集を目指しています。</w:t>
      </w:r>
    </w:p>
    <w:p w:rsidR="00492B50" w:rsidRDefault="00492B50" w:rsidP="00492B50"/>
    <w:p w:rsidR="00492B50" w:rsidRDefault="00492B50" w:rsidP="00492B50"/>
    <w:p w:rsidR="00492B50" w:rsidRDefault="00492B50" w:rsidP="00492B50">
      <w:pPr>
        <w:rPr>
          <w:rFonts w:hint="eastAsia"/>
        </w:rPr>
      </w:pPr>
      <w:r>
        <w:rPr>
          <w:rFonts w:hint="eastAsia"/>
        </w:rPr>
        <w:t>今後のお知らせ</w:t>
      </w:r>
    </w:p>
    <w:p w:rsidR="00492B50" w:rsidRDefault="00492B50" w:rsidP="00492B50">
      <w:pPr>
        <w:rPr>
          <w:rFonts w:hint="eastAsia"/>
        </w:rPr>
      </w:pPr>
      <w:r>
        <w:rPr>
          <w:rFonts w:hint="eastAsia"/>
        </w:rPr>
        <w:t>『第５回　障害者施策推進協議会』</w:t>
      </w:r>
    </w:p>
    <w:p w:rsidR="00492B50" w:rsidRDefault="00492B50" w:rsidP="00492B50">
      <w:pPr>
        <w:rPr>
          <w:rFonts w:hint="eastAsia"/>
        </w:rPr>
      </w:pPr>
      <w:r>
        <w:rPr>
          <w:rFonts w:hint="eastAsia"/>
        </w:rPr>
        <w:t>【日時】</w:t>
      </w:r>
      <w:r>
        <w:rPr>
          <w:rFonts w:hint="eastAsia"/>
        </w:rPr>
        <w:t>8</w:t>
      </w:r>
      <w:r>
        <w:rPr>
          <w:rFonts w:hint="eastAsia"/>
        </w:rPr>
        <w:t>月</w:t>
      </w:r>
      <w:r>
        <w:rPr>
          <w:rFonts w:hint="eastAsia"/>
        </w:rPr>
        <w:t>27</w:t>
      </w:r>
      <w:r>
        <w:rPr>
          <w:rFonts w:hint="eastAsia"/>
        </w:rPr>
        <w:t>日（木曜</w:t>
      </w:r>
      <w:r>
        <w:rPr>
          <w:rFonts w:hint="eastAsia"/>
        </w:rPr>
        <w:t>)18</w:t>
      </w:r>
      <w:r>
        <w:rPr>
          <w:rFonts w:hint="eastAsia"/>
        </w:rPr>
        <w:t>時</w:t>
      </w:r>
      <w:r>
        <w:rPr>
          <w:rFonts w:hint="eastAsia"/>
        </w:rPr>
        <w:t>30</w:t>
      </w:r>
      <w:r>
        <w:rPr>
          <w:rFonts w:hint="eastAsia"/>
        </w:rPr>
        <w:t>分から</w:t>
      </w:r>
    </w:p>
    <w:p w:rsidR="00492B50" w:rsidRDefault="00492B50" w:rsidP="00492B50">
      <w:pPr>
        <w:rPr>
          <w:rFonts w:hint="eastAsia"/>
        </w:rPr>
      </w:pPr>
      <w:r>
        <w:rPr>
          <w:rFonts w:hint="eastAsia"/>
        </w:rPr>
        <w:t>【場所】仙台市役所本庁舎８階ホール</w:t>
      </w:r>
    </w:p>
    <w:p w:rsidR="00492B50" w:rsidRDefault="00492B50" w:rsidP="00492B50"/>
    <w:p w:rsidR="00492B50" w:rsidRDefault="00492B50" w:rsidP="00492B50">
      <w:pPr>
        <w:rPr>
          <w:rFonts w:hint="eastAsia"/>
        </w:rPr>
      </w:pPr>
      <w:r>
        <w:rPr>
          <w:rFonts w:hint="eastAsia"/>
        </w:rPr>
        <w:t>『第</w:t>
      </w:r>
      <w:r>
        <w:rPr>
          <w:rFonts w:hint="eastAsia"/>
        </w:rPr>
        <w:t>13</w:t>
      </w:r>
      <w:r>
        <w:rPr>
          <w:rFonts w:hint="eastAsia"/>
        </w:rPr>
        <w:t>回　ココロン・カフェ』</w:t>
      </w:r>
    </w:p>
    <w:p w:rsidR="00492B50" w:rsidRDefault="00492B50" w:rsidP="00492B50">
      <w:pPr>
        <w:rPr>
          <w:rFonts w:hint="eastAsia"/>
        </w:rPr>
      </w:pPr>
      <w:r>
        <w:rPr>
          <w:rFonts w:hint="eastAsia"/>
        </w:rPr>
        <w:t>【日時】</w:t>
      </w:r>
      <w:r>
        <w:rPr>
          <w:rFonts w:hint="eastAsia"/>
        </w:rPr>
        <w:t>10</w:t>
      </w:r>
      <w:r>
        <w:rPr>
          <w:rFonts w:hint="eastAsia"/>
        </w:rPr>
        <w:t>月</w:t>
      </w:r>
      <w:r>
        <w:rPr>
          <w:rFonts w:hint="eastAsia"/>
        </w:rPr>
        <w:t>13</w:t>
      </w:r>
      <w:r>
        <w:rPr>
          <w:rFonts w:hint="eastAsia"/>
        </w:rPr>
        <w:t>日（火曜）</w:t>
      </w:r>
      <w:r>
        <w:rPr>
          <w:rFonts w:hint="eastAsia"/>
        </w:rPr>
        <w:t>14</w:t>
      </w:r>
      <w:r>
        <w:rPr>
          <w:rFonts w:hint="eastAsia"/>
        </w:rPr>
        <w:t>時から</w:t>
      </w:r>
    </w:p>
    <w:p w:rsidR="00492B50" w:rsidRDefault="00492B50" w:rsidP="00492B50">
      <w:pPr>
        <w:rPr>
          <w:rFonts w:hint="eastAsia"/>
        </w:rPr>
      </w:pPr>
      <w:r>
        <w:rPr>
          <w:rFonts w:hint="eastAsia"/>
        </w:rPr>
        <w:t>【場所】仙台市急患センター５階研修しつ</w:t>
      </w:r>
    </w:p>
    <w:p w:rsidR="00492B50" w:rsidRDefault="00492B50" w:rsidP="00492B50"/>
    <w:p w:rsidR="00492B50" w:rsidRDefault="00492B50" w:rsidP="00492B50"/>
    <w:p w:rsidR="00492B50" w:rsidRDefault="00492B50" w:rsidP="00492B50">
      <w:pPr>
        <w:rPr>
          <w:rFonts w:hint="eastAsia"/>
        </w:rPr>
      </w:pPr>
      <w:r>
        <w:rPr>
          <w:rFonts w:hint="eastAsia"/>
        </w:rPr>
        <w:t xml:space="preserve">発行：仙台市健康福祉局障害企画課（郵便番号　</w:t>
      </w:r>
      <w:r>
        <w:rPr>
          <w:rFonts w:hint="eastAsia"/>
        </w:rPr>
        <w:t xml:space="preserve">9 8 0 - 8 6 7 1 </w:t>
      </w:r>
      <w:r>
        <w:rPr>
          <w:rFonts w:hint="eastAsia"/>
        </w:rPr>
        <w:t>仙台市青葉区こくぶんちょう</w:t>
      </w:r>
      <w:r>
        <w:rPr>
          <w:rFonts w:hint="eastAsia"/>
        </w:rPr>
        <w:t>3</w:t>
      </w:r>
      <w:r>
        <w:rPr>
          <w:rFonts w:hint="eastAsia"/>
        </w:rPr>
        <w:t>丁目</w:t>
      </w:r>
      <w:r>
        <w:rPr>
          <w:rFonts w:hint="eastAsia"/>
        </w:rPr>
        <w:t>7</w:t>
      </w:r>
      <w:r>
        <w:rPr>
          <w:rFonts w:hint="eastAsia"/>
        </w:rPr>
        <w:t>番</w:t>
      </w:r>
      <w:r>
        <w:rPr>
          <w:rFonts w:hint="eastAsia"/>
        </w:rPr>
        <w:t>1</w:t>
      </w:r>
      <w:r>
        <w:rPr>
          <w:rFonts w:hint="eastAsia"/>
        </w:rPr>
        <w:t>号）</w:t>
      </w:r>
    </w:p>
    <w:p w:rsidR="00492B50" w:rsidRDefault="00492B50" w:rsidP="00492B50">
      <w:pPr>
        <w:rPr>
          <w:rFonts w:hint="eastAsia"/>
        </w:rPr>
      </w:pPr>
      <w:r>
        <w:rPr>
          <w:rFonts w:hint="eastAsia"/>
        </w:rPr>
        <w:t>電話：</w:t>
      </w:r>
      <w:r>
        <w:rPr>
          <w:rFonts w:hint="eastAsia"/>
        </w:rPr>
        <w:t xml:space="preserve">0 2 2 - 2 1 4 - 8 1 6 3 </w:t>
      </w:r>
      <w:r>
        <w:rPr>
          <w:rFonts w:hint="eastAsia"/>
        </w:rPr>
        <w:t>ファックス</w:t>
      </w:r>
      <w:r>
        <w:rPr>
          <w:rFonts w:hint="eastAsia"/>
        </w:rPr>
        <w:t>: 0 2 2 - 2 2 3 - 3 5 7 3  E</w:t>
      </w:r>
      <w:r>
        <w:rPr>
          <w:rFonts w:hint="eastAsia"/>
        </w:rPr>
        <w:t>メール：</w:t>
      </w:r>
      <w:r>
        <w:rPr>
          <w:rFonts w:hint="eastAsia"/>
        </w:rPr>
        <w:t>f u k 0 0 5 3 3 0 @</w:t>
      </w:r>
      <w:r>
        <w:rPr>
          <w:rFonts w:hint="eastAsia"/>
        </w:rPr>
        <w:t>（アットマーク）</w:t>
      </w:r>
      <w:r>
        <w:rPr>
          <w:rFonts w:hint="eastAsia"/>
        </w:rPr>
        <w:t xml:space="preserve"> c </w:t>
      </w:r>
      <w:proofErr w:type="spellStart"/>
      <w:r>
        <w:rPr>
          <w:rFonts w:hint="eastAsia"/>
        </w:rPr>
        <w:t>i</w:t>
      </w:r>
      <w:proofErr w:type="spellEnd"/>
      <w:r>
        <w:rPr>
          <w:rFonts w:hint="eastAsia"/>
        </w:rPr>
        <w:t xml:space="preserve"> t y .</w:t>
      </w:r>
      <w:r>
        <w:rPr>
          <w:rFonts w:hint="eastAsia"/>
        </w:rPr>
        <w:t>（ドット）</w:t>
      </w:r>
      <w:r>
        <w:rPr>
          <w:rFonts w:hint="eastAsia"/>
        </w:rPr>
        <w:t xml:space="preserve"> s e n d </w:t>
      </w:r>
      <w:r>
        <w:rPr>
          <w:rFonts w:hint="eastAsia"/>
        </w:rPr>
        <w:t>エー</w:t>
      </w:r>
      <w:r>
        <w:rPr>
          <w:rFonts w:hint="eastAsia"/>
        </w:rPr>
        <w:t xml:space="preserve"> </w:t>
      </w:r>
      <w:proofErr w:type="spellStart"/>
      <w:r>
        <w:rPr>
          <w:rFonts w:hint="eastAsia"/>
        </w:rPr>
        <w:t>i</w:t>
      </w:r>
      <w:proofErr w:type="spellEnd"/>
      <w:r>
        <w:rPr>
          <w:rFonts w:hint="eastAsia"/>
        </w:rPr>
        <w:t xml:space="preserve"> .</w:t>
      </w:r>
      <w:r>
        <w:rPr>
          <w:rFonts w:hint="eastAsia"/>
        </w:rPr>
        <w:t>（ドット</w:t>
      </w:r>
      <w:r>
        <w:rPr>
          <w:rFonts w:hint="eastAsia"/>
        </w:rPr>
        <w:t>)j p</w:t>
      </w:r>
    </w:p>
    <w:p w:rsidR="00492B50" w:rsidRDefault="00492B50" w:rsidP="00492B50">
      <w:pPr>
        <w:rPr>
          <w:rFonts w:hint="eastAsia"/>
        </w:rPr>
      </w:pPr>
      <w:r>
        <w:rPr>
          <w:rFonts w:hint="eastAsia"/>
        </w:rPr>
        <w:t>仙台市ホームページ</w:t>
      </w:r>
      <w:r>
        <w:rPr>
          <w:rFonts w:hint="eastAsia"/>
        </w:rPr>
        <w:t>URL</w:t>
      </w:r>
    </w:p>
    <w:p w:rsidR="00A0317C" w:rsidRPr="00492B50" w:rsidRDefault="00492B50" w:rsidP="00492B50">
      <w:r>
        <w:rPr>
          <w:rFonts w:hint="eastAsia"/>
        </w:rPr>
        <w:t xml:space="preserve">h t </w:t>
      </w:r>
      <w:proofErr w:type="spellStart"/>
      <w:r>
        <w:rPr>
          <w:rFonts w:hint="eastAsia"/>
        </w:rPr>
        <w:t>t</w:t>
      </w:r>
      <w:proofErr w:type="spellEnd"/>
      <w:r>
        <w:rPr>
          <w:rFonts w:hint="eastAsia"/>
        </w:rPr>
        <w:t xml:space="preserve"> p :</w:t>
      </w:r>
      <w:r>
        <w:rPr>
          <w:rFonts w:hint="eastAsia"/>
        </w:rPr>
        <w:t>（コロン）</w:t>
      </w:r>
      <w:r>
        <w:rPr>
          <w:rFonts w:hint="eastAsia"/>
        </w:rPr>
        <w:t>/</w:t>
      </w:r>
      <w:r>
        <w:rPr>
          <w:rFonts w:hint="eastAsia"/>
        </w:rPr>
        <w:t>（スラッシュ）</w:t>
      </w:r>
      <w:r>
        <w:rPr>
          <w:rFonts w:hint="eastAsia"/>
        </w:rPr>
        <w:t>/</w:t>
      </w:r>
      <w:r>
        <w:rPr>
          <w:rFonts w:hint="eastAsia"/>
        </w:rPr>
        <w:t>（スラッシュ）</w:t>
      </w:r>
      <w:r>
        <w:rPr>
          <w:rFonts w:hint="eastAsia"/>
        </w:rPr>
        <w:t xml:space="preserve">w </w:t>
      </w:r>
      <w:proofErr w:type="spellStart"/>
      <w:r>
        <w:rPr>
          <w:rFonts w:hint="eastAsia"/>
        </w:rPr>
        <w:t>w</w:t>
      </w:r>
      <w:proofErr w:type="spellEnd"/>
      <w:r>
        <w:rPr>
          <w:rFonts w:hint="eastAsia"/>
        </w:rPr>
        <w:t xml:space="preserve"> </w:t>
      </w:r>
      <w:proofErr w:type="spellStart"/>
      <w:r>
        <w:rPr>
          <w:rFonts w:hint="eastAsia"/>
        </w:rPr>
        <w:t>w</w:t>
      </w:r>
      <w:proofErr w:type="spellEnd"/>
      <w:r>
        <w:rPr>
          <w:rFonts w:hint="eastAsia"/>
        </w:rPr>
        <w:t>.</w:t>
      </w:r>
      <w:r>
        <w:rPr>
          <w:rFonts w:hint="eastAsia"/>
        </w:rPr>
        <w:t>（ドット）</w:t>
      </w:r>
      <w:r>
        <w:rPr>
          <w:rFonts w:hint="eastAsia"/>
        </w:rPr>
        <w:t xml:space="preserve">c </w:t>
      </w:r>
      <w:proofErr w:type="spellStart"/>
      <w:r>
        <w:rPr>
          <w:rFonts w:hint="eastAsia"/>
        </w:rPr>
        <w:t>i</w:t>
      </w:r>
      <w:proofErr w:type="spellEnd"/>
      <w:r>
        <w:rPr>
          <w:rFonts w:hint="eastAsia"/>
        </w:rPr>
        <w:t xml:space="preserve"> t y.</w:t>
      </w:r>
      <w:r>
        <w:rPr>
          <w:rFonts w:hint="eastAsia"/>
        </w:rPr>
        <w:t>（ドット）</w:t>
      </w:r>
      <w:r>
        <w:rPr>
          <w:rFonts w:hint="eastAsia"/>
        </w:rPr>
        <w:t xml:space="preserve">s e n d </w:t>
      </w:r>
      <w:r>
        <w:rPr>
          <w:rFonts w:hint="eastAsia"/>
        </w:rPr>
        <w:t>エー</w:t>
      </w:r>
      <w:r>
        <w:rPr>
          <w:rFonts w:hint="eastAsia"/>
        </w:rPr>
        <w:t xml:space="preserve"> </w:t>
      </w:r>
      <w:proofErr w:type="spellStart"/>
      <w:r>
        <w:rPr>
          <w:rFonts w:hint="eastAsia"/>
        </w:rPr>
        <w:t>i</w:t>
      </w:r>
      <w:proofErr w:type="spellEnd"/>
      <w:r>
        <w:rPr>
          <w:rFonts w:hint="eastAsia"/>
        </w:rPr>
        <w:t>.</w:t>
      </w:r>
      <w:r>
        <w:rPr>
          <w:rFonts w:hint="eastAsia"/>
        </w:rPr>
        <w:t>（ドット）</w:t>
      </w:r>
      <w:r>
        <w:rPr>
          <w:rFonts w:hint="eastAsia"/>
        </w:rPr>
        <w:t>j p /</w:t>
      </w:r>
      <w:r>
        <w:rPr>
          <w:rFonts w:hint="eastAsia"/>
        </w:rPr>
        <w:t>（スラッシュ）</w:t>
      </w:r>
      <w:r>
        <w:rPr>
          <w:rFonts w:hint="eastAsia"/>
        </w:rPr>
        <w:t xml:space="preserve">f u k u s h </w:t>
      </w:r>
      <w:proofErr w:type="spellStart"/>
      <w:r>
        <w:rPr>
          <w:rFonts w:hint="eastAsia"/>
        </w:rPr>
        <w:t>i</w:t>
      </w:r>
      <w:proofErr w:type="spellEnd"/>
      <w:r>
        <w:rPr>
          <w:rFonts w:hint="eastAsia"/>
        </w:rPr>
        <w:t xml:space="preserve"> /</w:t>
      </w:r>
      <w:r>
        <w:rPr>
          <w:rFonts w:hint="eastAsia"/>
        </w:rPr>
        <w:t>（スラッシュ）</w:t>
      </w:r>
      <w:r>
        <w:rPr>
          <w:rFonts w:hint="eastAsia"/>
        </w:rPr>
        <w:t xml:space="preserve"> s h o g </w:t>
      </w:r>
      <w:r>
        <w:rPr>
          <w:rFonts w:hint="eastAsia"/>
        </w:rPr>
        <w:t>エー</w:t>
      </w:r>
      <w:r>
        <w:rPr>
          <w:rFonts w:hint="eastAsia"/>
        </w:rPr>
        <w:t xml:space="preserve"> </w:t>
      </w:r>
      <w:proofErr w:type="spellStart"/>
      <w:r>
        <w:rPr>
          <w:rFonts w:hint="eastAsia"/>
        </w:rPr>
        <w:t>i</w:t>
      </w:r>
      <w:proofErr w:type="spellEnd"/>
      <w:r>
        <w:rPr>
          <w:rFonts w:hint="eastAsia"/>
        </w:rPr>
        <w:t>/</w:t>
      </w:r>
      <w:r>
        <w:rPr>
          <w:rFonts w:hint="eastAsia"/>
        </w:rPr>
        <w:t>（スラッシュ）</w:t>
      </w:r>
      <w:r>
        <w:rPr>
          <w:rFonts w:hint="eastAsia"/>
        </w:rPr>
        <w:t xml:space="preserve"> b </w:t>
      </w:r>
      <w:r>
        <w:rPr>
          <w:rFonts w:hint="eastAsia"/>
        </w:rPr>
        <w:t>エー</w:t>
      </w:r>
      <w:r>
        <w:rPr>
          <w:rFonts w:hint="eastAsia"/>
        </w:rPr>
        <w:t xml:space="preserve"> r </w:t>
      </w:r>
      <w:proofErr w:type="spellStart"/>
      <w:r>
        <w:rPr>
          <w:rFonts w:hint="eastAsia"/>
        </w:rPr>
        <w:t>r</w:t>
      </w:r>
      <w:proofErr w:type="spellEnd"/>
      <w:r>
        <w:rPr>
          <w:rFonts w:hint="eastAsia"/>
        </w:rPr>
        <w:t xml:space="preserve"> </w:t>
      </w:r>
      <w:proofErr w:type="spellStart"/>
      <w:r>
        <w:rPr>
          <w:rFonts w:hint="eastAsia"/>
        </w:rPr>
        <w:t>i</w:t>
      </w:r>
      <w:proofErr w:type="spellEnd"/>
      <w:r>
        <w:rPr>
          <w:rFonts w:hint="eastAsia"/>
        </w:rPr>
        <w:t xml:space="preserve"> e r f r e </w:t>
      </w:r>
      <w:proofErr w:type="spellStart"/>
      <w:r>
        <w:rPr>
          <w:rFonts w:hint="eastAsia"/>
        </w:rPr>
        <w:t>e</w:t>
      </w:r>
      <w:proofErr w:type="spellEnd"/>
      <w:r>
        <w:rPr>
          <w:rFonts w:hint="eastAsia"/>
        </w:rPr>
        <w:t xml:space="preserve"> /</w:t>
      </w:r>
      <w:r>
        <w:rPr>
          <w:rFonts w:hint="eastAsia"/>
        </w:rPr>
        <w:t>（スラッシュ）</w:t>
      </w:r>
      <w:r>
        <w:rPr>
          <w:rFonts w:hint="eastAsia"/>
        </w:rPr>
        <w:t xml:space="preserve"> 1 2 1 5 5 8 0 _</w:t>
      </w:r>
      <w:r>
        <w:rPr>
          <w:rFonts w:hint="eastAsia"/>
        </w:rPr>
        <w:t>（アンダーバー）</w:t>
      </w:r>
      <w:r>
        <w:rPr>
          <w:rFonts w:hint="eastAsia"/>
        </w:rPr>
        <w:t>1 7 1 7 .</w:t>
      </w:r>
      <w:bookmarkStart w:id="0" w:name="_GoBack"/>
      <w:bookmarkEnd w:id="0"/>
      <w:r>
        <w:rPr>
          <w:rFonts w:hint="eastAsia"/>
        </w:rPr>
        <w:t>（ドット）</w:t>
      </w:r>
      <w:r>
        <w:rPr>
          <w:rFonts w:hint="eastAsia"/>
        </w:rPr>
        <w:t>h t m l</w:t>
      </w:r>
    </w:p>
    <w:sectPr w:rsidR="00A0317C" w:rsidRPr="00492B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B50" w:rsidRDefault="00492B50" w:rsidP="00492B50">
      <w:r>
        <w:separator/>
      </w:r>
    </w:p>
  </w:endnote>
  <w:endnote w:type="continuationSeparator" w:id="0">
    <w:p w:rsidR="00492B50" w:rsidRDefault="00492B50" w:rsidP="00492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B50" w:rsidRDefault="00492B50" w:rsidP="00492B50">
      <w:r>
        <w:separator/>
      </w:r>
    </w:p>
  </w:footnote>
  <w:footnote w:type="continuationSeparator" w:id="0">
    <w:p w:rsidR="00492B50" w:rsidRDefault="00492B50" w:rsidP="00492B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A9C"/>
    <w:rsid w:val="00000E4A"/>
    <w:rsid w:val="0001730E"/>
    <w:rsid w:val="00031F20"/>
    <w:rsid w:val="0004605A"/>
    <w:rsid w:val="00052B1D"/>
    <w:rsid w:val="00065F9C"/>
    <w:rsid w:val="00072C3B"/>
    <w:rsid w:val="000755E0"/>
    <w:rsid w:val="000770C6"/>
    <w:rsid w:val="000805FA"/>
    <w:rsid w:val="00096CD8"/>
    <w:rsid w:val="000A2AB0"/>
    <w:rsid w:val="000A4736"/>
    <w:rsid w:val="000C382F"/>
    <w:rsid w:val="000C76F3"/>
    <w:rsid w:val="000D209A"/>
    <w:rsid w:val="000D7196"/>
    <w:rsid w:val="000E099B"/>
    <w:rsid w:val="000E5AB7"/>
    <w:rsid w:val="000E7E66"/>
    <w:rsid w:val="000F0E7D"/>
    <w:rsid w:val="00115A15"/>
    <w:rsid w:val="00115D71"/>
    <w:rsid w:val="00117AE7"/>
    <w:rsid w:val="00126529"/>
    <w:rsid w:val="00131262"/>
    <w:rsid w:val="001506F5"/>
    <w:rsid w:val="001525DF"/>
    <w:rsid w:val="001528C4"/>
    <w:rsid w:val="001534B3"/>
    <w:rsid w:val="001729D1"/>
    <w:rsid w:val="00177EC9"/>
    <w:rsid w:val="00197BEC"/>
    <w:rsid w:val="001A4AF2"/>
    <w:rsid w:val="001B001B"/>
    <w:rsid w:val="001B1D34"/>
    <w:rsid w:val="001B217F"/>
    <w:rsid w:val="001B3CD8"/>
    <w:rsid w:val="001C2A49"/>
    <w:rsid w:val="00206EA3"/>
    <w:rsid w:val="00225EF7"/>
    <w:rsid w:val="0023772A"/>
    <w:rsid w:val="00241259"/>
    <w:rsid w:val="00256227"/>
    <w:rsid w:val="00260516"/>
    <w:rsid w:val="0026209D"/>
    <w:rsid w:val="00266990"/>
    <w:rsid w:val="002718BA"/>
    <w:rsid w:val="002806CD"/>
    <w:rsid w:val="002969D2"/>
    <w:rsid w:val="002A3BF8"/>
    <w:rsid w:val="002B06D9"/>
    <w:rsid w:val="002B4C43"/>
    <w:rsid w:val="002B6F7E"/>
    <w:rsid w:val="002C0DBB"/>
    <w:rsid w:val="002C2E16"/>
    <w:rsid w:val="002C5878"/>
    <w:rsid w:val="002E3213"/>
    <w:rsid w:val="002E4614"/>
    <w:rsid w:val="00304BA0"/>
    <w:rsid w:val="0030616C"/>
    <w:rsid w:val="00317EA4"/>
    <w:rsid w:val="003212FE"/>
    <w:rsid w:val="00334B9F"/>
    <w:rsid w:val="0035674E"/>
    <w:rsid w:val="003603B6"/>
    <w:rsid w:val="00362D9D"/>
    <w:rsid w:val="00366ADC"/>
    <w:rsid w:val="00374B61"/>
    <w:rsid w:val="0037692A"/>
    <w:rsid w:val="00385568"/>
    <w:rsid w:val="00390335"/>
    <w:rsid w:val="003936FA"/>
    <w:rsid w:val="00394155"/>
    <w:rsid w:val="00394AA8"/>
    <w:rsid w:val="003A38B3"/>
    <w:rsid w:val="003A6031"/>
    <w:rsid w:val="003C49A7"/>
    <w:rsid w:val="003C6C09"/>
    <w:rsid w:val="003E0953"/>
    <w:rsid w:val="003F2690"/>
    <w:rsid w:val="003F6F48"/>
    <w:rsid w:val="00405D67"/>
    <w:rsid w:val="00415C0C"/>
    <w:rsid w:val="004166C9"/>
    <w:rsid w:val="0042482B"/>
    <w:rsid w:val="00445B62"/>
    <w:rsid w:val="00467F0C"/>
    <w:rsid w:val="004804DD"/>
    <w:rsid w:val="00480B17"/>
    <w:rsid w:val="004834C3"/>
    <w:rsid w:val="00486116"/>
    <w:rsid w:val="0049059E"/>
    <w:rsid w:val="00492B50"/>
    <w:rsid w:val="004A39BF"/>
    <w:rsid w:val="004A7B7F"/>
    <w:rsid w:val="004C09A1"/>
    <w:rsid w:val="004C6F12"/>
    <w:rsid w:val="004E2FC9"/>
    <w:rsid w:val="00504698"/>
    <w:rsid w:val="00510B18"/>
    <w:rsid w:val="00553E17"/>
    <w:rsid w:val="005555FB"/>
    <w:rsid w:val="00560C16"/>
    <w:rsid w:val="005620FF"/>
    <w:rsid w:val="0056380A"/>
    <w:rsid w:val="00570827"/>
    <w:rsid w:val="0057255A"/>
    <w:rsid w:val="00572F19"/>
    <w:rsid w:val="00576B25"/>
    <w:rsid w:val="00582AF3"/>
    <w:rsid w:val="005871F5"/>
    <w:rsid w:val="0059168F"/>
    <w:rsid w:val="00594B88"/>
    <w:rsid w:val="005A445A"/>
    <w:rsid w:val="005A4AC2"/>
    <w:rsid w:val="005B0405"/>
    <w:rsid w:val="005B3E20"/>
    <w:rsid w:val="005B5636"/>
    <w:rsid w:val="005B7FC6"/>
    <w:rsid w:val="005E5A72"/>
    <w:rsid w:val="005F6BFC"/>
    <w:rsid w:val="005F6C95"/>
    <w:rsid w:val="00605C78"/>
    <w:rsid w:val="00606095"/>
    <w:rsid w:val="00634269"/>
    <w:rsid w:val="006352DF"/>
    <w:rsid w:val="00640AC6"/>
    <w:rsid w:val="00643FEC"/>
    <w:rsid w:val="00655A9C"/>
    <w:rsid w:val="00655E4A"/>
    <w:rsid w:val="006611B6"/>
    <w:rsid w:val="00663027"/>
    <w:rsid w:val="00686CF5"/>
    <w:rsid w:val="006A6199"/>
    <w:rsid w:val="006A6C62"/>
    <w:rsid w:val="006C59F3"/>
    <w:rsid w:val="006C76F9"/>
    <w:rsid w:val="006D0301"/>
    <w:rsid w:val="006D5885"/>
    <w:rsid w:val="007117D0"/>
    <w:rsid w:val="0071795B"/>
    <w:rsid w:val="00720BCD"/>
    <w:rsid w:val="00741A54"/>
    <w:rsid w:val="0074286B"/>
    <w:rsid w:val="007430B8"/>
    <w:rsid w:val="0074433B"/>
    <w:rsid w:val="0075116F"/>
    <w:rsid w:val="00753AF7"/>
    <w:rsid w:val="0076585A"/>
    <w:rsid w:val="00782574"/>
    <w:rsid w:val="007905EE"/>
    <w:rsid w:val="00796C78"/>
    <w:rsid w:val="007A5492"/>
    <w:rsid w:val="007A6921"/>
    <w:rsid w:val="007A737A"/>
    <w:rsid w:val="007B3EF1"/>
    <w:rsid w:val="007C7DBC"/>
    <w:rsid w:val="007D01FF"/>
    <w:rsid w:val="007E3C4D"/>
    <w:rsid w:val="008033FB"/>
    <w:rsid w:val="0080407F"/>
    <w:rsid w:val="008064D6"/>
    <w:rsid w:val="0080686D"/>
    <w:rsid w:val="008075C1"/>
    <w:rsid w:val="00813FDF"/>
    <w:rsid w:val="00823612"/>
    <w:rsid w:val="008311CA"/>
    <w:rsid w:val="008336EF"/>
    <w:rsid w:val="00835C6E"/>
    <w:rsid w:val="0083629D"/>
    <w:rsid w:val="00840B12"/>
    <w:rsid w:val="00841362"/>
    <w:rsid w:val="00852DAE"/>
    <w:rsid w:val="00865583"/>
    <w:rsid w:val="008965E5"/>
    <w:rsid w:val="008B39A1"/>
    <w:rsid w:val="008B56E6"/>
    <w:rsid w:val="008B656D"/>
    <w:rsid w:val="008C5545"/>
    <w:rsid w:val="008C71CC"/>
    <w:rsid w:val="008D3168"/>
    <w:rsid w:val="008D731B"/>
    <w:rsid w:val="008E28FB"/>
    <w:rsid w:val="008F58F2"/>
    <w:rsid w:val="008F69C8"/>
    <w:rsid w:val="00906621"/>
    <w:rsid w:val="009121C7"/>
    <w:rsid w:val="00915AA8"/>
    <w:rsid w:val="00920AE7"/>
    <w:rsid w:val="0092308A"/>
    <w:rsid w:val="009240B8"/>
    <w:rsid w:val="0092565F"/>
    <w:rsid w:val="0093708C"/>
    <w:rsid w:val="009442C0"/>
    <w:rsid w:val="009479F6"/>
    <w:rsid w:val="00962F6B"/>
    <w:rsid w:val="00964EE7"/>
    <w:rsid w:val="00973358"/>
    <w:rsid w:val="0097520C"/>
    <w:rsid w:val="0097726F"/>
    <w:rsid w:val="009801DE"/>
    <w:rsid w:val="00986418"/>
    <w:rsid w:val="00993485"/>
    <w:rsid w:val="0099562E"/>
    <w:rsid w:val="009A00F8"/>
    <w:rsid w:val="009A1409"/>
    <w:rsid w:val="009A145C"/>
    <w:rsid w:val="009B6008"/>
    <w:rsid w:val="009B7311"/>
    <w:rsid w:val="009C22FF"/>
    <w:rsid w:val="009C7B21"/>
    <w:rsid w:val="009D5D4F"/>
    <w:rsid w:val="009F6582"/>
    <w:rsid w:val="00A0317C"/>
    <w:rsid w:val="00A04736"/>
    <w:rsid w:val="00A0593F"/>
    <w:rsid w:val="00A27558"/>
    <w:rsid w:val="00A32095"/>
    <w:rsid w:val="00A642E8"/>
    <w:rsid w:val="00A66A18"/>
    <w:rsid w:val="00A74C5D"/>
    <w:rsid w:val="00AA2075"/>
    <w:rsid w:val="00AA39B1"/>
    <w:rsid w:val="00AA43CC"/>
    <w:rsid w:val="00AD0267"/>
    <w:rsid w:val="00AD5BF8"/>
    <w:rsid w:val="00AD6C5A"/>
    <w:rsid w:val="00AF1FBA"/>
    <w:rsid w:val="00AF5891"/>
    <w:rsid w:val="00B03CAE"/>
    <w:rsid w:val="00B058B2"/>
    <w:rsid w:val="00B060E4"/>
    <w:rsid w:val="00B07FD5"/>
    <w:rsid w:val="00B216E8"/>
    <w:rsid w:val="00B25BF4"/>
    <w:rsid w:val="00B30286"/>
    <w:rsid w:val="00B30C1D"/>
    <w:rsid w:val="00B31FAB"/>
    <w:rsid w:val="00B350E7"/>
    <w:rsid w:val="00B41657"/>
    <w:rsid w:val="00B449C9"/>
    <w:rsid w:val="00B53131"/>
    <w:rsid w:val="00B64ECA"/>
    <w:rsid w:val="00B70D22"/>
    <w:rsid w:val="00BB2C74"/>
    <w:rsid w:val="00BB3570"/>
    <w:rsid w:val="00BC4C01"/>
    <w:rsid w:val="00BE1BB9"/>
    <w:rsid w:val="00BE68BB"/>
    <w:rsid w:val="00BF1D9D"/>
    <w:rsid w:val="00BF282F"/>
    <w:rsid w:val="00BF2857"/>
    <w:rsid w:val="00C05564"/>
    <w:rsid w:val="00C442A0"/>
    <w:rsid w:val="00C46F8E"/>
    <w:rsid w:val="00C50C61"/>
    <w:rsid w:val="00C520BC"/>
    <w:rsid w:val="00C545DA"/>
    <w:rsid w:val="00C57F94"/>
    <w:rsid w:val="00C715B1"/>
    <w:rsid w:val="00C96C17"/>
    <w:rsid w:val="00CB065E"/>
    <w:rsid w:val="00CD19E6"/>
    <w:rsid w:val="00CD2310"/>
    <w:rsid w:val="00CF56BA"/>
    <w:rsid w:val="00D04218"/>
    <w:rsid w:val="00D055F4"/>
    <w:rsid w:val="00D05600"/>
    <w:rsid w:val="00D27750"/>
    <w:rsid w:val="00D5084A"/>
    <w:rsid w:val="00D50C7D"/>
    <w:rsid w:val="00D6094C"/>
    <w:rsid w:val="00D73623"/>
    <w:rsid w:val="00D74180"/>
    <w:rsid w:val="00D77E76"/>
    <w:rsid w:val="00D80B43"/>
    <w:rsid w:val="00D81612"/>
    <w:rsid w:val="00D86176"/>
    <w:rsid w:val="00D90027"/>
    <w:rsid w:val="00DB0526"/>
    <w:rsid w:val="00DC16E5"/>
    <w:rsid w:val="00DC1880"/>
    <w:rsid w:val="00DD10EE"/>
    <w:rsid w:val="00DD4B70"/>
    <w:rsid w:val="00E04D34"/>
    <w:rsid w:val="00E05080"/>
    <w:rsid w:val="00E21DD2"/>
    <w:rsid w:val="00E2205A"/>
    <w:rsid w:val="00E25126"/>
    <w:rsid w:val="00E25731"/>
    <w:rsid w:val="00E27399"/>
    <w:rsid w:val="00E335A8"/>
    <w:rsid w:val="00E34EDD"/>
    <w:rsid w:val="00E45471"/>
    <w:rsid w:val="00E605E8"/>
    <w:rsid w:val="00E63008"/>
    <w:rsid w:val="00E63F75"/>
    <w:rsid w:val="00E71812"/>
    <w:rsid w:val="00E85BC5"/>
    <w:rsid w:val="00EA2893"/>
    <w:rsid w:val="00EB1811"/>
    <w:rsid w:val="00EB4B8E"/>
    <w:rsid w:val="00EC2F0A"/>
    <w:rsid w:val="00EC3073"/>
    <w:rsid w:val="00ED1C5A"/>
    <w:rsid w:val="00ED1CA2"/>
    <w:rsid w:val="00ED5DD6"/>
    <w:rsid w:val="00EE24A2"/>
    <w:rsid w:val="00EF5335"/>
    <w:rsid w:val="00F0509E"/>
    <w:rsid w:val="00F440E1"/>
    <w:rsid w:val="00F45EC1"/>
    <w:rsid w:val="00F54DD8"/>
    <w:rsid w:val="00F56D6F"/>
    <w:rsid w:val="00F60A7B"/>
    <w:rsid w:val="00F60EF9"/>
    <w:rsid w:val="00F62083"/>
    <w:rsid w:val="00F90CC2"/>
    <w:rsid w:val="00F95273"/>
    <w:rsid w:val="00F95F4E"/>
    <w:rsid w:val="00FA1DE9"/>
    <w:rsid w:val="00FA384F"/>
    <w:rsid w:val="00FA40AD"/>
    <w:rsid w:val="00FA5947"/>
    <w:rsid w:val="00FA6637"/>
    <w:rsid w:val="00FB3F52"/>
    <w:rsid w:val="00FB4723"/>
    <w:rsid w:val="00FD1664"/>
    <w:rsid w:val="00FE06BD"/>
    <w:rsid w:val="00FE36C5"/>
    <w:rsid w:val="00FE43A7"/>
    <w:rsid w:val="00FF5D03"/>
    <w:rsid w:val="00FF5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73358"/>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header"/>
    <w:basedOn w:val="a"/>
    <w:link w:val="a4"/>
    <w:uiPriority w:val="99"/>
    <w:unhideWhenUsed/>
    <w:rsid w:val="00492B50"/>
    <w:pPr>
      <w:tabs>
        <w:tab w:val="center" w:pos="4252"/>
        <w:tab w:val="right" w:pos="8504"/>
      </w:tabs>
      <w:snapToGrid w:val="0"/>
    </w:pPr>
  </w:style>
  <w:style w:type="character" w:customStyle="1" w:styleId="a4">
    <w:name w:val="ヘッダー (文字)"/>
    <w:basedOn w:val="a0"/>
    <w:link w:val="a3"/>
    <w:uiPriority w:val="99"/>
    <w:rsid w:val="00492B50"/>
  </w:style>
  <w:style w:type="paragraph" w:styleId="a5">
    <w:name w:val="footer"/>
    <w:basedOn w:val="a"/>
    <w:link w:val="a6"/>
    <w:uiPriority w:val="99"/>
    <w:unhideWhenUsed/>
    <w:rsid w:val="00492B50"/>
    <w:pPr>
      <w:tabs>
        <w:tab w:val="center" w:pos="4252"/>
        <w:tab w:val="right" w:pos="8504"/>
      </w:tabs>
      <w:snapToGrid w:val="0"/>
    </w:pPr>
  </w:style>
  <w:style w:type="character" w:customStyle="1" w:styleId="a6">
    <w:name w:val="フッター (文字)"/>
    <w:basedOn w:val="a0"/>
    <w:link w:val="a5"/>
    <w:uiPriority w:val="99"/>
    <w:rsid w:val="00492B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73358"/>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header"/>
    <w:basedOn w:val="a"/>
    <w:link w:val="a4"/>
    <w:uiPriority w:val="99"/>
    <w:unhideWhenUsed/>
    <w:rsid w:val="00492B50"/>
    <w:pPr>
      <w:tabs>
        <w:tab w:val="center" w:pos="4252"/>
        <w:tab w:val="right" w:pos="8504"/>
      </w:tabs>
      <w:snapToGrid w:val="0"/>
    </w:pPr>
  </w:style>
  <w:style w:type="character" w:customStyle="1" w:styleId="a4">
    <w:name w:val="ヘッダー (文字)"/>
    <w:basedOn w:val="a0"/>
    <w:link w:val="a3"/>
    <w:uiPriority w:val="99"/>
    <w:rsid w:val="00492B50"/>
  </w:style>
  <w:style w:type="paragraph" w:styleId="a5">
    <w:name w:val="footer"/>
    <w:basedOn w:val="a"/>
    <w:link w:val="a6"/>
    <w:uiPriority w:val="99"/>
    <w:unhideWhenUsed/>
    <w:rsid w:val="00492B50"/>
    <w:pPr>
      <w:tabs>
        <w:tab w:val="center" w:pos="4252"/>
        <w:tab w:val="right" w:pos="8504"/>
      </w:tabs>
      <w:snapToGrid w:val="0"/>
    </w:pPr>
  </w:style>
  <w:style w:type="character" w:customStyle="1" w:styleId="a6">
    <w:name w:val="フッター (文字)"/>
    <w:basedOn w:val="a0"/>
    <w:link w:val="a5"/>
    <w:uiPriority w:val="99"/>
    <w:rsid w:val="00492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3B8CC-DC45-4406-B066-81EB1A4D0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355</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仙台市</cp:lastModifiedBy>
  <cp:revision>3</cp:revision>
  <dcterms:created xsi:type="dcterms:W3CDTF">2015-02-17T01:38:00Z</dcterms:created>
  <dcterms:modified xsi:type="dcterms:W3CDTF">2015-08-21T10:19:00Z</dcterms:modified>
</cp:coreProperties>
</file>