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6D66FC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6D66FC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6D66FC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6D66FC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6D66FC">
        <w:rPr>
          <w:rFonts w:ascii="ＭＳ 明朝" w:hAnsi="ＭＳ 明朝" w:hint="eastAsia"/>
          <w:spacing w:val="103"/>
          <w:kern w:val="0"/>
          <w:szCs w:val="21"/>
          <w:fitText w:val="1469" w:id="-901968640"/>
        </w:rPr>
        <w:t>事業者</w:t>
      </w:r>
      <w:r w:rsidRPr="006D66FC">
        <w:rPr>
          <w:rFonts w:ascii="ＭＳ 明朝" w:hAnsi="ＭＳ 明朝" w:hint="eastAsia"/>
          <w:spacing w:val="5"/>
          <w:kern w:val="0"/>
          <w:szCs w:val="21"/>
          <w:fitText w:val="1469" w:id="-901968640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6D66FC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6D66FC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6D66FC" w:rsidRPr="006D66FC">
        <w:rPr>
          <w:rFonts w:ascii="ＭＳ 明朝" w:hAnsi="ＭＳ 明朝" w:hint="eastAsia"/>
          <w:szCs w:val="21"/>
        </w:rPr>
        <w:t>健康づくりブランディング事業キャッチフレーズ入りロゴマーク作成等業務</w:t>
      </w:r>
      <w:r w:rsidR="00E91685" w:rsidRPr="00E91685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9D4B0C" w:rsidP="009D4B0C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6D66FC"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6D66FC">
        <w:rPr>
          <w:rFonts w:ascii="ＭＳ 明朝" w:hAnsi="ＭＳ 明朝" w:hint="eastAsia"/>
          <w:szCs w:val="21"/>
          <w:vertAlign w:val="superscript"/>
        </w:rPr>
        <w:t>1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 w:rsidR="006D66FC">
        <w:rPr>
          <w:rFonts w:ascii="ＭＳ 明朝" w:hAnsi="ＭＳ 明朝" w:hint="eastAsia"/>
          <w:sz w:val="18"/>
          <w:szCs w:val="18"/>
        </w:rPr>
        <w:t>１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</w:t>
      </w:r>
      <w:r w:rsidR="006D66FC">
        <w:rPr>
          <w:rFonts w:ascii="ＭＳ 明朝" w:hAnsi="ＭＳ 明朝" w:hint="eastAsia"/>
          <w:sz w:val="18"/>
          <w:szCs w:val="18"/>
        </w:rPr>
        <w:t>写し</w:t>
      </w: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D66FC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0BB8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9229154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396C-77FA-4EFC-AD37-0DB16ABA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revision>15</cp:revision>
  <cp:lastPrinted>2021-06-01T23:09:00Z</cp:lastPrinted>
  <dcterms:created xsi:type="dcterms:W3CDTF">2020-05-08T04:54:00Z</dcterms:created>
  <dcterms:modified xsi:type="dcterms:W3CDTF">2024-10-07T11:20:00Z</dcterms:modified>
</cp:coreProperties>
</file>