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1A" w:rsidRPr="00D7411A" w:rsidRDefault="00D7411A" w:rsidP="00D7411A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（別記様式第1号）</w:t>
      </w:r>
    </w:p>
    <w:p w:rsidR="00B72091" w:rsidRPr="00D7411A" w:rsidRDefault="00B72091" w:rsidP="00B72091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7411A">
        <w:rPr>
          <w:rFonts w:asciiTheme="minorEastAsia" w:eastAsiaTheme="minorEastAsia" w:hAnsiTheme="minorEastAsia" w:hint="eastAsia"/>
          <w:sz w:val="24"/>
          <w:szCs w:val="24"/>
        </w:rPr>
        <w:t>受動喫煙防止宣言施設</w:t>
      </w:r>
      <w:r w:rsidR="00392A4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D7411A">
        <w:rPr>
          <w:rFonts w:asciiTheme="minorEastAsia" w:eastAsiaTheme="minorEastAsia" w:hAnsiTheme="minorEastAsia" w:hint="eastAsia"/>
          <w:sz w:val="24"/>
          <w:szCs w:val="24"/>
        </w:rPr>
        <w:t>登録</w:t>
      </w:r>
      <w:r w:rsidR="00977388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Pr="00D7411A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B72091" w:rsidRPr="00D7411A" w:rsidRDefault="00B72091" w:rsidP="00B72091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249"/>
        <w:gridCol w:w="452"/>
        <w:gridCol w:w="1418"/>
        <w:gridCol w:w="1757"/>
        <w:gridCol w:w="12"/>
        <w:gridCol w:w="1420"/>
        <w:gridCol w:w="50"/>
        <w:gridCol w:w="3281"/>
      </w:tblGrid>
      <w:tr w:rsidR="00B72091" w:rsidRPr="00D7411A" w:rsidTr="006413AE">
        <w:trPr>
          <w:trHeight w:val="63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091" w:rsidRPr="00D7411A" w:rsidRDefault="00B72091" w:rsidP="0090019E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施設・事業所名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091" w:rsidRPr="00D7411A" w:rsidRDefault="00B72091" w:rsidP="00E16313">
            <w:pPr>
              <w:adjustRightInd/>
              <w:spacing w:line="24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B72091" w:rsidRPr="00D7411A" w:rsidTr="008B7EA2">
        <w:trPr>
          <w:trHeight w:val="59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2091" w:rsidRPr="00D7411A" w:rsidRDefault="00B72091" w:rsidP="0090019E">
            <w:pPr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所在地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2091" w:rsidRPr="00D7411A" w:rsidRDefault="008B7EA2" w:rsidP="008B7EA2">
            <w:pPr>
              <w:adjustRightInd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〒</w:t>
            </w:r>
            <w:r w:rsidR="00531892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 xml:space="preserve">　　　－</w:t>
            </w:r>
          </w:p>
        </w:tc>
      </w:tr>
      <w:tr w:rsidR="00B72091" w:rsidRPr="00D7411A" w:rsidTr="006413AE">
        <w:trPr>
          <w:trHeight w:val="54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2091" w:rsidRPr="00D7411A" w:rsidRDefault="00B72091" w:rsidP="0090019E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電話番号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91" w:rsidRPr="00D7411A" w:rsidRDefault="00B72091" w:rsidP="00E16313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91" w:rsidRPr="00D7411A" w:rsidRDefault="00B72091" w:rsidP="00E16313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ＦＡＸ番号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91" w:rsidRPr="00D7411A" w:rsidRDefault="00B72091" w:rsidP="00E16313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B72091" w:rsidRPr="00D7411A" w:rsidTr="006413AE">
        <w:trPr>
          <w:trHeight w:val="56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19E" w:rsidRPr="00D7411A" w:rsidRDefault="00B72091" w:rsidP="00D7411A">
            <w:pPr>
              <w:spacing w:line="240" w:lineRule="exact"/>
              <w:ind w:firstLineChars="200" w:firstLine="394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メール</w:t>
            </w:r>
            <w:r w:rsidR="0090019E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</w:p>
          <w:p w:rsidR="00B72091" w:rsidRPr="00D7411A" w:rsidRDefault="00B72091" w:rsidP="00D7411A">
            <w:pPr>
              <w:spacing w:line="240" w:lineRule="exact"/>
              <w:ind w:firstLineChars="200" w:firstLine="394"/>
              <w:rPr>
                <w:rFonts w:asciiTheme="minorEastAsia" w:eastAsiaTheme="minorEastAsia" w:hAnsiTheme="minorEastAsia" w:cs="Times New Roman"/>
                <w:color w:val="auto"/>
                <w:spacing w:val="2"/>
                <w:w w:val="66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アドレス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091" w:rsidRPr="00D7411A" w:rsidRDefault="00B72091" w:rsidP="00E16313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B72091" w:rsidRPr="00D7411A" w:rsidTr="006413AE">
        <w:trPr>
          <w:trHeight w:val="55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19E" w:rsidRPr="00D7411A" w:rsidRDefault="00B72091" w:rsidP="00D7411A">
            <w:pPr>
              <w:spacing w:line="240" w:lineRule="exact"/>
              <w:ind w:firstLineChars="100" w:firstLine="197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ホームページ</w:t>
            </w:r>
          </w:p>
          <w:p w:rsidR="00B72091" w:rsidRPr="00D7411A" w:rsidRDefault="00B72091" w:rsidP="00D7411A">
            <w:pPr>
              <w:spacing w:line="240" w:lineRule="exact"/>
              <w:ind w:firstLineChars="100" w:firstLine="197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w w:val="66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アドレス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091" w:rsidRPr="00D7411A" w:rsidRDefault="00B72091" w:rsidP="00E16313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B72091" w:rsidRPr="00D7411A" w:rsidTr="006413AE">
        <w:trPr>
          <w:trHeight w:val="55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091" w:rsidRPr="00D7411A" w:rsidRDefault="00B72091" w:rsidP="0090019E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w w:val="80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担当部署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091" w:rsidRPr="00D7411A" w:rsidDel="00CC378F" w:rsidRDefault="00B72091" w:rsidP="00E16313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091" w:rsidRPr="00D7411A" w:rsidDel="00CC378F" w:rsidRDefault="00B72091" w:rsidP="00E16313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担当者氏名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091" w:rsidRPr="00D7411A" w:rsidDel="00CC378F" w:rsidRDefault="00B72091" w:rsidP="00E16313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B72091" w:rsidRPr="00D7411A" w:rsidTr="00A62E41">
        <w:trPr>
          <w:trHeight w:val="115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091" w:rsidRPr="00D7411A" w:rsidRDefault="00B72091" w:rsidP="0090019E">
            <w:pPr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種　別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19E" w:rsidRPr="00D7411A" w:rsidRDefault="008D2237" w:rsidP="00E16313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8815540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771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事業所（事務所）　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11724580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06B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飲食店　　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7390073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06B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宿泊施設（ホテル・旅館）　　</w:t>
            </w:r>
          </w:p>
          <w:p w:rsidR="00D7411A" w:rsidRDefault="008D2237" w:rsidP="00E16313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853693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体育館</w:t>
            </w:r>
            <w:r w:rsidR="0090019E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8412375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屋外競技場　　</w:t>
            </w:r>
            <w:r w:rsidR="0090019E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778012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劇場　　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257446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観覧場</w:t>
            </w:r>
            <w:r w:rsid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0648701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遊技場</w:t>
            </w:r>
          </w:p>
          <w:p w:rsidR="00D7411A" w:rsidRDefault="008D2237" w:rsidP="00E16313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9900659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娯楽施設　　</w:t>
            </w:r>
            <w:r w:rsidR="0090019E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17418286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集会場</w:t>
            </w:r>
            <w:r w:rsidR="0090019E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6426227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展示場</w:t>
            </w:r>
            <w:r w:rsid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2026250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美術館　　</w:t>
            </w:r>
            <w:r w:rsidR="0090019E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082142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博物館</w:t>
            </w:r>
          </w:p>
          <w:p w:rsidR="00B72091" w:rsidRPr="00D7411A" w:rsidRDefault="008D2237" w:rsidP="0018151D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493956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百貨店</w:t>
            </w:r>
            <w:r w:rsidR="0090019E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8867873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商店　　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8868484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金融機関　　</w:t>
            </w:r>
            <w:r w:rsid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1561198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社会福祉施設（児童福祉施設を除く）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699359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駅　　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9752894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ターミナル</w:t>
            </w:r>
            <w:r w:rsid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</w:t>
            </w:r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3173978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その他（　　　　　　　　　</w:t>
            </w:r>
            <w:r w:rsidR="006413AE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　　　　　　）　</w:t>
            </w:r>
          </w:p>
        </w:tc>
      </w:tr>
      <w:tr w:rsidR="00D7411A" w:rsidRPr="00D7411A" w:rsidTr="000E424B">
        <w:trPr>
          <w:trHeight w:val="1032"/>
        </w:trPr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411A" w:rsidRDefault="00D7411A" w:rsidP="00D7411A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区　分</w:t>
            </w:r>
          </w:p>
          <w:p w:rsidR="00531892" w:rsidRDefault="00531892" w:rsidP="00D7411A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:rsidR="00531892" w:rsidRPr="00531892" w:rsidRDefault="0018151D" w:rsidP="00531892">
            <w:pPr>
              <w:spacing w:line="240" w:lineRule="exact"/>
              <w:ind w:left="167" w:hangingChars="100" w:hanging="167"/>
              <w:rPr>
                <w:rFonts w:asciiTheme="minorEastAsia" w:eastAsiaTheme="minorEastAsia" w:hAnsiTheme="minorEastAsia"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8"/>
                <w:szCs w:val="18"/>
              </w:rPr>
              <w:t>＊「敷地内禁煙」又は「屋</w:t>
            </w:r>
            <w:r w:rsidR="00531892" w:rsidRPr="00531892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8"/>
                <w:szCs w:val="18"/>
              </w:rPr>
              <w:t>内禁煙」のどちらか一方に☑を入れてください。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8151D" w:rsidRPr="00D7411A" w:rsidRDefault="008D2237" w:rsidP="000F6ABE">
            <w:pPr>
              <w:adjustRightInd/>
              <w:spacing w:line="240" w:lineRule="exact"/>
              <w:ind w:left="203" w:hangingChars="100" w:hanging="203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738318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2E41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7411A"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敷地内禁煙</w:t>
            </w:r>
          </w:p>
        </w:tc>
        <w:tc>
          <w:tcPr>
            <w:tcW w:w="652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7411A" w:rsidRDefault="008D2237" w:rsidP="00E16313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6073473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18151D">
              <w:rPr>
                <w:rFonts w:asciiTheme="minorEastAsia" w:eastAsiaTheme="minorEastAsia" w:hAnsiTheme="minorEastAsia" w:hint="eastAsia"/>
              </w:rPr>
              <w:t>屋</w:t>
            </w:r>
            <w:r w:rsidR="00D7411A" w:rsidRPr="00D7411A">
              <w:rPr>
                <w:rFonts w:asciiTheme="minorEastAsia" w:eastAsiaTheme="minorEastAsia" w:hAnsiTheme="minorEastAsia" w:hint="eastAsia"/>
              </w:rPr>
              <w:t>内及び敷地内を終日禁煙にしている。</w:t>
            </w:r>
          </w:p>
          <w:p w:rsidR="00E657DB" w:rsidRPr="00D7411A" w:rsidRDefault="00E657DB" w:rsidP="00E657DB">
            <w:pPr>
              <w:snapToGrid w:val="0"/>
              <w:ind w:leftChars="100" w:left="193"/>
              <w:rPr>
                <w:rFonts w:asciiTheme="minorEastAsia" w:eastAsiaTheme="minorEastAsia" w:hAnsiTheme="minorEastAsia"/>
              </w:rPr>
            </w:pPr>
            <w:r w:rsidRPr="00D900CB">
              <w:rPr>
                <w:rFonts w:hint="eastAsia"/>
              </w:rPr>
              <w:t>ただし，複合施設に存在</w:t>
            </w:r>
            <w:r>
              <w:rPr>
                <w:rFonts w:hint="eastAsia"/>
              </w:rPr>
              <w:t>する第一種施設については管理区分を終日禁煙にしていること。</w:t>
            </w:r>
          </w:p>
          <w:p w:rsidR="00D7411A" w:rsidRDefault="008D2237" w:rsidP="000E424B">
            <w:pPr>
              <w:ind w:left="203" w:hangingChars="100" w:hanging="203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415079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7411A" w:rsidRPr="00D7411A">
              <w:rPr>
                <w:rFonts w:asciiTheme="minorEastAsia" w:eastAsiaTheme="minorEastAsia" w:hAnsiTheme="minorEastAsia" w:hint="eastAsia"/>
              </w:rPr>
              <w:t>敷地内が禁煙である旨を利用者に分かりやす</w:t>
            </w:r>
            <w:r w:rsidR="005D4C77">
              <w:rPr>
                <w:rFonts w:asciiTheme="minorEastAsia" w:eastAsiaTheme="minorEastAsia" w:hAnsiTheme="minorEastAsia" w:hint="eastAsia"/>
              </w:rPr>
              <w:t>く</w:t>
            </w:r>
            <w:r w:rsidR="00D7411A" w:rsidRPr="00D7411A">
              <w:rPr>
                <w:rFonts w:asciiTheme="minorEastAsia" w:eastAsiaTheme="minorEastAsia" w:hAnsiTheme="minorEastAsia" w:hint="eastAsia"/>
              </w:rPr>
              <w:t>表示している。</w:t>
            </w:r>
          </w:p>
          <w:p w:rsidR="00D7411A" w:rsidRPr="00CA0C8E" w:rsidRDefault="00776113" w:rsidP="00CA0C8E">
            <w:pPr>
              <w:adjustRightInd/>
              <w:spacing w:line="240" w:lineRule="exact"/>
              <w:ind w:firstLineChars="100" w:firstLine="187"/>
              <w:rPr>
                <w:rFonts w:asciiTheme="majorEastAsia" w:eastAsiaTheme="majorEastAsia" w:hAnsiTheme="majorEastAsia" w:cs="Times New Roman"/>
                <w:color w:val="auto"/>
                <w:spacing w:val="2"/>
                <w:sz w:val="20"/>
                <w:szCs w:val="20"/>
              </w:rPr>
            </w:pPr>
            <w:r w:rsidRPr="00CA0C8E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（注）</w:t>
            </w:r>
            <w:r w:rsidR="000E424B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敷地内禁煙とは，上記２</w:t>
            </w:r>
            <w:r w:rsidR="00A62E41" w:rsidRPr="00CA0C8E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項目すべてに該当する必要があります。</w:t>
            </w:r>
          </w:p>
        </w:tc>
      </w:tr>
      <w:tr w:rsidR="006413AE" w:rsidRPr="00D7411A" w:rsidTr="005C753F">
        <w:trPr>
          <w:trHeight w:val="1417"/>
        </w:trPr>
        <w:tc>
          <w:tcPr>
            <w:tcW w:w="170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AE" w:rsidRPr="00D7411A" w:rsidRDefault="006413AE" w:rsidP="00E16313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413AE" w:rsidRPr="00D7411A" w:rsidRDefault="008D2237" w:rsidP="00A62E41">
            <w:pPr>
              <w:adjustRightInd/>
              <w:spacing w:line="240" w:lineRule="exact"/>
              <w:ind w:left="203" w:hangingChars="100" w:hanging="203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12518477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7610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18151D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屋</w:t>
            </w:r>
            <w:r w:rsidR="006413AE"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内禁煙</w:t>
            </w:r>
          </w:p>
          <w:p w:rsidR="006413AE" w:rsidRPr="00A62E41" w:rsidRDefault="00144A32" w:rsidP="00144A32">
            <w:pPr>
              <w:adjustRightInd/>
              <w:spacing w:line="240" w:lineRule="exact"/>
              <w:ind w:leftChars="24" w:left="326" w:hangingChars="150" w:hanging="280"/>
              <w:rPr>
                <w:rFonts w:asciiTheme="majorEastAsia" w:eastAsiaTheme="majorEastAsia" w:hAnsiTheme="majorEastAsia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(注)</w:t>
            </w:r>
            <w:r w:rsidR="006413AE" w:rsidRPr="00A62E41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テナント</w:t>
            </w:r>
            <w:r w:rsidR="00A62E41" w:rsidRPr="00A62E41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等</w:t>
            </w:r>
            <w:r w:rsidR="006413AE" w:rsidRPr="00A62E41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の場合は</w:t>
            </w:r>
            <w:r w:rsidR="00A62E41" w:rsidRPr="00A62E41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，</w:t>
            </w:r>
            <w:r w:rsidR="006413AE" w:rsidRPr="00A62E41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管理区分内禁煙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413AE" w:rsidRPr="00D7411A" w:rsidRDefault="008D2237" w:rsidP="00E16313">
            <w:pPr>
              <w:adjustRightInd/>
              <w:spacing w:line="24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2088340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18151D">
              <w:rPr>
                <w:rFonts w:asciiTheme="minorEastAsia" w:eastAsiaTheme="minorEastAsia" w:hAnsiTheme="minorEastAsia" w:cs="Times New Roman" w:hint="eastAsia"/>
                <w:spacing w:val="2"/>
              </w:rPr>
              <w:t>屋</w:t>
            </w:r>
            <w:r w:rsidR="006413AE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内を終日禁煙にしている。</w:t>
            </w:r>
          </w:p>
          <w:p w:rsidR="006413AE" w:rsidRPr="00D7411A" w:rsidRDefault="008D2237" w:rsidP="004F4D57">
            <w:pPr>
              <w:adjustRightInd/>
              <w:spacing w:line="240" w:lineRule="atLeast"/>
              <w:ind w:left="203" w:hangingChars="100" w:hanging="203"/>
              <w:rPr>
                <w:rFonts w:asciiTheme="minorEastAsia" w:eastAsiaTheme="minorEastAsia" w:hAnsiTheme="minorEastAsia" w:cs="Times New Roman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3947415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18151D">
              <w:rPr>
                <w:rFonts w:asciiTheme="minorEastAsia" w:eastAsiaTheme="minorEastAsia" w:hAnsiTheme="minorEastAsia" w:cs="Times New Roman" w:hint="eastAsia"/>
                <w:spacing w:val="2"/>
              </w:rPr>
              <w:t>屋</w:t>
            </w:r>
            <w:r w:rsidR="006413AE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内が禁煙である旨を利用者に分かりやす</w:t>
            </w:r>
            <w:r w:rsidR="005D4C77">
              <w:rPr>
                <w:rFonts w:asciiTheme="minorEastAsia" w:eastAsiaTheme="minorEastAsia" w:hAnsiTheme="minorEastAsia" w:cs="Times New Roman" w:hint="eastAsia"/>
                <w:spacing w:val="2"/>
              </w:rPr>
              <w:t>く</w:t>
            </w:r>
            <w:r w:rsidR="006413AE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表示している。</w:t>
            </w:r>
          </w:p>
          <w:p w:rsidR="006413AE" w:rsidRPr="00D7411A" w:rsidRDefault="008D2237" w:rsidP="00E16313">
            <w:pPr>
              <w:adjustRightInd/>
              <w:spacing w:line="24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9226338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18151D">
              <w:rPr>
                <w:rFonts w:asciiTheme="minorEastAsia" w:eastAsiaTheme="minorEastAsia" w:hAnsiTheme="minorEastAsia" w:cs="Times New Roman" w:hint="eastAsia"/>
                <w:spacing w:val="2"/>
              </w:rPr>
              <w:t>屋内及び出入口付近に喫煙場所</w:t>
            </w:r>
            <w:r w:rsidR="006413AE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を設置していない。</w:t>
            </w:r>
          </w:p>
          <w:p w:rsidR="006413AE" w:rsidRPr="00CA0C8E" w:rsidRDefault="00776113" w:rsidP="00CA0C8E">
            <w:pPr>
              <w:widowControl/>
              <w:overflowPunct/>
              <w:adjustRightInd/>
              <w:ind w:firstLineChars="100" w:firstLine="187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0"/>
                <w:szCs w:val="20"/>
              </w:rPr>
            </w:pPr>
            <w:r w:rsidRPr="00CA0C8E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（注）</w:t>
            </w:r>
            <w:r w:rsidR="0018151D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屋</w:t>
            </w:r>
            <w:r w:rsidR="00A62E41" w:rsidRPr="00CA0C8E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内禁煙とは，上記３項目すべてに該当する必要があります。</w:t>
            </w:r>
          </w:p>
        </w:tc>
      </w:tr>
      <w:tr w:rsidR="00B72091" w:rsidRPr="00D7411A" w:rsidTr="006413AE">
        <w:trPr>
          <w:trHeight w:val="607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3AE" w:rsidRDefault="00B72091" w:rsidP="00E1631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7411A">
              <w:rPr>
                <w:rFonts w:asciiTheme="minorEastAsia" w:eastAsiaTheme="minorEastAsia" w:hAnsiTheme="minorEastAsia" w:hint="eastAsia"/>
              </w:rPr>
              <w:t>協会けんぽ</w:t>
            </w:r>
          </w:p>
          <w:p w:rsidR="00B72091" w:rsidRPr="00D7411A" w:rsidRDefault="00B72091" w:rsidP="00E1631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7411A">
              <w:rPr>
                <w:rFonts w:asciiTheme="minorEastAsia" w:eastAsiaTheme="minorEastAsia" w:hAnsiTheme="minorEastAsia" w:hint="eastAsia"/>
              </w:rPr>
              <w:t>宮城支部</w:t>
            </w:r>
          </w:p>
          <w:p w:rsidR="00B72091" w:rsidRPr="00D7411A" w:rsidRDefault="00B72091" w:rsidP="00E16313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加入状況</w:t>
            </w:r>
          </w:p>
        </w:tc>
        <w:tc>
          <w:tcPr>
            <w:tcW w:w="79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97C7A" w:rsidRPr="00D7411A" w:rsidRDefault="008D2237" w:rsidP="00E16313">
            <w:pPr>
              <w:adjustRightInd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1180405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 xml:space="preserve">加入している（協会けんぽ健康保険証の記号：　　　　　</w:t>
            </w:r>
            <w:r w:rsidR="006413AE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 xml:space="preserve">　　　</w:t>
            </w:r>
            <w:r w:rsidR="00B72091"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 xml:space="preserve">　　　</w:t>
            </w:r>
            <w:r w:rsidR="004F4D57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 xml:space="preserve">　　　</w:t>
            </w:r>
            <w:r w:rsidR="00B72091"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 xml:space="preserve">　）</w:t>
            </w:r>
          </w:p>
          <w:p w:rsidR="00B72091" w:rsidRPr="004F4D57" w:rsidRDefault="008D2237" w:rsidP="00776113">
            <w:pPr>
              <w:adjustRightInd/>
              <w:spacing w:line="0" w:lineRule="atLeast"/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4153066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2E41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4F4D57"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 xml:space="preserve">加入していない　</w:t>
            </w:r>
            <w:r w:rsidR="00776113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 xml:space="preserve">　　　</w:t>
            </w:r>
            <w:r w:rsidR="00CA0C8E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 xml:space="preserve">　</w:t>
            </w:r>
            <w:r w:rsidR="00776113" w:rsidRPr="00776113">
              <w:rPr>
                <w:rFonts w:asciiTheme="majorEastAsia" w:eastAsiaTheme="majorEastAsia" w:hAnsiTheme="majorEastAsia" w:cs="Times New Roman" w:hint="eastAsia"/>
                <w:color w:val="auto"/>
                <w:spacing w:val="2"/>
              </w:rPr>
              <w:t xml:space="preserve">　</w:t>
            </w:r>
            <w:r w:rsidR="00776113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(注)</w:t>
            </w:r>
            <w:r w:rsidR="004F4D57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協会けんぽ健康保険証の</w:t>
            </w:r>
            <w:r w:rsidR="006413AE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記号は</w:t>
            </w:r>
            <w:r w:rsidR="00B72091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７～８桁の数字</w:t>
            </w:r>
            <w:r w:rsidR="006413AE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です。</w:t>
            </w:r>
          </w:p>
        </w:tc>
      </w:tr>
      <w:tr w:rsidR="00B72091" w:rsidRPr="00D7411A" w:rsidTr="0090019E">
        <w:trPr>
          <w:trHeight w:val="401"/>
        </w:trPr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091" w:rsidRPr="00D7411A" w:rsidRDefault="008D2237" w:rsidP="004F4D57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2000007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2E41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本社</w:t>
            </w:r>
            <w:r w:rsidR="004F4D57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・本店</w:t>
            </w:r>
            <w:r w:rsidR="00B72091" w:rsidRPr="004F4D57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等</w:t>
            </w:r>
            <w:r w:rsidR="00B72091"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のみでなく支店等も含め，一括で申請する</w:t>
            </w:r>
            <w:r w:rsidR="004F4D57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。</w:t>
            </w:r>
            <w:r w:rsidR="00B72091" w:rsidRPr="005D4C77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6"/>
                <w:szCs w:val="16"/>
              </w:rPr>
              <w:t>（該当する場合は</w:t>
            </w:r>
            <w:r w:rsidR="004F4D57" w:rsidRPr="005D4C77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6"/>
                <w:szCs w:val="16"/>
              </w:rPr>
              <w:t>，</w:t>
            </w:r>
            <w:r w:rsidR="00B72091" w:rsidRPr="005D4C77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6"/>
                <w:szCs w:val="16"/>
              </w:rPr>
              <w:t>下記</w:t>
            </w:r>
            <w:r w:rsidR="004F4D57" w:rsidRPr="005D4C77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6"/>
                <w:szCs w:val="16"/>
              </w:rPr>
              <w:t>に</w:t>
            </w:r>
            <w:r w:rsidR="005D4C77" w:rsidRPr="005D4C77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6"/>
                <w:szCs w:val="16"/>
              </w:rPr>
              <w:t>施設・事業所数を</w:t>
            </w:r>
            <w:r w:rsidR="004F4D57" w:rsidRPr="005D4C77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6"/>
                <w:szCs w:val="16"/>
              </w:rPr>
              <w:t>記入してください</w:t>
            </w:r>
            <w:r w:rsidR="00B72091" w:rsidRPr="005D4C77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6"/>
                <w:szCs w:val="16"/>
              </w:rPr>
              <w:t>）</w:t>
            </w:r>
          </w:p>
        </w:tc>
      </w:tr>
      <w:tr w:rsidR="00B72091" w:rsidRPr="00787C9B" w:rsidTr="000E424B">
        <w:trPr>
          <w:trHeight w:val="675"/>
        </w:trPr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091" w:rsidRPr="00D7411A" w:rsidRDefault="00B72091" w:rsidP="00E16313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申請施設・事業所数</w:t>
            </w:r>
          </w:p>
        </w:tc>
        <w:tc>
          <w:tcPr>
            <w:tcW w:w="839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5A35" w:rsidRPr="00787C9B" w:rsidRDefault="00B72091" w:rsidP="00D7411A">
            <w:pPr>
              <w:spacing w:line="240" w:lineRule="exact"/>
              <w:ind w:firstLineChars="300" w:firstLine="590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787C9B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箇所（本社</w:t>
            </w:r>
            <w:r w:rsidR="00787C9B" w:rsidRPr="00787C9B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・本店</w:t>
            </w:r>
            <w:r w:rsidRPr="00787C9B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等を含む）</w:t>
            </w:r>
          </w:p>
          <w:p w:rsidR="00B72091" w:rsidRPr="00CA0C8E" w:rsidRDefault="00776113" w:rsidP="00977388">
            <w:pPr>
              <w:spacing w:line="240" w:lineRule="exact"/>
              <w:ind w:firstLineChars="300" w:firstLine="560"/>
              <w:rPr>
                <w:rFonts w:asciiTheme="majorEastAsia" w:eastAsiaTheme="majorEastAsia" w:hAnsiTheme="majorEastAsia" w:cs="Times New Roman"/>
                <w:color w:val="auto"/>
                <w:spacing w:val="2"/>
                <w:sz w:val="20"/>
                <w:szCs w:val="20"/>
              </w:rPr>
            </w:pPr>
            <w:r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（注）２</w:t>
            </w:r>
            <w:r w:rsidR="00B72091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箇所以上</w:t>
            </w:r>
            <w:r w:rsidR="006413AE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の施設を</w:t>
            </w:r>
            <w:r w:rsidR="0097738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申請</w:t>
            </w:r>
            <w:r w:rsidR="00787C9B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す</w:t>
            </w:r>
            <w:r w:rsidR="006413AE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る</w:t>
            </w:r>
            <w:r w:rsidR="00B72091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場合</w:t>
            </w:r>
            <w:r w:rsidR="006413AE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は</w:t>
            </w:r>
            <w:r w:rsidR="00B72091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，</w:t>
            </w:r>
            <w:r w:rsidR="00787C9B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別紙の</w:t>
            </w:r>
            <w:r w:rsidR="0097738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申請</w:t>
            </w:r>
            <w:r w:rsidR="006413AE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施設名簿</w:t>
            </w:r>
            <w:r w:rsidR="00787C9B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を</w:t>
            </w:r>
            <w:r w:rsidR="006413AE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提出願います。</w:t>
            </w:r>
          </w:p>
        </w:tc>
      </w:tr>
    </w:tbl>
    <w:p w:rsidR="00545A35" w:rsidRPr="00776113" w:rsidRDefault="00821E69" w:rsidP="0070167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備考：</w:t>
      </w:r>
      <w:r w:rsidR="007F217F" w:rsidRPr="00776113">
        <w:rPr>
          <w:rFonts w:asciiTheme="majorEastAsia" w:eastAsiaTheme="majorEastAsia" w:hAnsiTheme="majorEastAsia" w:hint="eastAsia"/>
        </w:rPr>
        <w:t>該当する□の箇所にレ点を入れてください。</w:t>
      </w:r>
    </w:p>
    <w:p w:rsidR="00A62E41" w:rsidRDefault="00A62E41" w:rsidP="00701676"/>
    <w:p w:rsidR="00D7411A" w:rsidRPr="00776113" w:rsidRDefault="006413AE" w:rsidP="00D74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上記のとおり</w:t>
      </w:r>
      <w:r w:rsidR="00977388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>申請</w:t>
      </w: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>します。</w:t>
      </w:r>
    </w:p>
    <w:p w:rsidR="006413AE" w:rsidRDefault="006413AE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6413AE" w:rsidRPr="00776113" w:rsidRDefault="006413AE" w:rsidP="00D74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　　　</w:t>
      </w:r>
      <w:r w:rsidR="00071706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</w:t>
      </w: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年　　月　　日　　　　　　　　　施設・事業所名</w:t>
      </w:r>
    </w:p>
    <w:p w:rsidR="006413AE" w:rsidRPr="00776113" w:rsidRDefault="006413AE" w:rsidP="00D74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　　　　　　　　　　　　　　　　　　　　　管理者氏名</w:t>
      </w:r>
    </w:p>
    <w:p w:rsidR="006413AE" w:rsidRDefault="006413AE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6413AE" w:rsidRDefault="006413AE" w:rsidP="00D74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宮城県知事　殿</w:t>
      </w:r>
    </w:p>
    <w:p w:rsidR="00821E69" w:rsidRDefault="00821E69" w:rsidP="00821E6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65"/>
        <w:gridCol w:w="3674"/>
        <w:gridCol w:w="1263"/>
        <w:gridCol w:w="3218"/>
      </w:tblGrid>
      <w:tr w:rsidR="00821E69" w:rsidRPr="00AB0FAF" w:rsidTr="001062E1">
        <w:trPr>
          <w:trHeight w:val="477"/>
        </w:trPr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1E69" w:rsidRPr="00AB0FAF" w:rsidRDefault="00821E69" w:rsidP="001062E1">
            <w:pPr>
              <w:rPr>
                <w:rFonts w:asciiTheme="minorEastAsia" w:eastAsiaTheme="minorEastAsia" w:hAnsiTheme="minorEastAsia"/>
              </w:rPr>
            </w:pPr>
            <w:r w:rsidRPr="00AB0FAF">
              <w:rPr>
                <w:rFonts w:asciiTheme="minorEastAsia" w:eastAsiaTheme="minorEastAsia" w:hAnsiTheme="minorEastAsia" w:hint="eastAsia"/>
              </w:rPr>
              <w:t>受付機関名称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1E69" w:rsidRPr="00AB0FAF" w:rsidRDefault="00821E69" w:rsidP="001062E1">
            <w:pPr>
              <w:rPr>
                <w:rFonts w:asciiTheme="minorEastAsia" w:eastAsiaTheme="minorEastAsia" w:hAnsiTheme="minorEastAsia"/>
              </w:rPr>
            </w:pPr>
            <w:r w:rsidRPr="00AB0FAF">
              <w:rPr>
                <w:rFonts w:asciiTheme="minorEastAsia" w:eastAsiaTheme="minorEastAsia" w:hAnsiTheme="minorEastAsia" w:hint="eastAsia"/>
              </w:rPr>
              <w:t>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21E69" w:rsidRPr="00AB0FAF" w:rsidRDefault="00821E69" w:rsidP="001062E1">
            <w:pPr>
              <w:rPr>
                <w:rFonts w:asciiTheme="minorEastAsia" w:eastAsiaTheme="minorEastAsia" w:hAnsiTheme="minorEastAsia"/>
              </w:rPr>
            </w:pPr>
            <w:r w:rsidRPr="00AB0FAF">
              <w:rPr>
                <w:rFonts w:asciiTheme="minorEastAsia" w:eastAsiaTheme="minorEastAsia" w:hAnsiTheme="minorEastAsia" w:hint="eastAsia"/>
              </w:rPr>
              <w:t>受付年月日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21E69" w:rsidRPr="00AB0FAF" w:rsidRDefault="00821E69" w:rsidP="001062E1">
            <w:pPr>
              <w:rPr>
                <w:rFonts w:asciiTheme="minorEastAsia" w:eastAsiaTheme="minorEastAsia" w:hAnsiTheme="minorEastAsia"/>
              </w:rPr>
            </w:pPr>
            <w:r w:rsidRPr="00AB0FAF">
              <w:rPr>
                <w:rFonts w:asciiTheme="minorEastAsia" w:eastAsiaTheme="minorEastAsia" w:hAnsiTheme="minorEastAsia" w:hint="eastAsia"/>
              </w:rPr>
              <w:t>※　　　　　年　　　月　　　日</w:t>
            </w:r>
          </w:p>
        </w:tc>
      </w:tr>
    </w:tbl>
    <w:p w:rsidR="00821E69" w:rsidRPr="0000667C" w:rsidRDefault="00821E69" w:rsidP="000066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備考：※</w:t>
      </w:r>
      <w:r w:rsidRPr="00776113">
        <w:rPr>
          <w:rFonts w:asciiTheme="majorEastAsia" w:eastAsiaTheme="majorEastAsia" w:hAnsiTheme="majorEastAsia" w:hint="eastAsia"/>
        </w:rPr>
        <w:t>の欄は記入しないでください。</w:t>
      </w:r>
    </w:p>
    <w:sectPr w:rsidR="00821E69" w:rsidRPr="0000667C" w:rsidSect="00B10C1F">
      <w:footerReference w:type="default" r:id="rId8"/>
      <w:pgSz w:w="11906" w:h="16838" w:code="9"/>
      <w:pgMar w:top="851" w:right="1134" w:bottom="851" w:left="1134" w:header="567" w:footer="567" w:gutter="0"/>
      <w:cols w:space="425"/>
      <w:docGrid w:type="linesAndChars" w:linePitch="35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237" w:rsidRDefault="008D2237" w:rsidP="00701676">
      <w:r>
        <w:separator/>
      </w:r>
    </w:p>
  </w:endnote>
  <w:endnote w:type="continuationSeparator" w:id="0">
    <w:p w:rsidR="008D2237" w:rsidRDefault="008D2237" w:rsidP="0070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1F" w:rsidRDefault="00B10C1F" w:rsidP="00B10C1F">
    <w:pPr>
      <w:pStyle w:val="a7"/>
      <w:tabs>
        <w:tab w:val="clear" w:pos="4252"/>
        <w:tab w:val="clear" w:pos="8504"/>
        <w:tab w:val="left" w:pos="14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237" w:rsidRDefault="008D2237" w:rsidP="00701676">
      <w:r>
        <w:separator/>
      </w:r>
    </w:p>
  </w:footnote>
  <w:footnote w:type="continuationSeparator" w:id="0">
    <w:p w:rsidR="008D2237" w:rsidRDefault="008D2237" w:rsidP="0070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22224"/>
    <w:multiLevelType w:val="hybridMultilevel"/>
    <w:tmpl w:val="5CE8B2DA"/>
    <w:lvl w:ilvl="0" w:tplc="0092555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D4853"/>
    <w:multiLevelType w:val="hybridMultilevel"/>
    <w:tmpl w:val="550E7FA6"/>
    <w:lvl w:ilvl="0" w:tplc="12045FE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91"/>
    <w:rsid w:val="0000667C"/>
    <w:rsid w:val="00071706"/>
    <w:rsid w:val="000D073E"/>
    <w:rsid w:val="000E424B"/>
    <w:rsid w:val="000F6ABE"/>
    <w:rsid w:val="00144A32"/>
    <w:rsid w:val="0018151D"/>
    <w:rsid w:val="001A0736"/>
    <w:rsid w:val="002C4570"/>
    <w:rsid w:val="00392A46"/>
    <w:rsid w:val="003D5B83"/>
    <w:rsid w:val="00430F4A"/>
    <w:rsid w:val="004E7717"/>
    <w:rsid w:val="004F4D57"/>
    <w:rsid w:val="00531892"/>
    <w:rsid w:val="00545A35"/>
    <w:rsid w:val="005C753F"/>
    <w:rsid w:val="005D4C77"/>
    <w:rsid w:val="006413AE"/>
    <w:rsid w:val="00701676"/>
    <w:rsid w:val="00767610"/>
    <w:rsid w:val="00776113"/>
    <w:rsid w:val="00787C9B"/>
    <w:rsid w:val="007F217F"/>
    <w:rsid w:val="00821E69"/>
    <w:rsid w:val="008306BF"/>
    <w:rsid w:val="00867652"/>
    <w:rsid w:val="008B7EA2"/>
    <w:rsid w:val="008D2237"/>
    <w:rsid w:val="0090019E"/>
    <w:rsid w:val="00977388"/>
    <w:rsid w:val="00985A81"/>
    <w:rsid w:val="009E3CB8"/>
    <w:rsid w:val="00A62E41"/>
    <w:rsid w:val="00A649F8"/>
    <w:rsid w:val="00AB0FAF"/>
    <w:rsid w:val="00B10C1F"/>
    <w:rsid w:val="00B72091"/>
    <w:rsid w:val="00B95D5D"/>
    <w:rsid w:val="00BE66B4"/>
    <w:rsid w:val="00C27BFF"/>
    <w:rsid w:val="00CA0C8E"/>
    <w:rsid w:val="00D7411A"/>
    <w:rsid w:val="00D96146"/>
    <w:rsid w:val="00E657DB"/>
    <w:rsid w:val="00E74501"/>
    <w:rsid w:val="00F97C7A"/>
    <w:rsid w:val="00FD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B720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72091"/>
    <w:rPr>
      <w:rFonts w:asciiTheme="majorHAnsi" w:eastAsiaTheme="majorEastAsia" w:hAnsiTheme="majorHAnsi" w:cstheme="majorBidi"/>
      <w:color w:val="000000"/>
      <w:kern w:val="0"/>
      <w:szCs w:val="21"/>
    </w:rPr>
  </w:style>
  <w:style w:type="table" w:styleId="a3">
    <w:name w:val="Table Grid"/>
    <w:basedOn w:val="a1"/>
    <w:uiPriority w:val="59"/>
    <w:rsid w:val="00B72091"/>
    <w:rPr>
      <w:rFonts w:ascii="Times New Roman" w:eastAsia="ＭＳ 明朝" w:hAnsi="Times New Roman" w:cs="Times New Roman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720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01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167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016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167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F2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217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B5DC-8C6A-44AC-8C3B-D4E14C17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2023-01-24T04:25:00Z</dcterms:created>
  <dcterms:modified xsi:type="dcterms:W3CDTF">2023-01-24T04:25:00Z</dcterms:modified>
</cp:coreProperties>
</file>