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3DBF" w14:textId="5421163C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C27CF0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</w:t>
      </w:r>
      <w:r w:rsidR="00C27CF0">
        <w:rPr>
          <w:rFonts w:ascii="ＭＳ 明朝" w:hAnsi="ＭＳ 明朝" w:hint="eastAsia"/>
          <w:szCs w:val="21"/>
        </w:rPr>
        <w:t>２（第８条関係）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51FD871E" w:rsidR="00B7299B" w:rsidRPr="00B7299B" w:rsidRDefault="00BE197E" w:rsidP="00B7299B">
      <w:pPr>
        <w:jc w:val="center"/>
        <w:rPr>
          <w:rFonts w:ascii="ＭＳ 明朝" w:hAnsi="ＭＳ 明朝"/>
          <w:b/>
          <w:color w:val="000000"/>
          <w:sz w:val="22"/>
          <w:szCs w:val="22"/>
          <w:u w:val="single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597D5E">
        <w:rPr>
          <w:rFonts w:ascii="ＭＳ 明朝" w:hAnsi="ＭＳ 明朝" w:hint="eastAsia"/>
          <w:b/>
          <w:color w:val="000000"/>
          <w:sz w:val="28"/>
          <w:szCs w:val="28"/>
        </w:rPr>
        <w:t>地域企業デジタル化サポート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77777777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1B00EEC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597D5E">
        <w:rPr>
          <w:rFonts w:ascii="ＭＳ 明朝" w:hAnsi="ＭＳ 明朝" w:hint="eastAsia"/>
          <w:color w:val="000000" w:themeColor="text1"/>
          <w:szCs w:val="21"/>
        </w:rPr>
        <w:t>名を仙台市ＨＰ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等で公表します。</w:t>
      </w:r>
    </w:p>
    <w:p w14:paraId="1C2FB893" w14:textId="77777777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・事業内で導入、活用するITツール等について、新規導入に関わるものか、既存のツール等の拡充に関わるものか、わかるように記載してください。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55E1163D" w:rsidR="00A86C08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77777777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77777777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生産性向上、経費削減、取引増、従業員</w:t>
            </w:r>
            <w:r w:rsidR="00F85076">
              <w:rPr>
                <w:rFonts w:ascii="ＭＳ 明朝" w:hAnsi="ＭＳ 明朝" w:hint="eastAsia"/>
                <w:szCs w:val="21"/>
              </w:rPr>
              <w:t>の利便性向上</w:t>
            </w:r>
            <w:r w:rsidR="005E3D0C">
              <w:rPr>
                <w:rFonts w:ascii="ＭＳ 明朝" w:hAnsi="ＭＳ 明朝" w:hint="eastAsia"/>
                <w:szCs w:val="21"/>
              </w:rPr>
              <w:t>等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77777777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</w:p>
          <w:p w14:paraId="26400637" w14:textId="145EDB7C" w:rsidR="005E3D0C" w:rsidRPr="00006F3E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C66B88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4ABA694E" w:rsidR="009B07BF" w:rsidRPr="00843AD0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22CFAF19" w14:textId="147D0663" w:rsidR="009B07BF" w:rsidRDefault="009B07BF" w:rsidP="00006F3E">
      <w:pPr>
        <w:rPr>
          <w:rFonts w:ascii="ＭＳ 明朝" w:hAnsi="ＭＳ 明朝"/>
          <w:szCs w:val="21"/>
        </w:rPr>
      </w:pPr>
    </w:p>
    <w:p w14:paraId="1B6AAF33" w14:textId="66D009F2" w:rsidR="009B07BF" w:rsidRDefault="009B07BF" w:rsidP="00006F3E">
      <w:pPr>
        <w:rPr>
          <w:rFonts w:ascii="ＭＳ 明朝" w:hAnsi="ＭＳ 明朝"/>
          <w:szCs w:val="21"/>
        </w:rPr>
      </w:pPr>
    </w:p>
    <w:p w14:paraId="561A819F" w14:textId="51EBA281" w:rsidR="009B07BF" w:rsidRDefault="009B07BF" w:rsidP="00006F3E">
      <w:pPr>
        <w:rPr>
          <w:rFonts w:ascii="ＭＳ 明朝" w:hAnsi="ＭＳ 明朝"/>
          <w:szCs w:val="21"/>
        </w:rPr>
      </w:pPr>
    </w:p>
    <w:p w14:paraId="57C5FE5C" w14:textId="61BC04E8" w:rsidR="009B07BF" w:rsidRDefault="009B07BF" w:rsidP="00006F3E">
      <w:pPr>
        <w:rPr>
          <w:rFonts w:ascii="ＭＳ 明朝" w:hAnsi="ＭＳ 明朝"/>
          <w:szCs w:val="21"/>
        </w:rPr>
      </w:pPr>
    </w:p>
    <w:p w14:paraId="0515314B" w14:textId="1910CB23" w:rsidR="009B07BF" w:rsidRDefault="009B07BF" w:rsidP="00006F3E">
      <w:pPr>
        <w:rPr>
          <w:rFonts w:ascii="ＭＳ 明朝" w:hAnsi="ＭＳ 明朝"/>
          <w:szCs w:val="21"/>
        </w:rPr>
      </w:pPr>
    </w:p>
    <w:p w14:paraId="344DBCBB" w14:textId="254E228F" w:rsidR="009B07BF" w:rsidRDefault="009B07BF" w:rsidP="00006F3E">
      <w:pPr>
        <w:rPr>
          <w:rFonts w:ascii="ＭＳ 明朝" w:hAnsi="ＭＳ 明朝"/>
          <w:szCs w:val="21"/>
        </w:rPr>
      </w:pPr>
    </w:p>
    <w:p w14:paraId="41908C82" w14:textId="616B38C8" w:rsidR="009B07BF" w:rsidRDefault="009B07BF" w:rsidP="00006F3E">
      <w:pPr>
        <w:rPr>
          <w:rFonts w:ascii="ＭＳ 明朝" w:hAnsi="ＭＳ 明朝"/>
          <w:szCs w:val="21"/>
        </w:rPr>
      </w:pPr>
    </w:p>
    <w:p w14:paraId="696E3D86" w14:textId="453B3AF6" w:rsidR="009B07BF" w:rsidRDefault="009B07BF" w:rsidP="00006F3E">
      <w:pPr>
        <w:rPr>
          <w:rFonts w:ascii="ＭＳ 明朝" w:hAnsi="ＭＳ 明朝"/>
          <w:szCs w:val="21"/>
        </w:rPr>
      </w:pPr>
    </w:p>
    <w:p w14:paraId="0C51BDD2" w14:textId="36EBDB96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77777777" w:rsidR="009B07BF" w:rsidRDefault="009B07BF" w:rsidP="00006F3E">
      <w:pPr>
        <w:rPr>
          <w:rFonts w:ascii="ＭＳ 明朝" w:hAnsi="ＭＳ 明朝"/>
          <w:szCs w:val="21"/>
        </w:rPr>
      </w:pPr>
    </w:p>
    <w:p w14:paraId="6B232221" w14:textId="6A44A981" w:rsidR="00B7299B" w:rsidRPr="00143D3C" w:rsidRDefault="00006F3E" w:rsidP="00143D3C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  <w:r w:rsidR="00143D3C">
        <w:rPr>
          <w:rFonts w:ascii="ＭＳ 明朝" w:hAnsi="ＭＳ 明朝" w:hint="eastAsia"/>
          <w:szCs w:val="21"/>
        </w:rPr>
        <w:t xml:space="preserve">　※欄が足りない場合は適宜追加してください。</w:t>
      </w:r>
    </w:p>
    <w:p w14:paraId="3DE132A4" w14:textId="77777777" w:rsidR="00DB0540" w:rsidRPr="00843AD0" w:rsidRDefault="00B96BE9" w:rsidP="009E208A">
      <w:pPr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77777777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77777777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77777777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50"/>
        <w:gridCol w:w="2972"/>
        <w:gridCol w:w="1700"/>
        <w:gridCol w:w="1839"/>
      </w:tblGrid>
      <w:tr w:rsidR="00C84873" w:rsidRPr="00843AD0" w14:paraId="360D404E" w14:textId="77777777" w:rsidTr="007A4182">
        <w:trPr>
          <w:trHeight w:val="669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0FE226B3" w:rsidR="007E2187" w:rsidRPr="00843AD0" w:rsidRDefault="007E2187" w:rsidP="00597D5E">
            <w:pPr>
              <w:spacing w:line="240" w:lineRule="exact"/>
              <w:ind w:left="183" w:hangingChars="100" w:hanging="183"/>
              <w:jc w:val="center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97D5E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18D91" w14:textId="77777777" w:rsidR="007E2187" w:rsidRDefault="007E2187" w:rsidP="00597D5E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  <w:p w14:paraId="7162524D" w14:textId="6C018DFF" w:rsidR="00597D5E" w:rsidRPr="00597D5E" w:rsidRDefault="00597D5E" w:rsidP="00597D5E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97D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※2</w:t>
            </w: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事業実施に要する経費(税込)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C84873" w:rsidRPr="00843AD0" w14:paraId="30818C31" w14:textId="77777777" w:rsidTr="007A4182">
        <w:trPr>
          <w:cantSplit/>
          <w:trHeight w:val="391"/>
        </w:trPr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3568B5A5" w14:textId="77777777" w:rsidR="007E2187" w:rsidRDefault="007E2187" w:rsidP="0084741D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  <w:p w14:paraId="0D0D5575" w14:textId="77777777" w:rsidR="007E2187" w:rsidRPr="00843AD0" w:rsidRDefault="007E2187" w:rsidP="0084741D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53942D2A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pct"/>
            <w:tcBorders>
              <w:top w:val="single" w:sz="4" w:space="0" w:color="auto"/>
            </w:tcBorders>
            <w:vAlign w:val="center"/>
          </w:tcPr>
          <w:p w14:paraId="76957EE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6032F554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55DDF979" w14:textId="77777777" w:rsidTr="007A4182">
        <w:trPr>
          <w:cantSplit/>
          <w:trHeight w:val="391"/>
        </w:trPr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4EBFB0E" w14:textId="77777777" w:rsidR="007E2187" w:rsidRDefault="007E2187" w:rsidP="00676925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C0B3E53" w14:textId="77777777" w:rsidR="007E2187" w:rsidRPr="00676925" w:rsidRDefault="007E2187" w:rsidP="00676925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7662C1E7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pct"/>
            <w:tcBorders>
              <w:bottom w:val="single" w:sz="4" w:space="0" w:color="auto"/>
            </w:tcBorders>
            <w:vAlign w:val="center"/>
          </w:tcPr>
          <w:p w14:paraId="45B5AD42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5C49E02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2BCFBE5E" w14:textId="77777777" w:rsidTr="007A4182">
        <w:trPr>
          <w:cantSplit/>
          <w:trHeight w:val="391"/>
        </w:trPr>
        <w:tc>
          <w:tcPr>
            <w:tcW w:w="938" w:type="pct"/>
            <w:tcBorders>
              <w:bottom w:val="double" w:sz="4" w:space="0" w:color="auto"/>
            </w:tcBorders>
            <w:vAlign w:val="center"/>
          </w:tcPr>
          <w:p w14:paraId="3FB88926" w14:textId="77777777" w:rsidR="007E2187" w:rsidRDefault="007E2187" w:rsidP="0084741D">
            <w:pPr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  <w:p w14:paraId="257249C1" w14:textId="77777777" w:rsidR="007E2187" w:rsidRPr="00843AD0" w:rsidRDefault="007E2187" w:rsidP="0084741D">
            <w:pPr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9" w:type="pct"/>
            <w:tcBorders>
              <w:bottom w:val="double" w:sz="4" w:space="0" w:color="auto"/>
            </w:tcBorders>
          </w:tcPr>
          <w:p w14:paraId="2C842783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pct"/>
            <w:tcBorders>
              <w:bottom w:val="double" w:sz="4" w:space="0" w:color="auto"/>
            </w:tcBorders>
            <w:vAlign w:val="center"/>
          </w:tcPr>
          <w:p w14:paraId="64ECA17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tcBorders>
              <w:bottom w:val="double" w:sz="4" w:space="0" w:color="auto"/>
            </w:tcBorders>
            <w:vAlign w:val="center"/>
          </w:tcPr>
          <w:p w14:paraId="64FBE42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16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31F51ECB" w14:textId="77777777" w:rsidTr="007A4182">
        <w:trPr>
          <w:cantSplit/>
          <w:trHeight w:val="397"/>
        </w:trPr>
        <w:tc>
          <w:tcPr>
            <w:tcW w:w="3984" w:type="pct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C84873" w:rsidRPr="00BF7996" w:rsidRDefault="0043699A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1016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119103" w14:textId="68D8B373" w:rsidR="00C84873" w:rsidRPr="00843AD0" w:rsidRDefault="00597D5E" w:rsidP="00597D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570FD" w:rsidRPr="00843AD0" w14:paraId="1F529AE7" w14:textId="77777777" w:rsidTr="007A4182">
        <w:trPr>
          <w:cantSplit/>
          <w:trHeight w:val="397"/>
        </w:trPr>
        <w:tc>
          <w:tcPr>
            <w:tcW w:w="39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A50E8" w14:textId="77777777" w:rsidR="007A4182" w:rsidRDefault="0043699A" w:rsidP="007A4182">
            <w:pPr>
              <w:wordWrap w:val="0"/>
              <w:ind w:right="852"/>
              <w:rPr>
                <w:color w:val="000000" w:themeColor="text1"/>
                <w:sz w:val="18"/>
                <w:szCs w:val="18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  <w:r w:rsidR="007A418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23AB3195" w14:textId="4369F868" w:rsidR="0043699A" w:rsidRPr="007A4182" w:rsidRDefault="0043699A" w:rsidP="007A4182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 w:rsidR="00757970"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 w:rsidR="006D76F0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</w:t>
            </w:r>
            <w:r w:rsidR="007A4182" w:rsidRPr="007A4182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7A4182" w:rsidRPr="007A4182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BF799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2EFA6" w14:textId="77777777" w:rsidR="00597D5E" w:rsidRDefault="00597D5E" w:rsidP="00597D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7999E0D1" w14:textId="2EE9F5EA" w:rsidR="001570FD" w:rsidRPr="00C84873" w:rsidRDefault="00597D5E" w:rsidP="00597D5E">
            <w:pPr>
              <w:jc w:val="right"/>
              <w:rPr>
                <w:rFonts w:ascii="ＭＳ 明朝" w:hAnsi="ＭＳ 明朝"/>
                <w:szCs w:val="21"/>
              </w:rPr>
            </w:pPr>
            <w:r w:rsidRPr="00597D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7A418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1570FD" w:rsidRPr="00843AD0" w14:paraId="5B04C947" w14:textId="77777777" w:rsidTr="007A4182">
        <w:trPr>
          <w:cantSplit/>
          <w:trHeight w:val="397"/>
        </w:trPr>
        <w:tc>
          <w:tcPr>
            <w:tcW w:w="39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155BE0F6" w:rsidR="001570FD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43699A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2F460" w14:textId="77777777" w:rsidR="00597D5E" w:rsidRDefault="00597D5E" w:rsidP="00597D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7DA26B8C" w14:textId="0368E151" w:rsidR="001570FD" w:rsidRPr="00C84873" w:rsidRDefault="00597D5E" w:rsidP="00597D5E">
            <w:pPr>
              <w:jc w:val="right"/>
              <w:rPr>
                <w:rFonts w:ascii="ＭＳ 明朝" w:hAnsi="ＭＳ 明朝"/>
                <w:szCs w:val="21"/>
              </w:rPr>
            </w:pPr>
            <w:r w:rsidRPr="00597D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7A418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C84873" w:rsidRPr="00843AD0" w14:paraId="6E523A62" w14:textId="77777777" w:rsidTr="007A4182">
        <w:trPr>
          <w:cantSplit/>
          <w:trHeight w:val="397"/>
        </w:trPr>
        <w:tc>
          <w:tcPr>
            <w:tcW w:w="39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1D41ED" w:rsidRPr="00BF7996" w:rsidRDefault="00C84873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合計（</w:t>
            </w:r>
            <w:r w:rsidR="0043699A"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43699A"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43699A"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C84873" w:rsidRPr="00BF7996" w:rsidRDefault="00C84873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</w:t>
            </w:r>
            <w:r w:rsidR="001D41ED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0</w:t>
            </w:r>
            <w:r w:rsidR="001D41ED"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</w:t>
            </w:r>
            <w:r w:rsidR="001D41ED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="001D41ED"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295DF" w14:textId="77777777" w:rsidR="00597D5E" w:rsidRDefault="00597D5E" w:rsidP="00597D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65F7CBCC" w14:textId="501D0766" w:rsidR="00C84873" w:rsidRPr="00C84873" w:rsidRDefault="00597D5E" w:rsidP="00597D5E">
            <w:pPr>
              <w:jc w:val="right"/>
              <w:rPr>
                <w:rFonts w:ascii="ＭＳ 明朝" w:hAnsi="ＭＳ 明朝"/>
                <w:szCs w:val="21"/>
              </w:rPr>
            </w:pPr>
            <w:r w:rsidRPr="00597D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7A418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</w:tr>
    </w:tbl>
    <w:p w14:paraId="4F0871C9" w14:textId="77777777" w:rsidR="00597D5E" w:rsidRDefault="00597D5E" w:rsidP="00597D5E">
      <w:pPr>
        <w:ind w:firstLineChars="100" w:firstLine="183"/>
        <w:jc w:val="left"/>
      </w:pPr>
      <w:r w:rsidRPr="00597D5E">
        <w:rPr>
          <w:rFonts w:ascii="ＭＳ 明朝" w:hAnsi="ＭＳ 明朝" w:hint="eastAsia"/>
          <w:color w:val="000000" w:themeColor="text1"/>
          <w:sz w:val="18"/>
          <w:szCs w:val="21"/>
        </w:rPr>
        <w:t xml:space="preserve">※1　</w:t>
      </w:r>
      <w:r w:rsidRPr="00597D5E">
        <w:rPr>
          <w:rFonts w:hint="eastAsia"/>
        </w:rPr>
        <w:t>仙台市地域企業デジタル化サポート補助金交付要綱</w:t>
      </w:r>
      <w:r>
        <w:rPr>
          <w:rFonts w:hint="eastAsia"/>
        </w:rPr>
        <w:t>の別表</w:t>
      </w:r>
      <w:r>
        <w:rPr>
          <w:rFonts w:hint="eastAsia"/>
        </w:rPr>
        <w:t>1</w:t>
      </w:r>
      <w:r>
        <w:rPr>
          <w:rFonts w:hint="eastAsia"/>
        </w:rPr>
        <w:t>に記載する経費区分を記載</w:t>
      </w:r>
    </w:p>
    <w:p w14:paraId="7CCDD981" w14:textId="30E9AC2B" w:rsidR="00597D5E" w:rsidRPr="00597D5E" w:rsidRDefault="00597D5E" w:rsidP="00597D5E">
      <w:pPr>
        <w:ind w:firstLineChars="100" w:firstLine="213"/>
        <w:jc w:val="left"/>
      </w:pPr>
      <w:r>
        <w:rPr>
          <w:rFonts w:hint="eastAsia"/>
        </w:rPr>
        <w:t xml:space="preserve">　ください</w:t>
      </w:r>
      <w:r w:rsidR="00C27CF0">
        <w:rPr>
          <w:rFonts w:hint="eastAsia"/>
        </w:rPr>
        <w:t>。</w:t>
      </w:r>
    </w:p>
    <w:p w14:paraId="6396A34E" w14:textId="6085D63F" w:rsidR="007E2187" w:rsidRPr="00EE7110" w:rsidRDefault="00597D5E" w:rsidP="00597D5E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183"/>
        <w:rPr>
          <w:rFonts w:ascii="ＭＳ 明朝" w:hAnsi="ＭＳ 明朝"/>
          <w:color w:val="000000" w:themeColor="text1"/>
          <w:szCs w:val="21"/>
        </w:rPr>
      </w:pPr>
      <w:r w:rsidRPr="00597D5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※2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新規/拡充には対象経費がどちらに該当するか記載してください。</w:t>
      </w:r>
    </w:p>
    <w:p w14:paraId="2503E225" w14:textId="77777777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新規：新規導入に関わるもの（</w:t>
      </w:r>
      <w:r w:rsidR="00C84873" w:rsidRPr="00EE7110">
        <w:rPr>
          <w:rFonts w:ascii="ＭＳ 明朝" w:hAnsi="ＭＳ 明朝" w:hint="eastAsia"/>
          <w:color w:val="000000" w:themeColor="text1"/>
          <w:szCs w:val="21"/>
        </w:rPr>
        <w:t>新規システム利用にあたってのライセンス取得</w:t>
      </w:r>
      <w:r w:rsidRPr="00EE711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DB12FA7" w14:textId="365B581F" w:rsidR="007A4182" w:rsidRDefault="00C84873" w:rsidP="007A4182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もの（既に利用しているシステムの</w:t>
      </w:r>
      <w:r w:rsidRPr="00EE7110">
        <w:rPr>
          <w:rFonts w:ascii="ＭＳ 明朝" w:hAnsi="ＭＳ 明朝" w:hint="eastAsia"/>
          <w:color w:val="000000" w:themeColor="text1"/>
          <w:szCs w:val="21"/>
        </w:rPr>
        <w:t>ライセンス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追加等）</w:t>
      </w:r>
    </w:p>
    <w:p w14:paraId="0FD3729B" w14:textId="0F7EBA5A" w:rsidR="007A4182" w:rsidRDefault="007A4182" w:rsidP="007A418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183"/>
        <w:rPr>
          <w:rFonts w:ascii="ＭＳ 明朝" w:hAnsi="ＭＳ 明朝"/>
          <w:color w:val="000000" w:themeColor="text1"/>
          <w:szCs w:val="21"/>
        </w:rPr>
      </w:pPr>
      <w:r w:rsidRPr="00597D5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3　</w:t>
      </w:r>
      <w:r w:rsidRPr="00AC48F1">
        <w:rPr>
          <w:rFonts w:ascii="ＭＳ 明朝" w:hAnsi="ＭＳ 明朝" w:cs="ＭＳ 明朝" w:hint="eastAsia"/>
          <w:color w:val="000000" w:themeColor="text1"/>
        </w:rPr>
        <w:t>ハードウェア導入費は</w:t>
      </w:r>
      <w:r>
        <w:rPr>
          <w:rFonts w:ascii="ＭＳ 明朝" w:hAnsi="ＭＳ 明朝" w:cs="ＭＳ 明朝" w:hint="eastAsia"/>
          <w:color w:val="000000" w:themeColor="text1"/>
        </w:rPr>
        <w:t>、パソコン、タブレット等の汎用性の高い製品については、</w:t>
      </w:r>
      <w:r w:rsidRPr="00AC48F1">
        <w:rPr>
          <w:rFonts w:hint="eastAsia"/>
          <w:color w:val="000000" w:themeColor="text1"/>
        </w:rPr>
        <w:t>ソフト</w:t>
      </w:r>
      <w:r>
        <w:rPr>
          <w:rFonts w:hint="eastAsia"/>
          <w:color w:val="000000" w:themeColor="text1"/>
        </w:rPr>
        <w:t xml:space="preserve">　　</w:t>
      </w:r>
      <w:r w:rsidRPr="00AC48F1">
        <w:rPr>
          <w:rFonts w:hint="eastAsia"/>
          <w:color w:val="000000" w:themeColor="text1"/>
        </w:rPr>
        <w:t>ウェア導入費、クラウドサービス利用費とあわせて申請する場合に限り補助対象とし、補助</w:t>
      </w:r>
      <w:r>
        <w:rPr>
          <w:rFonts w:hint="eastAsia"/>
          <w:color w:val="000000" w:themeColor="text1"/>
        </w:rPr>
        <w:t xml:space="preserve">　　金</w:t>
      </w:r>
      <w:r w:rsidRPr="00AC48F1">
        <w:rPr>
          <w:rFonts w:hint="eastAsia"/>
          <w:color w:val="000000" w:themeColor="text1"/>
        </w:rPr>
        <w:t>額は</w:t>
      </w:r>
      <w:r w:rsidRPr="007A4182">
        <w:rPr>
          <w:rFonts w:hint="eastAsia"/>
          <w:b/>
          <w:color w:val="000000" w:themeColor="text1"/>
        </w:rPr>
        <w:t>２０万円</w:t>
      </w:r>
      <w:r w:rsidRPr="00AC48F1">
        <w:rPr>
          <w:rFonts w:hint="eastAsia"/>
          <w:color w:val="000000" w:themeColor="text1"/>
        </w:rPr>
        <w:t>を上限とする。</w:t>
      </w:r>
      <w:r>
        <w:rPr>
          <w:rFonts w:hint="eastAsia"/>
          <w:color w:val="000000" w:themeColor="text1"/>
        </w:rPr>
        <w:t>券売機やＰＯＳレジ等の使用用途が限られている製品につい　　ては、補助上限額を</w:t>
      </w:r>
      <w:r w:rsidRPr="007A4182">
        <w:rPr>
          <w:rFonts w:hint="eastAsia"/>
          <w:b/>
          <w:color w:val="000000" w:themeColor="text1"/>
        </w:rPr>
        <w:t>５０万円</w:t>
      </w:r>
      <w:r>
        <w:rPr>
          <w:rFonts w:hint="eastAsia"/>
          <w:color w:val="000000" w:themeColor="text1"/>
        </w:rPr>
        <w:t>とする</w:t>
      </w:r>
      <w:r w:rsidR="00C27CF0">
        <w:rPr>
          <w:rFonts w:hint="eastAsia"/>
          <w:color w:val="000000" w:themeColor="text1"/>
        </w:rPr>
        <w:t>。</w:t>
      </w:r>
    </w:p>
    <w:p w14:paraId="6D8DEE75" w14:textId="14EBB0C8" w:rsidR="00597D5E" w:rsidRPr="00143D3C" w:rsidRDefault="00597D5E" w:rsidP="00597D5E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183"/>
        <w:rPr>
          <w:rFonts w:asciiTheme="minorEastAsia" w:eastAsiaTheme="minorEastAsia" w:hAnsiTheme="minorEastAsia"/>
          <w:b/>
          <w:color w:val="000000" w:themeColor="text1"/>
          <w:szCs w:val="21"/>
          <w:u w:val="single"/>
        </w:rPr>
      </w:pPr>
      <w:r w:rsidRPr="00143D3C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  <w:u w:val="single"/>
        </w:rPr>
        <w:t>※3～5</w:t>
      </w:r>
      <w:r w:rsidR="007A4182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  <w:u w:val="single"/>
        </w:rPr>
        <w:t xml:space="preserve">　</w:t>
      </w:r>
      <w:r w:rsidR="007A4182" w:rsidRPr="007A4182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</w:rPr>
        <w:t>記載</w:t>
      </w:r>
      <w:r w:rsidR="00C27CF0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</w:rPr>
        <w:t>い</w:t>
      </w:r>
      <w:r w:rsidR="007A4182" w:rsidRPr="007A4182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</w:rPr>
        <w:t>ただいた金額を</w:t>
      </w:r>
      <w:r w:rsidRPr="00143D3C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</w:rPr>
        <w:t>（様式</w:t>
      </w:r>
      <w:r w:rsidR="00C27CF0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</w:rPr>
        <w:t>第</w:t>
      </w:r>
      <w:r w:rsidRPr="00143D3C">
        <w:rPr>
          <w:rFonts w:asciiTheme="minorEastAsia" w:eastAsiaTheme="minorEastAsia" w:hAnsiTheme="minorEastAsia" w:hint="eastAsia"/>
          <w:b/>
          <w:color w:val="000000" w:themeColor="text1"/>
          <w:szCs w:val="21"/>
          <w:u w:val="single"/>
        </w:rPr>
        <w:t>1号）交付申請書へ転記ください。</w:t>
      </w:r>
    </w:p>
    <w:p w14:paraId="7D6C02B1" w14:textId="0F246D4C" w:rsidR="00D8318A" w:rsidRDefault="00D8318A" w:rsidP="001D41ED">
      <w:pPr>
        <w:jc w:val="left"/>
        <w:rPr>
          <w:rFonts w:ascii="ＭＳ 明朝" w:hAnsi="ＭＳ 明朝"/>
          <w:szCs w:val="21"/>
        </w:rPr>
      </w:pPr>
    </w:p>
    <w:p w14:paraId="7FF6190A" w14:textId="13666144" w:rsidR="00143D3C" w:rsidRPr="00767FA2" w:rsidRDefault="00143D3C" w:rsidP="001D41ED">
      <w:pPr>
        <w:jc w:val="left"/>
        <w:rPr>
          <w:rFonts w:ascii="ＭＳ 明朝" w:hAnsi="ＭＳ 明朝"/>
          <w:szCs w:val="21"/>
        </w:rPr>
      </w:pPr>
    </w:p>
    <w:p w14:paraId="1FFE40E3" w14:textId="77777777" w:rsidR="00AF5212" w:rsidRPr="00853D32" w:rsidRDefault="00AF5212" w:rsidP="00AF5212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事業計画の内容について専門家の確認を受けた。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Pr="00AF5212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bookmarkStart w:id="0" w:name="_GoBack"/>
            <w:bookmarkEnd w:id="0"/>
          </w:p>
          <w:p w14:paraId="750CA209" w14:textId="6248779C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確認を受けた日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7FE5D73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事前確認対応者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527A" w14:textId="77777777" w:rsidR="00757970" w:rsidRDefault="00757970" w:rsidP="00484130">
      <w:r>
        <w:separator/>
      </w:r>
    </w:p>
  </w:endnote>
  <w:endnote w:type="continuationSeparator" w:id="0">
    <w:p w14:paraId="5F39DE05" w14:textId="77777777" w:rsidR="00757970" w:rsidRDefault="00757970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3255" w14:textId="77777777" w:rsidR="00757970" w:rsidRDefault="00757970" w:rsidP="00484130">
      <w:r>
        <w:separator/>
      </w:r>
    </w:p>
  </w:footnote>
  <w:footnote w:type="continuationSeparator" w:id="0">
    <w:p w14:paraId="316B3E45" w14:textId="77777777" w:rsidR="00757970" w:rsidRDefault="00757970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3C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43D3C"/>
    <w:rsid w:val="00151103"/>
    <w:rsid w:val="001570FD"/>
    <w:rsid w:val="001571FA"/>
    <w:rsid w:val="00160CA1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97D5E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6925"/>
    <w:rsid w:val="006818CC"/>
    <w:rsid w:val="0068212B"/>
    <w:rsid w:val="00691D5E"/>
    <w:rsid w:val="00696415"/>
    <w:rsid w:val="006A2154"/>
    <w:rsid w:val="006A3AC5"/>
    <w:rsid w:val="006A4391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A4182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86C08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AF5212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7157"/>
    <w:rsid w:val="00B43CBE"/>
    <w:rsid w:val="00B46B5F"/>
    <w:rsid w:val="00B540F0"/>
    <w:rsid w:val="00B56FFF"/>
    <w:rsid w:val="00B57566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27CF0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2431A"/>
    <w:rsid w:val="00E35C0C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4382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1D41ED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1D41E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3241-C137-484B-ACB7-6FA0FD2F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1120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鈴木　雄太</cp:lastModifiedBy>
  <cp:revision>35</cp:revision>
  <cp:lastPrinted>2020-08-14T02:08:00Z</cp:lastPrinted>
  <dcterms:created xsi:type="dcterms:W3CDTF">2020-08-12T03:00:00Z</dcterms:created>
  <dcterms:modified xsi:type="dcterms:W3CDTF">2024-02-09T11:20:00Z</dcterms:modified>
</cp:coreProperties>
</file>