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C79" w:rsidRDefault="002A4AFA">
      <w:pPr>
        <w:rPr>
          <w:rFonts w:hint="eastAsia"/>
        </w:rPr>
      </w:pPr>
      <w:r>
        <w:rPr>
          <w:rFonts w:hint="eastAsia"/>
        </w:rPr>
        <w:t>様式第２５号</w:t>
      </w:r>
    </w:p>
    <w:p w:rsidR="00407C79" w:rsidRDefault="00407C79">
      <w:pPr>
        <w:rPr>
          <w:rFonts w:hint="eastAsia"/>
        </w:rPr>
      </w:pPr>
    </w:p>
    <w:p w:rsidR="00407C79" w:rsidRDefault="00B709A0" w:rsidP="00B709A0">
      <w:pPr>
        <w:jc w:val="center"/>
        <w:rPr>
          <w:rFonts w:hint="eastAsia"/>
          <w:sz w:val="24"/>
        </w:rPr>
      </w:pPr>
      <w:r>
        <w:rPr>
          <w:rFonts w:hint="eastAsia"/>
          <w:sz w:val="24"/>
        </w:rPr>
        <w:t>里親委託児童通院費申請書</w:t>
      </w:r>
    </w:p>
    <w:p w:rsidR="00407C79" w:rsidRDefault="00407C79">
      <w:pPr>
        <w:rPr>
          <w:rFonts w:hint="eastAsia"/>
          <w:sz w:val="22"/>
        </w:rPr>
      </w:pPr>
    </w:p>
    <w:p w:rsidR="00407C79" w:rsidRDefault="00407C79">
      <w:pPr>
        <w:jc w:val="center"/>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407C79" w:rsidRDefault="00407C79">
      <w:pPr>
        <w:rPr>
          <w:rFonts w:hint="eastAsia"/>
          <w:sz w:val="22"/>
        </w:rPr>
      </w:pPr>
    </w:p>
    <w:p w:rsidR="00407C79" w:rsidRDefault="00407C79">
      <w:pPr>
        <w:rPr>
          <w:rFonts w:hint="eastAsia"/>
          <w:sz w:val="22"/>
        </w:rPr>
      </w:pPr>
    </w:p>
    <w:p w:rsidR="00407C79" w:rsidRDefault="00407C79">
      <w:pPr>
        <w:rPr>
          <w:rFonts w:hint="eastAsia"/>
          <w:sz w:val="22"/>
        </w:rPr>
      </w:pPr>
      <w:r>
        <w:rPr>
          <w:rFonts w:hint="eastAsia"/>
          <w:sz w:val="22"/>
        </w:rPr>
        <w:t xml:space="preserve">       </w:t>
      </w:r>
      <w:r>
        <w:rPr>
          <w:rFonts w:hint="eastAsia"/>
          <w:sz w:val="22"/>
        </w:rPr>
        <w:t>（あて先）仙台市長</w:t>
      </w:r>
    </w:p>
    <w:p w:rsidR="00407C79" w:rsidRDefault="00407C79">
      <w:pPr>
        <w:rPr>
          <w:rFonts w:hint="eastAsia"/>
          <w:sz w:val="22"/>
        </w:rPr>
      </w:pPr>
    </w:p>
    <w:p w:rsidR="00407C79" w:rsidRDefault="00407C79">
      <w:pPr>
        <w:rPr>
          <w:rFonts w:hint="eastAsia"/>
          <w:sz w:val="22"/>
        </w:rPr>
      </w:pPr>
      <w:r>
        <w:rPr>
          <w:rFonts w:hint="eastAsia"/>
          <w:sz w:val="22"/>
        </w:rPr>
        <w:t xml:space="preserve">                                    </w:t>
      </w:r>
      <w:r w:rsidR="00B709A0">
        <w:rPr>
          <w:rFonts w:hint="eastAsia"/>
          <w:sz w:val="22"/>
        </w:rPr>
        <w:t xml:space="preserve">　　　　　　　</w:t>
      </w:r>
      <w:r>
        <w:rPr>
          <w:rFonts w:hint="eastAsia"/>
          <w:sz w:val="22"/>
        </w:rPr>
        <w:t xml:space="preserve">  </w:t>
      </w:r>
      <w:r w:rsidR="00B709A0">
        <w:rPr>
          <w:rFonts w:hint="eastAsia"/>
          <w:sz w:val="22"/>
        </w:rPr>
        <w:t>里親</w:t>
      </w:r>
      <w:r>
        <w:rPr>
          <w:rFonts w:hint="eastAsia"/>
          <w:sz w:val="22"/>
        </w:rPr>
        <w:t>氏名</w:t>
      </w:r>
      <w:r>
        <w:rPr>
          <w:rFonts w:hint="eastAsia"/>
          <w:sz w:val="22"/>
        </w:rPr>
        <w:t xml:space="preserve">                     </w:t>
      </w:r>
      <w:bookmarkStart w:id="0" w:name="_GoBack"/>
      <w:bookmarkEnd w:id="0"/>
    </w:p>
    <w:p w:rsidR="00407C79" w:rsidRDefault="00407C79">
      <w:pPr>
        <w:rPr>
          <w:rFonts w:hint="eastAsia"/>
          <w:sz w:val="22"/>
        </w:rPr>
      </w:pPr>
    </w:p>
    <w:p w:rsidR="00407C79" w:rsidRDefault="00407C79">
      <w:pPr>
        <w:rPr>
          <w:rFonts w:hint="eastAsia"/>
          <w:sz w:val="22"/>
        </w:rPr>
      </w:pPr>
    </w:p>
    <w:p w:rsidR="00407C79" w:rsidRDefault="00407C79">
      <w:pPr>
        <w:jc w:val="center"/>
        <w:rPr>
          <w:rFonts w:hint="eastAsia"/>
          <w:sz w:val="22"/>
        </w:rPr>
      </w:pPr>
      <w:r>
        <w:rPr>
          <w:rFonts w:hint="eastAsia"/>
          <w:sz w:val="22"/>
        </w:rPr>
        <w:t>標記について，次のとおり申請します。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19"/>
      </w:tblGrid>
      <w:tr w:rsidR="00407C79" w:rsidTr="002D084F">
        <w:tblPrEx>
          <w:tblCellMar>
            <w:top w:w="0" w:type="dxa"/>
            <w:bottom w:w="0" w:type="dxa"/>
          </w:tblCellMar>
        </w:tblPrEx>
        <w:trPr>
          <w:cantSplit/>
          <w:trHeight w:val="560"/>
        </w:trPr>
        <w:tc>
          <w:tcPr>
            <w:tcW w:w="3261" w:type="dxa"/>
            <w:vAlign w:val="center"/>
          </w:tcPr>
          <w:p w:rsidR="00407C79" w:rsidRDefault="00407C79" w:rsidP="00B709A0">
            <w:pPr>
              <w:rPr>
                <w:rFonts w:hint="eastAsia"/>
                <w:sz w:val="22"/>
              </w:rPr>
            </w:pPr>
            <w:r>
              <w:rPr>
                <w:rFonts w:hint="eastAsia"/>
                <w:sz w:val="22"/>
              </w:rPr>
              <w:t>１．</w:t>
            </w:r>
            <w:r w:rsidR="00B709A0">
              <w:rPr>
                <w:rFonts w:hint="eastAsia"/>
                <w:sz w:val="22"/>
              </w:rPr>
              <w:t>里親氏</w:t>
            </w:r>
            <w:r>
              <w:rPr>
                <w:rFonts w:hint="eastAsia"/>
                <w:sz w:val="22"/>
              </w:rPr>
              <w:t>名</w:t>
            </w:r>
          </w:p>
        </w:tc>
        <w:tc>
          <w:tcPr>
            <w:tcW w:w="5919" w:type="dxa"/>
            <w:vAlign w:val="center"/>
          </w:tcPr>
          <w:p w:rsidR="00407C79" w:rsidRDefault="00407C79">
            <w:pPr>
              <w:jc w:val="right"/>
              <w:rPr>
                <w:rFonts w:hint="eastAsia"/>
                <w:sz w:val="22"/>
              </w:rPr>
            </w:pPr>
          </w:p>
        </w:tc>
      </w:tr>
      <w:tr w:rsidR="00407C79" w:rsidTr="002D084F">
        <w:tblPrEx>
          <w:tblCellMar>
            <w:top w:w="0" w:type="dxa"/>
            <w:bottom w:w="0" w:type="dxa"/>
          </w:tblCellMar>
        </w:tblPrEx>
        <w:trPr>
          <w:cantSplit/>
          <w:trHeight w:val="560"/>
        </w:trPr>
        <w:tc>
          <w:tcPr>
            <w:tcW w:w="3261" w:type="dxa"/>
            <w:vAlign w:val="center"/>
          </w:tcPr>
          <w:p w:rsidR="00407C79" w:rsidRDefault="00407C79" w:rsidP="00B709A0">
            <w:pPr>
              <w:rPr>
                <w:rFonts w:hint="eastAsia"/>
                <w:sz w:val="22"/>
              </w:rPr>
            </w:pPr>
            <w:r>
              <w:rPr>
                <w:rFonts w:hint="eastAsia"/>
                <w:sz w:val="22"/>
              </w:rPr>
              <w:t>２．</w:t>
            </w:r>
            <w:r w:rsidR="00B709A0">
              <w:rPr>
                <w:rFonts w:hint="eastAsia"/>
                <w:sz w:val="22"/>
              </w:rPr>
              <w:t>住所</w:t>
            </w:r>
          </w:p>
        </w:tc>
        <w:tc>
          <w:tcPr>
            <w:tcW w:w="5919" w:type="dxa"/>
          </w:tcPr>
          <w:p w:rsidR="00407C79" w:rsidRDefault="00407C79">
            <w:pPr>
              <w:rPr>
                <w:rFonts w:hint="eastAsia"/>
                <w:sz w:val="22"/>
              </w:rPr>
            </w:pPr>
          </w:p>
        </w:tc>
      </w:tr>
      <w:tr w:rsidR="00B709A0" w:rsidTr="002D084F">
        <w:tblPrEx>
          <w:tblCellMar>
            <w:top w:w="0" w:type="dxa"/>
            <w:bottom w:w="0" w:type="dxa"/>
          </w:tblCellMar>
        </w:tblPrEx>
        <w:trPr>
          <w:cantSplit/>
          <w:trHeight w:val="560"/>
        </w:trPr>
        <w:tc>
          <w:tcPr>
            <w:tcW w:w="3261" w:type="dxa"/>
            <w:vAlign w:val="center"/>
          </w:tcPr>
          <w:p w:rsidR="00B709A0" w:rsidRDefault="00B709A0" w:rsidP="00B709A0">
            <w:pPr>
              <w:ind w:left="214" w:hangingChars="100" w:hanging="214"/>
              <w:rPr>
                <w:rFonts w:hint="eastAsia"/>
                <w:sz w:val="22"/>
              </w:rPr>
            </w:pPr>
            <w:r>
              <w:rPr>
                <w:rFonts w:hint="eastAsia"/>
                <w:sz w:val="22"/>
              </w:rPr>
              <w:t>３．対象児童氏名</w:t>
            </w:r>
          </w:p>
        </w:tc>
        <w:tc>
          <w:tcPr>
            <w:tcW w:w="5919" w:type="dxa"/>
            <w:vAlign w:val="center"/>
          </w:tcPr>
          <w:p w:rsidR="00B709A0" w:rsidRDefault="00B709A0">
            <w:pPr>
              <w:rPr>
                <w:rFonts w:hint="eastAsia"/>
                <w:sz w:val="22"/>
              </w:rPr>
            </w:pPr>
          </w:p>
        </w:tc>
      </w:tr>
      <w:tr w:rsidR="00B709A0" w:rsidTr="002D084F">
        <w:tblPrEx>
          <w:tblCellMar>
            <w:top w:w="0" w:type="dxa"/>
            <w:bottom w:w="0" w:type="dxa"/>
          </w:tblCellMar>
        </w:tblPrEx>
        <w:trPr>
          <w:cantSplit/>
          <w:trHeight w:val="690"/>
        </w:trPr>
        <w:tc>
          <w:tcPr>
            <w:tcW w:w="3261" w:type="dxa"/>
            <w:vAlign w:val="center"/>
          </w:tcPr>
          <w:p w:rsidR="00B709A0" w:rsidRDefault="00B709A0" w:rsidP="00B709A0">
            <w:pPr>
              <w:ind w:left="214" w:hangingChars="100" w:hanging="214"/>
              <w:rPr>
                <w:rFonts w:hint="eastAsia"/>
                <w:sz w:val="22"/>
              </w:rPr>
            </w:pPr>
            <w:r>
              <w:rPr>
                <w:rFonts w:hint="eastAsia"/>
                <w:sz w:val="22"/>
              </w:rPr>
              <w:t>４．措置（委託）年月日</w:t>
            </w:r>
          </w:p>
        </w:tc>
        <w:tc>
          <w:tcPr>
            <w:tcW w:w="5919" w:type="dxa"/>
            <w:tcBorders>
              <w:bottom w:val="single" w:sz="4" w:space="0" w:color="auto"/>
            </w:tcBorders>
            <w:vAlign w:val="center"/>
          </w:tcPr>
          <w:p w:rsidR="00B709A0" w:rsidRDefault="00B709A0">
            <w:pPr>
              <w:rPr>
                <w:rFonts w:hint="eastAsia"/>
                <w:sz w:val="22"/>
              </w:rPr>
            </w:pPr>
          </w:p>
        </w:tc>
      </w:tr>
      <w:tr w:rsidR="00B709A0" w:rsidTr="002D084F">
        <w:tblPrEx>
          <w:tblCellMar>
            <w:top w:w="0" w:type="dxa"/>
            <w:bottom w:w="0" w:type="dxa"/>
          </w:tblCellMar>
        </w:tblPrEx>
        <w:trPr>
          <w:cantSplit/>
          <w:trHeight w:val="812"/>
        </w:trPr>
        <w:tc>
          <w:tcPr>
            <w:tcW w:w="3261" w:type="dxa"/>
            <w:vAlign w:val="center"/>
          </w:tcPr>
          <w:p w:rsidR="00B709A0" w:rsidRDefault="00B709A0" w:rsidP="00B709A0">
            <w:pPr>
              <w:ind w:left="214" w:hangingChars="100" w:hanging="214"/>
              <w:rPr>
                <w:rFonts w:hint="eastAsia"/>
                <w:sz w:val="22"/>
              </w:rPr>
            </w:pPr>
            <w:r>
              <w:rPr>
                <w:rFonts w:hint="eastAsia"/>
                <w:sz w:val="22"/>
              </w:rPr>
              <w:t>５．医療機関名または</w:t>
            </w:r>
          </w:p>
          <w:p w:rsidR="00B709A0" w:rsidRDefault="00B709A0" w:rsidP="00B709A0">
            <w:pPr>
              <w:ind w:left="428" w:hangingChars="200" w:hanging="428"/>
              <w:rPr>
                <w:rFonts w:hint="eastAsia"/>
                <w:sz w:val="22"/>
              </w:rPr>
            </w:pPr>
            <w:r>
              <w:rPr>
                <w:rFonts w:hint="eastAsia"/>
                <w:sz w:val="22"/>
              </w:rPr>
              <w:t xml:space="preserve">　　障害児通所支援事業所名</w:t>
            </w:r>
          </w:p>
        </w:tc>
        <w:tc>
          <w:tcPr>
            <w:tcW w:w="5919" w:type="dxa"/>
            <w:tcBorders>
              <w:top w:val="single" w:sz="4" w:space="0" w:color="auto"/>
              <w:bottom w:val="single" w:sz="4" w:space="0" w:color="auto"/>
            </w:tcBorders>
          </w:tcPr>
          <w:p w:rsidR="00B709A0" w:rsidRDefault="00B709A0">
            <w:pPr>
              <w:rPr>
                <w:rFonts w:hint="eastAsia"/>
                <w:sz w:val="22"/>
              </w:rPr>
            </w:pPr>
          </w:p>
        </w:tc>
      </w:tr>
      <w:tr w:rsidR="00B709A0" w:rsidTr="002D084F">
        <w:tblPrEx>
          <w:tblCellMar>
            <w:top w:w="0" w:type="dxa"/>
            <w:bottom w:w="0" w:type="dxa"/>
          </w:tblCellMar>
        </w:tblPrEx>
        <w:trPr>
          <w:cantSplit/>
          <w:trHeight w:val="5370"/>
        </w:trPr>
        <w:tc>
          <w:tcPr>
            <w:tcW w:w="3261" w:type="dxa"/>
            <w:tcBorders>
              <w:top w:val="double" w:sz="4" w:space="0" w:color="auto"/>
            </w:tcBorders>
          </w:tcPr>
          <w:p w:rsidR="00B709A0" w:rsidRDefault="002D084F" w:rsidP="002D084F">
            <w:pPr>
              <w:spacing w:before="240"/>
              <w:rPr>
                <w:rFonts w:hint="eastAsia"/>
                <w:sz w:val="22"/>
              </w:rPr>
            </w:pPr>
            <w:r>
              <w:rPr>
                <w:rFonts w:hint="eastAsia"/>
                <w:sz w:val="22"/>
              </w:rPr>
              <w:t>６．児童相談所長</w:t>
            </w:r>
            <w:r w:rsidR="00B709A0">
              <w:rPr>
                <w:rFonts w:hint="eastAsia"/>
                <w:sz w:val="22"/>
              </w:rPr>
              <w:t>の意見</w:t>
            </w:r>
          </w:p>
        </w:tc>
        <w:tc>
          <w:tcPr>
            <w:tcW w:w="5919" w:type="dxa"/>
            <w:tcBorders>
              <w:top w:val="double" w:sz="4" w:space="0" w:color="auto"/>
            </w:tcBorders>
          </w:tcPr>
          <w:p w:rsidR="00B709A0" w:rsidRPr="002D084F" w:rsidRDefault="00B709A0">
            <w:pPr>
              <w:rPr>
                <w:rFonts w:hint="eastAsia"/>
                <w:sz w:val="22"/>
              </w:rPr>
            </w:pPr>
          </w:p>
        </w:tc>
      </w:tr>
    </w:tbl>
    <w:p w:rsidR="00407C79" w:rsidRPr="00120927" w:rsidRDefault="002A4AFA" w:rsidP="002A4AFA">
      <w:pPr>
        <w:ind w:left="214" w:hangingChars="100" w:hanging="214"/>
        <w:rPr>
          <w:rFonts w:hint="eastAsia"/>
          <w:sz w:val="22"/>
        </w:rPr>
      </w:pPr>
      <w:r w:rsidRPr="00120927">
        <w:rPr>
          <w:rFonts w:hint="eastAsia"/>
          <w:sz w:val="22"/>
        </w:rPr>
        <w:t>※申請は年度ごとに必要です。その他，通院する医療機関および障害児通所支援事業所が変更になった場合にも申請が必要です。</w:t>
      </w:r>
    </w:p>
    <w:p w:rsidR="00407C79" w:rsidRDefault="00407C79">
      <w:pPr>
        <w:rPr>
          <w:rFonts w:hint="eastAsia"/>
          <w:sz w:val="22"/>
        </w:rPr>
      </w:pPr>
    </w:p>
    <w:p w:rsidR="00407C79" w:rsidRDefault="00407C79">
      <w:pPr>
        <w:rPr>
          <w:rFonts w:hint="eastAsia"/>
          <w:sz w:val="22"/>
        </w:rPr>
      </w:pPr>
    </w:p>
    <w:sectPr w:rsidR="00407C79">
      <w:headerReference w:type="even" r:id="rId7"/>
      <w:headerReference w:type="default" r:id="rId8"/>
      <w:footerReference w:type="even" r:id="rId9"/>
      <w:footerReference w:type="default" r:id="rId10"/>
      <w:headerReference w:type="first" r:id="rId11"/>
      <w:footerReference w:type="first" r:id="rId12"/>
      <w:pgSz w:w="11906" w:h="16838" w:code="9"/>
      <w:pgMar w:top="1418" w:right="1361" w:bottom="1134" w:left="1361" w:header="851" w:footer="992" w:gutter="0"/>
      <w:cols w:space="425"/>
      <w:docGrid w:type="linesAndChars" w:linePitch="317"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C36" w:rsidRDefault="000B0C36" w:rsidP="00CA06EC">
      <w:r>
        <w:separator/>
      </w:r>
    </w:p>
  </w:endnote>
  <w:endnote w:type="continuationSeparator" w:id="0">
    <w:p w:rsidR="000B0C36" w:rsidRDefault="000B0C36" w:rsidP="00CA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45" w:rsidRDefault="002A27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45" w:rsidRDefault="002A27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45" w:rsidRDefault="002A27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C36" w:rsidRDefault="000B0C36" w:rsidP="00CA06EC">
      <w:r>
        <w:separator/>
      </w:r>
    </w:p>
  </w:footnote>
  <w:footnote w:type="continuationSeparator" w:id="0">
    <w:p w:rsidR="000B0C36" w:rsidRDefault="000B0C36" w:rsidP="00CA0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45" w:rsidRDefault="002A27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45" w:rsidRDefault="002A27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45" w:rsidRDefault="002A27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814"/>
    <w:multiLevelType w:val="singleLevel"/>
    <w:tmpl w:val="15305B7A"/>
    <w:lvl w:ilvl="0">
      <w:start w:val="2"/>
      <w:numFmt w:val="decimal"/>
      <w:lvlText w:val="(%1)"/>
      <w:lvlJc w:val="left"/>
      <w:pPr>
        <w:tabs>
          <w:tab w:val="num" w:pos="870"/>
        </w:tabs>
        <w:ind w:left="870" w:hanging="450"/>
      </w:pPr>
      <w:rPr>
        <w:rFonts w:hint="eastAsia"/>
      </w:rPr>
    </w:lvl>
  </w:abstractNum>
  <w:abstractNum w:abstractNumId="1" w15:restartNumberingAfterBreak="0">
    <w:nsid w:val="1A404587"/>
    <w:multiLevelType w:val="singleLevel"/>
    <w:tmpl w:val="1CC4CD1E"/>
    <w:lvl w:ilvl="0">
      <w:start w:val="1"/>
      <w:numFmt w:val="decimal"/>
      <w:lvlText w:val="(%1)"/>
      <w:lvlJc w:val="left"/>
      <w:pPr>
        <w:tabs>
          <w:tab w:val="num" w:pos="660"/>
        </w:tabs>
        <w:ind w:left="660" w:hanging="345"/>
      </w:pPr>
      <w:rPr>
        <w:rFonts w:hint="eastAsia"/>
      </w:rPr>
    </w:lvl>
  </w:abstractNum>
  <w:abstractNum w:abstractNumId="2" w15:restartNumberingAfterBreak="0">
    <w:nsid w:val="3CD628D0"/>
    <w:multiLevelType w:val="singleLevel"/>
    <w:tmpl w:val="DCC2B304"/>
    <w:lvl w:ilvl="0">
      <w:start w:val="1"/>
      <w:numFmt w:val="decimalFullWidth"/>
      <w:lvlText w:val="%1．"/>
      <w:lvlJc w:val="left"/>
      <w:pPr>
        <w:tabs>
          <w:tab w:val="num" w:pos="420"/>
        </w:tabs>
        <w:ind w:left="42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E8"/>
    <w:rsid w:val="000145B8"/>
    <w:rsid w:val="00034ECF"/>
    <w:rsid w:val="000B0C36"/>
    <w:rsid w:val="00120927"/>
    <w:rsid w:val="00130D12"/>
    <w:rsid w:val="001C7CBC"/>
    <w:rsid w:val="001D44E8"/>
    <w:rsid w:val="0028757C"/>
    <w:rsid w:val="00296B62"/>
    <w:rsid w:val="002A2745"/>
    <w:rsid w:val="002A4AFA"/>
    <w:rsid w:val="002D084F"/>
    <w:rsid w:val="00335276"/>
    <w:rsid w:val="00386EB4"/>
    <w:rsid w:val="00407C79"/>
    <w:rsid w:val="00420F97"/>
    <w:rsid w:val="00475BAA"/>
    <w:rsid w:val="00546113"/>
    <w:rsid w:val="005561F4"/>
    <w:rsid w:val="006157D7"/>
    <w:rsid w:val="0067077E"/>
    <w:rsid w:val="006943E9"/>
    <w:rsid w:val="00733943"/>
    <w:rsid w:val="00767506"/>
    <w:rsid w:val="00805BB8"/>
    <w:rsid w:val="00833A9A"/>
    <w:rsid w:val="008B34DF"/>
    <w:rsid w:val="00AE0DA1"/>
    <w:rsid w:val="00B5254A"/>
    <w:rsid w:val="00B709A0"/>
    <w:rsid w:val="00B95DF9"/>
    <w:rsid w:val="00C05AD3"/>
    <w:rsid w:val="00CA06EC"/>
    <w:rsid w:val="00CA27C6"/>
    <w:rsid w:val="00CA505A"/>
    <w:rsid w:val="00D010A9"/>
    <w:rsid w:val="00D33A1A"/>
    <w:rsid w:val="00D5589D"/>
    <w:rsid w:val="00D55F02"/>
    <w:rsid w:val="00DC4C88"/>
    <w:rsid w:val="00E568C0"/>
    <w:rsid w:val="00EC0044"/>
    <w:rsid w:val="00EC6EB6"/>
    <w:rsid w:val="00EF030C"/>
    <w:rsid w:val="00F32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A06EC"/>
    <w:pPr>
      <w:tabs>
        <w:tab w:val="center" w:pos="4252"/>
        <w:tab w:val="right" w:pos="8504"/>
      </w:tabs>
      <w:snapToGrid w:val="0"/>
    </w:pPr>
  </w:style>
  <w:style w:type="character" w:customStyle="1" w:styleId="a4">
    <w:name w:val="ヘッダー (文字)"/>
    <w:link w:val="a3"/>
    <w:rsid w:val="00CA06EC"/>
    <w:rPr>
      <w:kern w:val="2"/>
      <w:sz w:val="21"/>
    </w:rPr>
  </w:style>
  <w:style w:type="paragraph" w:styleId="a5">
    <w:name w:val="footer"/>
    <w:basedOn w:val="a"/>
    <w:link w:val="a6"/>
    <w:rsid w:val="00CA06EC"/>
    <w:pPr>
      <w:tabs>
        <w:tab w:val="center" w:pos="4252"/>
        <w:tab w:val="right" w:pos="8504"/>
      </w:tabs>
      <w:snapToGrid w:val="0"/>
    </w:pPr>
  </w:style>
  <w:style w:type="character" w:customStyle="1" w:styleId="a6">
    <w:name w:val="フッター (文字)"/>
    <w:link w:val="a5"/>
    <w:rsid w:val="00CA06EC"/>
    <w:rPr>
      <w:kern w:val="2"/>
      <w:sz w:val="21"/>
    </w:rPr>
  </w:style>
  <w:style w:type="table" w:styleId="a7">
    <w:name w:val="Table Grid"/>
    <w:basedOn w:val="a1"/>
    <w:rsid w:val="00CA06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CA06EC"/>
    <w:pPr>
      <w:jc w:val="center"/>
    </w:pPr>
    <w:rPr>
      <w:rFonts w:ascii="ＭＳ Ｐ明朝" w:eastAsia="ＭＳ Ｐ明朝"/>
      <w:snapToGrid w:val="0"/>
      <w:spacing w:val="-2"/>
      <w:sz w:val="24"/>
      <w:szCs w:val="24"/>
    </w:rPr>
  </w:style>
  <w:style w:type="character" w:customStyle="1" w:styleId="a9">
    <w:name w:val="記 (文字)"/>
    <w:link w:val="a8"/>
    <w:rsid w:val="00CA06EC"/>
    <w:rPr>
      <w:rFonts w:ascii="ＭＳ Ｐ明朝" w:eastAsia="ＭＳ Ｐ明朝"/>
      <w:snapToGrid w:val="0"/>
      <w:spacing w:val="-2"/>
      <w:kern w:val="2"/>
      <w:sz w:val="24"/>
      <w:szCs w:val="24"/>
    </w:rPr>
  </w:style>
  <w:style w:type="character" w:styleId="aa">
    <w:name w:val="annotation reference"/>
    <w:rsid w:val="00805BB8"/>
    <w:rPr>
      <w:sz w:val="18"/>
      <w:szCs w:val="18"/>
    </w:rPr>
  </w:style>
  <w:style w:type="paragraph" w:styleId="ab">
    <w:name w:val="annotation text"/>
    <w:basedOn w:val="a"/>
    <w:link w:val="ac"/>
    <w:rsid w:val="00805BB8"/>
    <w:pPr>
      <w:jc w:val="left"/>
    </w:pPr>
  </w:style>
  <w:style w:type="character" w:customStyle="1" w:styleId="ac">
    <w:name w:val="コメント文字列 (文字)"/>
    <w:link w:val="ab"/>
    <w:rsid w:val="00805BB8"/>
    <w:rPr>
      <w:kern w:val="2"/>
      <w:sz w:val="21"/>
    </w:rPr>
  </w:style>
  <w:style w:type="paragraph" w:styleId="ad">
    <w:name w:val="annotation subject"/>
    <w:basedOn w:val="ab"/>
    <w:next w:val="ab"/>
    <w:link w:val="ae"/>
    <w:rsid w:val="00805BB8"/>
    <w:rPr>
      <w:b/>
      <w:bCs/>
    </w:rPr>
  </w:style>
  <w:style w:type="character" w:customStyle="1" w:styleId="ae">
    <w:name w:val="コメント内容 (文字)"/>
    <w:link w:val="ad"/>
    <w:rsid w:val="00805BB8"/>
    <w:rPr>
      <w:b/>
      <w:bCs/>
      <w:kern w:val="2"/>
      <w:sz w:val="21"/>
    </w:rPr>
  </w:style>
  <w:style w:type="paragraph" w:styleId="af">
    <w:name w:val="Balloon Text"/>
    <w:basedOn w:val="a"/>
    <w:link w:val="af0"/>
    <w:rsid w:val="00805BB8"/>
    <w:rPr>
      <w:rFonts w:ascii="游ゴシック Light" w:eastAsia="游ゴシック Light" w:hAnsi="游ゴシック Light"/>
      <w:sz w:val="18"/>
      <w:szCs w:val="18"/>
    </w:rPr>
  </w:style>
  <w:style w:type="character" w:customStyle="1" w:styleId="af0">
    <w:name w:val="吹き出し (文字)"/>
    <w:link w:val="af"/>
    <w:rsid w:val="00805BB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2021-03-03T06:22:00Z</dcterms:created>
  <dcterms:modified xsi:type="dcterms:W3CDTF">2021-03-03T06:22:00Z</dcterms:modified>
</cp:coreProperties>
</file>