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6686A" w:rsidRPr="0006686A">
        <w:rPr>
          <w:rFonts w:hint="eastAsia"/>
          <w:sz w:val="24"/>
          <w:u w:val="single"/>
        </w:rPr>
        <w:t>みんなで子育てフェスタ企画運営等業務委託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0594-8814-4B9E-95D4-898F97CF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15</cp:revision>
  <cp:lastPrinted>2019-08-15T00:53:00Z</cp:lastPrinted>
  <dcterms:created xsi:type="dcterms:W3CDTF">2019-07-23T04:34:00Z</dcterms:created>
  <dcterms:modified xsi:type="dcterms:W3CDTF">2023-04-05T10:41:00Z</dcterms:modified>
</cp:coreProperties>
</file>