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5019" w14:textId="77777777" w:rsidR="005D3186" w:rsidRPr="00884A8A" w:rsidRDefault="00A0577A" w:rsidP="005D3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color w:val="000000"/>
          <w:kern w:val="0"/>
          <w:sz w:val="32"/>
          <w:szCs w:val="32"/>
        </w:rPr>
      </w:pPr>
      <w:bookmarkStart w:id="0" w:name="_GoBack"/>
      <w:bookmarkEnd w:id="0"/>
      <w:r w:rsidRPr="00884A8A">
        <w:rPr>
          <w:rFonts w:ascii="ＭＳ ゴシック" w:eastAsia="ＭＳ ゴシック" w:hAnsi="ＭＳ ゴシック" w:cs="ＭＳ ゴシック" w:hint="eastAsia"/>
          <w:color w:val="000000"/>
          <w:kern w:val="0"/>
          <w:sz w:val="32"/>
          <w:szCs w:val="32"/>
        </w:rPr>
        <w:t xml:space="preserve">相　談　</w:t>
      </w:r>
      <w:r w:rsidR="005D3186" w:rsidRPr="00884A8A">
        <w:rPr>
          <w:rFonts w:ascii="ＭＳ ゴシック" w:eastAsia="ＭＳ ゴシック" w:hAnsi="ＭＳ ゴシック" w:cs="ＭＳ ゴシック" w:hint="eastAsia"/>
          <w:color w:val="000000"/>
          <w:kern w:val="0"/>
          <w:sz w:val="32"/>
          <w:szCs w:val="32"/>
        </w:rPr>
        <w:t>予</w:t>
      </w:r>
      <w:r w:rsidRPr="00884A8A">
        <w:rPr>
          <w:rFonts w:ascii="ＭＳ ゴシック" w:eastAsia="ＭＳ ゴシック" w:hAnsi="ＭＳ ゴシック" w:cs="ＭＳ ゴシック" w:hint="eastAsia"/>
          <w:color w:val="000000"/>
          <w:kern w:val="0"/>
          <w:sz w:val="32"/>
          <w:szCs w:val="32"/>
        </w:rPr>
        <w:t xml:space="preserve">　</w:t>
      </w:r>
      <w:r w:rsidR="005D3186" w:rsidRPr="00884A8A">
        <w:rPr>
          <w:rFonts w:ascii="ＭＳ ゴシック" w:eastAsia="ＭＳ ゴシック" w:hAnsi="ＭＳ ゴシック" w:cs="ＭＳ ゴシック" w:hint="eastAsia"/>
          <w:color w:val="000000"/>
          <w:kern w:val="0"/>
          <w:sz w:val="32"/>
          <w:szCs w:val="32"/>
        </w:rPr>
        <w:t>約</w:t>
      </w:r>
      <w:r w:rsidRPr="00884A8A">
        <w:rPr>
          <w:rFonts w:ascii="ＭＳ ゴシック" w:eastAsia="ＭＳ ゴシック" w:hAnsi="ＭＳ ゴシック" w:cs="ＭＳ ゴシック" w:hint="eastAsia"/>
          <w:color w:val="000000"/>
          <w:kern w:val="0"/>
          <w:sz w:val="32"/>
          <w:szCs w:val="32"/>
        </w:rPr>
        <w:t xml:space="preserve">　</w:t>
      </w:r>
      <w:r w:rsidR="00F52A9F" w:rsidRPr="00884A8A">
        <w:rPr>
          <w:rFonts w:ascii="ＭＳ ゴシック" w:eastAsia="ＭＳ ゴシック" w:hAnsi="ＭＳ ゴシック" w:cs="ＭＳ ゴシック" w:hint="eastAsia"/>
          <w:color w:val="000000"/>
          <w:kern w:val="0"/>
          <w:sz w:val="32"/>
          <w:szCs w:val="32"/>
        </w:rPr>
        <w:t>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5"/>
      </w:tblGrid>
      <w:tr w:rsidR="005D3186" w14:paraId="2D35C754" w14:textId="77777777" w:rsidTr="00B10BAC">
        <w:trPr>
          <w:trHeight w:val="509"/>
        </w:trPr>
        <w:tc>
          <w:tcPr>
            <w:tcW w:w="10215" w:type="dxa"/>
          </w:tcPr>
          <w:p w14:paraId="799DBA60" w14:textId="77777777" w:rsidR="005D3186" w:rsidRPr="00FE6EBF" w:rsidRDefault="00832A0F" w:rsidP="00A05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rPr>
            </w:pPr>
            <w:r>
              <w:rPr>
                <w:rFonts w:ascii="ＭＳ ゴシック" w:eastAsia="ＭＳ ゴシック" w:hAnsi="ＭＳ ゴシック" w:cs="ＭＳ ゴシック" w:hint="eastAsia"/>
                <w:color w:val="000000"/>
                <w:kern w:val="0"/>
                <w:sz w:val="24"/>
                <w:szCs w:val="24"/>
              </w:rPr>
              <w:t>■相談者</w:t>
            </w:r>
            <w:r w:rsidRPr="00FE6EBF">
              <w:rPr>
                <w:rFonts w:ascii="ＭＳ ゴシック" w:eastAsia="ＭＳ ゴシック" w:hAnsi="ＭＳ ゴシック" w:cs="ＭＳ ゴシック" w:hint="eastAsia"/>
                <w:color w:val="000000"/>
                <w:kern w:val="0"/>
              </w:rPr>
              <w:t>（①団体名 ②相談者名 ③電話番号 ④</w:t>
            </w:r>
            <w:r w:rsidRPr="00FE6EBF">
              <w:rPr>
                <w:rFonts w:ascii="ＭＳ ゴシック" w:eastAsia="ＭＳ ゴシック" w:hAnsi="ＭＳ ゴシック" w:cs="ＭＳ ゴシック" w:hint="eastAsia"/>
                <w:kern w:val="0"/>
              </w:rPr>
              <w:t>ＦＡＸ番号またはメールアドレスをお書きください。）</w:t>
            </w:r>
          </w:p>
          <w:p w14:paraId="17269D8F" w14:textId="77777777" w:rsidR="0062701F" w:rsidRDefault="00495C3D" w:rsidP="0032059C">
            <w:pPr>
              <w:pStyle w:val="HTML"/>
              <w:rPr>
                <w:color w:val="auto"/>
              </w:rPr>
            </w:pPr>
            <w:r>
              <w:rPr>
                <w:rFonts w:hint="eastAsia"/>
                <w:sz w:val="22"/>
              </w:rPr>
              <w:t>①</w:t>
            </w:r>
            <w:r w:rsidR="0032059C">
              <w:rPr>
                <w:rFonts w:hint="eastAsia"/>
                <w:sz w:val="22"/>
              </w:rPr>
              <w:t xml:space="preserve">　　　　　</w:t>
            </w:r>
            <w:r>
              <w:rPr>
                <w:rFonts w:hint="eastAsia"/>
                <w:sz w:val="22"/>
              </w:rPr>
              <w:t>②</w:t>
            </w:r>
            <w:r w:rsidR="0032059C">
              <w:rPr>
                <w:rFonts w:hint="eastAsia"/>
                <w:sz w:val="22"/>
              </w:rPr>
              <w:t xml:space="preserve">　　　　　</w:t>
            </w:r>
            <w:r>
              <w:rPr>
                <w:rFonts w:hint="eastAsia"/>
                <w:sz w:val="22"/>
              </w:rPr>
              <w:t>③</w:t>
            </w:r>
            <w:r w:rsidR="0032059C">
              <w:rPr>
                <w:rFonts w:hint="eastAsia"/>
                <w:sz w:val="22"/>
              </w:rPr>
              <w:t xml:space="preserve">　　　　　</w:t>
            </w:r>
            <w:r>
              <w:rPr>
                <w:rFonts w:hint="eastAsia"/>
                <w:color w:val="auto"/>
              </w:rPr>
              <w:t>④</w:t>
            </w:r>
            <w:r w:rsidR="0032059C">
              <w:rPr>
                <w:rFonts w:hint="eastAsia"/>
                <w:color w:val="auto"/>
              </w:rPr>
              <w:t xml:space="preserve">　　　　　</w:t>
            </w:r>
          </w:p>
          <w:p w14:paraId="3A7ECAC5" w14:textId="4ECC8567" w:rsidR="0032059C" w:rsidRPr="003E54F9" w:rsidRDefault="0032059C" w:rsidP="0032059C">
            <w:pPr>
              <w:pStyle w:val="HTML"/>
              <w:rPr>
                <w:sz w:val="22"/>
              </w:rPr>
            </w:pPr>
          </w:p>
        </w:tc>
      </w:tr>
      <w:tr w:rsidR="005D3186" w14:paraId="69D98030" w14:textId="77777777" w:rsidTr="00B10BAC">
        <w:trPr>
          <w:trHeight w:val="584"/>
        </w:trPr>
        <w:tc>
          <w:tcPr>
            <w:tcW w:w="10215" w:type="dxa"/>
          </w:tcPr>
          <w:p w14:paraId="5E3E7044" w14:textId="193D6E88" w:rsidR="00811FCF" w:rsidRDefault="005D3186" w:rsidP="003E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5D3186">
              <w:rPr>
                <w:rFonts w:ascii="ＭＳ ゴシック" w:eastAsia="ＭＳ ゴシック" w:hAnsi="ＭＳ ゴシック" w:cs="ＭＳ ゴシック" w:hint="eastAsia"/>
                <w:color w:val="000000"/>
                <w:kern w:val="0"/>
                <w:sz w:val="24"/>
                <w:szCs w:val="24"/>
              </w:rPr>
              <w:t>■提案を予定している事業の概要</w:t>
            </w:r>
            <w:r w:rsidR="00811FCF">
              <w:rPr>
                <w:rFonts w:ascii="ＭＳ ゴシック" w:eastAsia="ＭＳ ゴシック" w:hAnsi="ＭＳ ゴシック" w:cs="ＭＳ ゴシック" w:hint="eastAsia"/>
                <w:color w:val="000000"/>
                <w:kern w:val="0"/>
                <w:sz w:val="24"/>
                <w:szCs w:val="24"/>
              </w:rPr>
              <w:t xml:space="preserve">　</w:t>
            </w:r>
            <w:r w:rsidR="00811FCF" w:rsidRPr="00FE6EBF">
              <w:rPr>
                <w:rFonts w:ascii="ＭＳ ゴシック" w:eastAsia="ＭＳ ゴシック" w:hAnsi="ＭＳ ゴシック" w:cs="ＭＳ ゴシック" w:hint="eastAsia"/>
                <w:color w:val="000000"/>
                <w:kern w:val="0"/>
                <w:szCs w:val="21"/>
              </w:rPr>
              <w:t>※</w:t>
            </w:r>
            <w:r w:rsidR="00811FCF">
              <w:rPr>
                <w:rFonts w:ascii="ＭＳ ゴシック" w:eastAsia="ＭＳ ゴシック" w:hAnsi="ＭＳ ゴシック" w:cs="ＭＳ ゴシック" w:hint="eastAsia"/>
                <w:color w:val="000000"/>
                <w:kern w:val="0"/>
                <w:szCs w:val="21"/>
              </w:rPr>
              <w:t>いずれかにチェックした上で、概要をお書きください</w:t>
            </w:r>
            <w:r w:rsidR="00811FCF" w:rsidRPr="00FE6EBF">
              <w:rPr>
                <w:rFonts w:ascii="ＭＳ ゴシック" w:eastAsia="ＭＳ ゴシック" w:hAnsi="ＭＳ ゴシック" w:cs="ＭＳ ゴシック" w:hint="eastAsia"/>
                <w:color w:val="000000"/>
                <w:kern w:val="0"/>
                <w:szCs w:val="21"/>
              </w:rPr>
              <w:t>。</w:t>
            </w:r>
          </w:p>
          <w:p w14:paraId="0A074AE3" w14:textId="6522A032" w:rsidR="00055C0C" w:rsidRPr="00055C0C" w:rsidRDefault="00055C0C" w:rsidP="00055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w:t>
            </w:r>
            <w:r w:rsidRPr="004F2828">
              <w:rPr>
                <w:rFonts w:ascii="ＭＳ ゴシック" w:eastAsia="ＭＳ ゴシック" w:hAnsi="ＭＳ ゴシック" w:cs="ＭＳ ゴシック" w:hint="eastAsia"/>
                <w:color w:val="000000"/>
                <w:spacing w:val="30"/>
                <w:kern w:val="0"/>
                <w:sz w:val="24"/>
                <w:szCs w:val="24"/>
                <w:fitText w:val="1440" w:id="-1765027584"/>
              </w:rPr>
              <w:t>自由提案</w:t>
            </w:r>
            <w:r w:rsidRPr="004F2828">
              <w:rPr>
                <w:rFonts w:ascii="ＭＳ ゴシック" w:eastAsia="ＭＳ ゴシック" w:hAnsi="ＭＳ ゴシック" w:cs="ＭＳ ゴシック" w:hint="eastAsia"/>
                <w:color w:val="000000"/>
                <w:kern w:val="0"/>
                <w:sz w:val="24"/>
                <w:szCs w:val="24"/>
                <w:fitText w:val="1440" w:id="-1765027584"/>
              </w:rPr>
              <w:t>型</w:t>
            </w:r>
            <w:r>
              <w:rPr>
                <w:rFonts w:ascii="ＭＳ ゴシック" w:eastAsia="ＭＳ ゴシック" w:hAnsi="ＭＳ ゴシック" w:cs="ＭＳ ゴシック" w:hint="eastAsia"/>
                <w:color w:val="000000"/>
                <w:kern w:val="0"/>
                <w:sz w:val="24"/>
                <w:szCs w:val="24"/>
              </w:rPr>
              <w:t xml:space="preserve">　</w:t>
            </w:r>
            <w:r w:rsidRPr="00811FCF">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hint="eastAsia"/>
                <w:color w:val="000000"/>
                <w:kern w:val="0"/>
                <w:sz w:val="24"/>
                <w:szCs w:val="24"/>
              </w:rPr>
              <w:t xml:space="preserve">　　　　　　　　　　　　　　　</w:t>
            </w:r>
            <w:r w:rsidRPr="00811FCF">
              <w:rPr>
                <w:rFonts w:ascii="ＭＳ ゴシック" w:eastAsia="ＭＳ ゴシック" w:hAnsi="ＭＳ ゴシック" w:cs="ＭＳ ゴシック" w:hint="eastAsia"/>
                <w:color w:val="000000"/>
                <w:kern w:val="0"/>
                <w:sz w:val="24"/>
                <w:szCs w:val="24"/>
              </w:rPr>
              <w:t>」</w:t>
            </w:r>
          </w:p>
          <w:p w14:paraId="189E52E1" w14:textId="4E4F72EF" w:rsidR="00811FCF" w:rsidRDefault="00811FCF" w:rsidP="00811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□テーマ設定型</w:t>
            </w:r>
            <w:r w:rsidR="00C5360B">
              <w:rPr>
                <w:rFonts w:ascii="ＭＳ ゴシック" w:eastAsia="ＭＳ ゴシック" w:hAnsi="ＭＳ ゴシック" w:cs="ＭＳ ゴシック" w:hint="eastAsia"/>
                <w:color w:val="000000"/>
                <w:kern w:val="0"/>
                <w:sz w:val="24"/>
                <w:szCs w:val="24"/>
              </w:rPr>
              <w:t>①</w:t>
            </w:r>
            <w:r w:rsidRPr="00811FCF">
              <w:rPr>
                <w:rFonts w:ascii="ＭＳ ゴシック" w:eastAsia="ＭＳ ゴシック" w:hAnsi="ＭＳ ゴシック" w:cs="ＭＳ ゴシック" w:hint="eastAsia"/>
                <w:color w:val="000000"/>
                <w:kern w:val="0"/>
                <w:sz w:val="24"/>
                <w:szCs w:val="24"/>
              </w:rPr>
              <w:t>「</w:t>
            </w:r>
            <w:r w:rsidR="00474C4D" w:rsidRPr="00474C4D">
              <w:rPr>
                <w:rFonts w:ascii="ＭＳ ゴシック" w:eastAsia="ＭＳ ゴシック" w:hAnsi="ＭＳ ゴシック" w:cs="ＭＳ ゴシック" w:hint="eastAsia"/>
                <w:color w:val="000000"/>
                <w:kern w:val="0"/>
                <w:sz w:val="24"/>
                <w:szCs w:val="24"/>
              </w:rPr>
              <w:t>『災害記録共有アーカイブ』を活用した地域防災活動の活性化</w:t>
            </w:r>
            <w:r w:rsidRPr="00811FCF">
              <w:rPr>
                <w:rFonts w:ascii="ＭＳ ゴシック" w:eastAsia="ＭＳ ゴシック" w:hAnsi="ＭＳ ゴシック" w:cs="ＭＳ ゴシック" w:hint="eastAsia"/>
                <w:color w:val="000000"/>
                <w:kern w:val="0"/>
                <w:sz w:val="24"/>
                <w:szCs w:val="24"/>
              </w:rPr>
              <w:t>」</w:t>
            </w:r>
          </w:p>
          <w:p w14:paraId="667224CD" w14:textId="7C5989ED" w:rsidR="00811FCF" w:rsidRPr="00424437" w:rsidRDefault="00811FCF" w:rsidP="00811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color w:val="000000"/>
                <w:kern w:val="0"/>
                <w:sz w:val="24"/>
                <w:szCs w:val="24"/>
              </w:rPr>
              <w:t>□テーマ設定型</w:t>
            </w:r>
            <w:r w:rsidR="00C5360B">
              <w:rPr>
                <w:rFonts w:ascii="ＭＳ ゴシック" w:eastAsia="ＭＳ ゴシック" w:hAnsi="ＭＳ ゴシック" w:cs="ＭＳ ゴシック" w:hint="eastAsia"/>
                <w:color w:val="000000"/>
                <w:kern w:val="0"/>
                <w:sz w:val="24"/>
                <w:szCs w:val="24"/>
              </w:rPr>
              <w:t>②</w:t>
            </w:r>
            <w:r w:rsidRPr="00811FCF">
              <w:rPr>
                <w:rFonts w:ascii="ＭＳ ゴシック" w:eastAsia="ＭＳ ゴシック" w:hAnsi="ＭＳ ゴシック" w:cs="ＭＳ ゴシック" w:hint="eastAsia"/>
                <w:color w:val="000000"/>
                <w:kern w:val="0"/>
                <w:sz w:val="24"/>
                <w:szCs w:val="24"/>
              </w:rPr>
              <w:t>「</w:t>
            </w:r>
            <w:r w:rsidR="00474C4D" w:rsidRPr="00474C4D">
              <w:rPr>
                <w:rFonts w:ascii="ＭＳ ゴシック" w:eastAsia="ＭＳ ゴシック" w:hAnsi="ＭＳ ゴシック" w:cs="ＭＳ ゴシック" w:hint="eastAsia"/>
                <w:color w:val="000000"/>
                <w:kern w:val="0"/>
                <w:sz w:val="24"/>
                <w:szCs w:val="24"/>
              </w:rPr>
              <w:t>地下鉄駅周辺のまちづくりに資する駅前の公共空間の利活用</w:t>
            </w:r>
            <w:r w:rsidRPr="00424437">
              <w:rPr>
                <w:rFonts w:ascii="ＭＳ ゴシック" w:eastAsia="ＭＳ ゴシック" w:hAnsi="ＭＳ ゴシック" w:cs="ＭＳ ゴシック" w:hint="eastAsia"/>
                <w:kern w:val="0"/>
                <w:sz w:val="24"/>
                <w:szCs w:val="24"/>
              </w:rPr>
              <w:t>」</w:t>
            </w:r>
          </w:p>
          <w:p w14:paraId="00F885E1" w14:textId="33107300" w:rsidR="00C5360B" w:rsidRPr="00424437" w:rsidRDefault="00C5360B" w:rsidP="00C53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424437">
              <w:rPr>
                <w:rFonts w:ascii="ＭＳ ゴシック" w:eastAsia="ＭＳ ゴシック" w:hAnsi="ＭＳ ゴシック" w:cs="ＭＳ ゴシック" w:hint="eastAsia"/>
                <w:kern w:val="0"/>
                <w:sz w:val="24"/>
                <w:szCs w:val="24"/>
              </w:rPr>
              <w:t>□テーマ設定型③「</w:t>
            </w:r>
            <w:r w:rsidR="00474C4D" w:rsidRPr="00474C4D">
              <w:rPr>
                <w:rFonts w:ascii="ＭＳ ゴシック" w:eastAsia="ＭＳ ゴシック" w:hAnsi="ＭＳ ゴシック" w:cs="ＭＳ ゴシック" w:hint="eastAsia"/>
                <w:kern w:val="0"/>
                <w:sz w:val="24"/>
                <w:szCs w:val="24"/>
              </w:rPr>
              <w:t>南小泉公園における子育てサービスの充実</w:t>
            </w:r>
            <w:r w:rsidRPr="00424437">
              <w:rPr>
                <w:rFonts w:ascii="ＭＳ ゴシック" w:eastAsia="ＭＳ ゴシック" w:hAnsi="ＭＳ ゴシック" w:cs="ＭＳ ゴシック" w:hint="eastAsia"/>
                <w:kern w:val="0"/>
                <w:sz w:val="24"/>
                <w:szCs w:val="24"/>
              </w:rPr>
              <w:t>」</w:t>
            </w:r>
          </w:p>
          <w:p w14:paraId="3BFA00AB" w14:textId="59DFF36C" w:rsidR="00C5360B" w:rsidRPr="00093059" w:rsidRDefault="00C5360B" w:rsidP="00021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424437">
              <w:rPr>
                <w:rFonts w:ascii="ＭＳ ゴシック" w:eastAsia="ＭＳ ゴシック" w:hAnsi="ＭＳ ゴシック" w:cs="ＭＳ ゴシック" w:hint="eastAsia"/>
                <w:kern w:val="0"/>
                <w:sz w:val="24"/>
                <w:szCs w:val="24"/>
              </w:rPr>
              <w:t>□テーマ設定型④「</w:t>
            </w:r>
            <w:r w:rsidR="00474C4D" w:rsidRPr="00021FFF">
              <w:rPr>
                <w:rFonts w:ascii="ＭＳ ゴシック" w:eastAsia="ＭＳ ゴシック" w:hAnsi="ＭＳ ゴシック" w:cs="ＭＳ ゴシック" w:hint="eastAsia"/>
                <w:kern w:val="0"/>
                <w:sz w:val="22"/>
                <w:szCs w:val="24"/>
              </w:rPr>
              <w:t>長町商店街エリアにおける賑わいと交流の拡大に向けた空き店舗等の活用</w:t>
            </w:r>
            <w:r w:rsidRPr="00811FCF">
              <w:rPr>
                <w:rFonts w:ascii="ＭＳ ゴシック" w:eastAsia="ＭＳ ゴシック" w:hAnsi="ＭＳ ゴシック" w:cs="ＭＳ ゴシック" w:hint="eastAsia"/>
                <w:color w:val="000000"/>
                <w:kern w:val="0"/>
                <w:sz w:val="24"/>
                <w:szCs w:val="24"/>
              </w:rPr>
              <w:t>」</w:t>
            </w:r>
          </w:p>
          <w:p w14:paraId="19E1D3AE" w14:textId="3B0F163E" w:rsidR="00067327" w:rsidRPr="00474C4D" w:rsidRDefault="00067327" w:rsidP="003E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p w14:paraId="4CD50AE9" w14:textId="77777777" w:rsidR="00B10BAC" w:rsidRPr="00811FCF" w:rsidRDefault="00B10BAC" w:rsidP="003E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p w14:paraId="56AA99C2" w14:textId="5E62F709" w:rsidR="0032059C" w:rsidRPr="00811FCF" w:rsidRDefault="0032059C" w:rsidP="0032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color w:val="000000"/>
                <w:kern w:val="0"/>
                <w:sz w:val="24"/>
                <w:szCs w:val="24"/>
              </w:rPr>
            </w:pPr>
          </w:p>
        </w:tc>
      </w:tr>
      <w:tr w:rsidR="005D3186" w14:paraId="4EC03D65" w14:textId="77777777" w:rsidTr="00B10BAC">
        <w:trPr>
          <w:trHeight w:val="1524"/>
        </w:trPr>
        <w:tc>
          <w:tcPr>
            <w:tcW w:w="10215" w:type="dxa"/>
            <w:tcBorders>
              <w:bottom w:val="dotted" w:sz="4" w:space="0" w:color="auto"/>
            </w:tcBorders>
          </w:tcPr>
          <w:p w14:paraId="5817B409" w14:textId="77777777" w:rsidR="005D3186" w:rsidRPr="00FE6EBF" w:rsidRDefault="005D3186" w:rsidP="00534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2"/>
                <w:szCs w:val="21"/>
              </w:rPr>
            </w:pPr>
            <w:r w:rsidRPr="005D3186">
              <w:rPr>
                <w:rFonts w:ascii="ＭＳ ゴシック" w:eastAsia="ＭＳ ゴシック" w:hAnsi="ＭＳ ゴシック" w:cs="ＭＳ ゴシック" w:hint="eastAsia"/>
                <w:color w:val="000000"/>
                <w:kern w:val="0"/>
                <w:sz w:val="24"/>
                <w:szCs w:val="24"/>
              </w:rPr>
              <w:t>■相談のポイント（</w:t>
            </w:r>
            <w:r w:rsidR="00D43946" w:rsidRPr="0058425C">
              <w:rPr>
                <w:rFonts w:ascii="ＭＳ ゴシック" w:eastAsia="ＭＳ ゴシック" w:hAnsi="ＭＳ ゴシック" w:cs="ＭＳ ゴシック" w:hint="eastAsia"/>
                <w:kern w:val="0"/>
                <w:sz w:val="24"/>
                <w:szCs w:val="24"/>
              </w:rPr>
              <w:t>必要な情報</w:t>
            </w:r>
            <w:r w:rsidRPr="005D3186">
              <w:rPr>
                <w:rFonts w:ascii="ＭＳ ゴシック" w:eastAsia="ＭＳ ゴシック" w:hAnsi="ＭＳ ゴシック" w:cs="ＭＳ ゴシック" w:hint="eastAsia"/>
                <w:color w:val="000000"/>
                <w:kern w:val="0"/>
                <w:sz w:val="24"/>
                <w:szCs w:val="24"/>
              </w:rPr>
              <w:t>）</w:t>
            </w:r>
            <w:r w:rsidR="009572F2">
              <w:rPr>
                <w:rFonts w:ascii="ＭＳ ゴシック" w:eastAsia="ＭＳ ゴシック" w:hAnsi="ＭＳ ゴシック" w:cs="ＭＳ ゴシック" w:hint="eastAsia"/>
                <w:color w:val="000000"/>
                <w:kern w:val="0"/>
                <w:sz w:val="24"/>
                <w:szCs w:val="24"/>
              </w:rPr>
              <w:t xml:space="preserve">　</w:t>
            </w:r>
            <w:r w:rsidR="009572F2" w:rsidRPr="00FE6EBF">
              <w:rPr>
                <w:rFonts w:ascii="ＭＳ ゴシック" w:eastAsia="ＭＳ ゴシック" w:hAnsi="ＭＳ ゴシック" w:cs="ＭＳ ゴシック" w:hint="eastAsia"/>
                <w:color w:val="000000"/>
                <w:kern w:val="0"/>
                <w:szCs w:val="21"/>
              </w:rPr>
              <w:t>※</w:t>
            </w:r>
            <w:r w:rsidRPr="00FE6EBF">
              <w:rPr>
                <w:rFonts w:ascii="ＭＳ ゴシック" w:eastAsia="ＭＳ ゴシック" w:hAnsi="ＭＳ ゴシック" w:cs="ＭＳ ゴシック" w:hint="eastAsia"/>
                <w:color w:val="000000"/>
                <w:kern w:val="0"/>
                <w:szCs w:val="21"/>
              </w:rPr>
              <w:t>いずれかにチェックしてください</w:t>
            </w:r>
            <w:r w:rsidR="00FE6EBF" w:rsidRPr="00FE6EBF">
              <w:rPr>
                <w:rFonts w:ascii="ＭＳ ゴシック" w:eastAsia="ＭＳ ゴシック" w:hAnsi="ＭＳ ゴシック" w:cs="ＭＳ ゴシック" w:hint="eastAsia"/>
                <w:color w:val="000000"/>
                <w:kern w:val="0"/>
                <w:szCs w:val="21"/>
              </w:rPr>
              <w:t>。（複数可）</w:t>
            </w:r>
          </w:p>
          <w:p w14:paraId="2062AE1D" w14:textId="57F76111" w:rsidR="005D3186" w:rsidRPr="005D3186" w:rsidRDefault="005D3186"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sidRPr="005D3186">
              <w:rPr>
                <w:rFonts w:ascii="ＭＳ ゴシック" w:eastAsia="ＭＳ ゴシック" w:hAnsi="ＭＳ ゴシック" w:cs="ＭＳ ゴシック" w:hint="eastAsia"/>
                <w:color w:val="000000"/>
                <w:kern w:val="0"/>
                <w:sz w:val="24"/>
                <w:szCs w:val="24"/>
              </w:rPr>
              <w:t xml:space="preserve">　</w:t>
            </w:r>
            <w:r w:rsidR="0032059C">
              <w:rPr>
                <w:rFonts w:ascii="ＭＳ ゴシック" w:eastAsia="ＭＳ ゴシック" w:hAnsi="ＭＳ ゴシック" w:cs="ＭＳ ゴシック" w:hint="eastAsia"/>
                <w:color w:val="000000"/>
                <w:kern w:val="0"/>
                <w:sz w:val="24"/>
                <w:szCs w:val="24"/>
              </w:rPr>
              <w:t>□</w:t>
            </w:r>
            <w:r w:rsidRPr="005D3186">
              <w:rPr>
                <w:rFonts w:ascii="ＭＳ ゴシック" w:eastAsia="ＭＳ ゴシック" w:hAnsi="ＭＳ ゴシック" w:cs="ＭＳ ゴシック" w:hint="eastAsia"/>
                <w:color w:val="000000"/>
                <w:kern w:val="0"/>
                <w:sz w:val="24"/>
                <w:szCs w:val="24"/>
              </w:rPr>
              <w:t>事業の進め方</w:t>
            </w:r>
            <w:r w:rsidR="00F52A9F">
              <w:rPr>
                <w:rFonts w:ascii="ＭＳ ゴシック" w:eastAsia="ＭＳ ゴシック" w:hAnsi="ＭＳ ゴシック" w:cs="ＭＳ ゴシック" w:hint="eastAsia"/>
                <w:color w:val="000000"/>
                <w:kern w:val="0"/>
                <w:sz w:val="24"/>
                <w:szCs w:val="24"/>
              </w:rPr>
              <w:t xml:space="preserve">　　　　　　</w:t>
            </w:r>
            <w:r w:rsidR="007A1758">
              <w:rPr>
                <w:rFonts w:ascii="ＭＳ ゴシック" w:eastAsia="ＭＳ ゴシック" w:hAnsi="ＭＳ ゴシック" w:cs="ＭＳ ゴシック" w:hint="eastAsia"/>
                <w:color w:val="000000"/>
                <w:kern w:val="0"/>
                <w:sz w:val="24"/>
                <w:szCs w:val="24"/>
              </w:rPr>
              <w:t xml:space="preserve">　</w:t>
            </w:r>
            <w:r w:rsidR="0032059C">
              <w:rPr>
                <w:rFonts w:ascii="ＭＳ ゴシック" w:eastAsia="ＭＳ ゴシック" w:hAnsi="ＭＳ ゴシック" w:cs="ＭＳ ゴシック" w:hint="eastAsia"/>
                <w:color w:val="000000"/>
                <w:kern w:val="0"/>
                <w:sz w:val="24"/>
                <w:szCs w:val="24"/>
              </w:rPr>
              <w:t>□</w:t>
            </w:r>
            <w:r w:rsidRPr="005D3186">
              <w:rPr>
                <w:rFonts w:ascii="ＭＳ ゴシック" w:eastAsia="ＭＳ ゴシック" w:hAnsi="ＭＳ ゴシック" w:cs="ＭＳ ゴシック" w:hint="eastAsia"/>
                <w:color w:val="000000"/>
                <w:kern w:val="0"/>
                <w:sz w:val="24"/>
                <w:szCs w:val="24"/>
              </w:rPr>
              <w:t xml:space="preserve">協働事業としての適性　</w:t>
            </w:r>
            <w:r w:rsidR="00F52A9F">
              <w:rPr>
                <w:rFonts w:ascii="ＭＳ ゴシック" w:eastAsia="ＭＳ ゴシック" w:hAnsi="ＭＳ ゴシック" w:cs="ＭＳ ゴシック" w:hint="eastAsia"/>
                <w:color w:val="000000"/>
                <w:kern w:val="0"/>
                <w:sz w:val="24"/>
                <w:szCs w:val="24"/>
              </w:rPr>
              <w:t xml:space="preserve">　　</w:t>
            </w:r>
            <w:r w:rsidR="00067327">
              <w:rPr>
                <w:rFonts w:ascii="ＭＳ ゴシック" w:eastAsia="ＭＳ ゴシック" w:hAnsi="ＭＳ ゴシック" w:cs="ＭＳ ゴシック" w:hint="eastAsia"/>
                <w:color w:val="000000"/>
                <w:kern w:val="0"/>
                <w:sz w:val="24"/>
                <w:szCs w:val="24"/>
              </w:rPr>
              <w:t>□</w:t>
            </w:r>
            <w:r w:rsidRPr="005D3186">
              <w:rPr>
                <w:rFonts w:ascii="ＭＳ ゴシック" w:eastAsia="ＭＳ ゴシック" w:hAnsi="ＭＳ ゴシック" w:cs="ＭＳ ゴシック" w:hint="eastAsia"/>
                <w:color w:val="000000"/>
                <w:kern w:val="0"/>
                <w:sz w:val="24"/>
                <w:szCs w:val="24"/>
              </w:rPr>
              <w:t>協働の担当課</w:t>
            </w:r>
          </w:p>
          <w:p w14:paraId="04BE5725" w14:textId="67F8411A" w:rsidR="00F52A9F" w:rsidRDefault="007A1758" w:rsidP="00A05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sidR="0032059C">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hint="eastAsia"/>
                <w:color w:val="000000"/>
                <w:kern w:val="0"/>
                <w:sz w:val="24"/>
                <w:szCs w:val="24"/>
              </w:rPr>
              <w:t>協働の担当課との関わり方　□資料</w:t>
            </w:r>
            <w:r w:rsidR="00F52A9F">
              <w:rPr>
                <w:rFonts w:ascii="ＭＳ ゴシック" w:eastAsia="ＭＳ ゴシック" w:hAnsi="ＭＳ ゴシック" w:cs="ＭＳ ゴシック" w:hint="eastAsia"/>
                <w:color w:val="000000"/>
                <w:kern w:val="0"/>
                <w:sz w:val="24"/>
                <w:szCs w:val="24"/>
              </w:rPr>
              <w:t>等の入手先</w:t>
            </w:r>
            <w:r>
              <w:rPr>
                <w:rFonts w:ascii="ＭＳ ゴシック" w:eastAsia="ＭＳ ゴシック" w:hAnsi="ＭＳ ゴシック" w:cs="ＭＳ ゴシック" w:hint="eastAsia"/>
                <w:color w:val="000000"/>
                <w:kern w:val="0"/>
                <w:sz w:val="24"/>
                <w:szCs w:val="24"/>
              </w:rPr>
              <w:t xml:space="preserve">　</w:t>
            </w:r>
            <w:r w:rsidR="00F52A9F">
              <w:rPr>
                <w:rFonts w:ascii="ＭＳ ゴシック" w:eastAsia="ＭＳ ゴシック" w:hAnsi="ＭＳ ゴシック" w:cs="ＭＳ ゴシック" w:hint="eastAsia"/>
                <w:color w:val="000000"/>
                <w:kern w:val="0"/>
                <w:sz w:val="24"/>
                <w:szCs w:val="24"/>
              </w:rPr>
              <w:t xml:space="preserve">　　　　　□経費の積算方法</w:t>
            </w:r>
          </w:p>
          <w:p w14:paraId="1521DA4B" w14:textId="77777777" w:rsidR="00F52A9F" w:rsidRDefault="0058425C"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sidR="007A1758">
              <w:rPr>
                <w:rFonts w:ascii="ＭＳ ゴシック" w:eastAsia="ＭＳ ゴシック" w:hAnsi="ＭＳ ゴシック" w:cs="ＭＳ ゴシック" w:hint="eastAsia"/>
                <w:color w:val="000000"/>
                <w:kern w:val="0"/>
                <w:sz w:val="24"/>
                <w:szCs w:val="24"/>
              </w:rPr>
              <w:t>□</w:t>
            </w:r>
            <w:r w:rsidR="00F52A9F">
              <w:rPr>
                <w:rFonts w:ascii="ＭＳ ゴシック" w:eastAsia="ＭＳ ゴシック" w:hAnsi="ＭＳ ゴシック" w:cs="ＭＳ ゴシック" w:hint="eastAsia"/>
                <w:color w:val="000000"/>
                <w:kern w:val="0"/>
                <w:sz w:val="24"/>
                <w:szCs w:val="24"/>
              </w:rPr>
              <w:t>提案</w:t>
            </w:r>
            <w:r w:rsidR="005D3186" w:rsidRPr="005D3186">
              <w:rPr>
                <w:rFonts w:ascii="ＭＳ ゴシック" w:eastAsia="ＭＳ ゴシック" w:hAnsi="ＭＳ ゴシック" w:cs="ＭＳ ゴシック" w:hint="eastAsia"/>
                <w:color w:val="000000"/>
                <w:kern w:val="0"/>
                <w:sz w:val="24"/>
                <w:szCs w:val="24"/>
              </w:rPr>
              <w:t>書の書き方</w:t>
            </w:r>
            <w:r w:rsidR="00F52A9F">
              <w:rPr>
                <w:rFonts w:ascii="ＭＳ ゴシック" w:eastAsia="ＭＳ ゴシック" w:hAnsi="ＭＳ ゴシック" w:cs="ＭＳ ゴシック" w:hint="eastAsia"/>
                <w:color w:val="000000"/>
                <w:kern w:val="0"/>
                <w:sz w:val="24"/>
                <w:szCs w:val="24"/>
              </w:rPr>
              <w:t xml:space="preserve">　　　</w:t>
            </w:r>
            <w:r w:rsidR="005D3186" w:rsidRPr="005D3186">
              <w:rPr>
                <w:rFonts w:ascii="ＭＳ ゴシック" w:eastAsia="ＭＳ ゴシック" w:hAnsi="ＭＳ ゴシック" w:cs="ＭＳ ゴシック" w:hint="eastAsia"/>
                <w:color w:val="000000"/>
                <w:kern w:val="0"/>
                <w:sz w:val="24"/>
                <w:szCs w:val="24"/>
              </w:rPr>
              <w:t xml:space="preserve">　</w:t>
            </w:r>
            <w:r w:rsidR="007A1758">
              <w:rPr>
                <w:rFonts w:ascii="ＭＳ ゴシック" w:eastAsia="ＭＳ ゴシック" w:hAnsi="ＭＳ ゴシック" w:cs="ＭＳ ゴシック" w:hint="eastAsia"/>
                <w:color w:val="000000"/>
                <w:kern w:val="0"/>
                <w:sz w:val="24"/>
                <w:szCs w:val="24"/>
              </w:rPr>
              <w:t xml:space="preserve">　　</w:t>
            </w:r>
            <w:r w:rsidR="005D3186" w:rsidRPr="005D3186">
              <w:rPr>
                <w:rFonts w:ascii="ＭＳ ゴシック" w:eastAsia="ＭＳ ゴシック" w:hAnsi="ＭＳ ゴシック" w:cs="ＭＳ ゴシック" w:hint="eastAsia"/>
                <w:color w:val="000000"/>
                <w:kern w:val="0"/>
                <w:sz w:val="24"/>
                <w:szCs w:val="24"/>
              </w:rPr>
              <w:t>□その他</w:t>
            </w:r>
          </w:p>
        </w:tc>
      </w:tr>
      <w:tr w:rsidR="00F52A9F" w14:paraId="1FAF00F8" w14:textId="77777777" w:rsidTr="00B10BAC">
        <w:trPr>
          <w:trHeight w:val="877"/>
        </w:trPr>
        <w:tc>
          <w:tcPr>
            <w:tcW w:w="10215" w:type="dxa"/>
            <w:tcBorders>
              <w:top w:val="dotted" w:sz="4" w:space="0" w:color="auto"/>
            </w:tcBorders>
          </w:tcPr>
          <w:p w14:paraId="400036D7" w14:textId="77777777" w:rsidR="00F52A9F" w:rsidRDefault="00F52A9F"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チェック項目について、相談のポイントを具体的にお書きください</w:t>
            </w:r>
          </w:p>
          <w:p w14:paraId="40950197" w14:textId="77777777" w:rsidR="0032059C" w:rsidRDefault="0032059C"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p w14:paraId="2DBCBD8C" w14:textId="77777777" w:rsidR="00811FCF" w:rsidRDefault="00811FCF"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p w14:paraId="7C749618" w14:textId="77A6A90B" w:rsidR="00C5360B" w:rsidRPr="000F1FDB" w:rsidRDefault="00C5360B"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tc>
      </w:tr>
      <w:tr w:rsidR="00C5360B" w14:paraId="16CAE14A" w14:textId="77777777" w:rsidTr="00B10BAC">
        <w:trPr>
          <w:trHeight w:val="877"/>
        </w:trPr>
        <w:tc>
          <w:tcPr>
            <w:tcW w:w="10215" w:type="dxa"/>
            <w:tcBorders>
              <w:top w:val="dotted" w:sz="4" w:space="0" w:color="auto"/>
            </w:tcBorders>
          </w:tcPr>
          <w:p w14:paraId="37D1689A" w14:textId="222E94C4" w:rsidR="00C5360B" w:rsidRPr="00A71A4D" w:rsidRDefault="00C5360B" w:rsidP="00B33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20" w:hangingChars="800" w:hanging="1920"/>
              <w:jc w:val="left"/>
              <w:rPr>
                <w:rFonts w:asciiTheme="majorEastAsia" w:eastAsiaTheme="majorEastAsia" w:hAnsiTheme="majorEastAsia" w:cs="ＭＳ ゴシック"/>
                <w:color w:val="000000"/>
                <w:kern w:val="0"/>
                <w:szCs w:val="21"/>
              </w:rPr>
            </w:pPr>
            <w:r w:rsidRPr="00A0577A">
              <w:rPr>
                <w:rFonts w:asciiTheme="majorEastAsia" w:eastAsiaTheme="majorEastAsia" w:hAnsiTheme="majorEastAsia" w:cs="ＭＳ ゴシック" w:hint="eastAsia"/>
                <w:color w:val="000000"/>
                <w:kern w:val="0"/>
                <w:sz w:val="24"/>
                <w:szCs w:val="24"/>
              </w:rPr>
              <w:t xml:space="preserve">■相談希望日　</w:t>
            </w:r>
            <w:r w:rsidRPr="00A0577A">
              <w:rPr>
                <w:rFonts w:asciiTheme="majorEastAsia" w:eastAsiaTheme="majorEastAsia" w:hAnsiTheme="majorEastAsia" w:cs="ＭＳ ゴシック" w:hint="eastAsia"/>
                <w:color w:val="000000"/>
                <w:kern w:val="0"/>
                <w:szCs w:val="21"/>
              </w:rPr>
              <w:t>※同じコマに相談者が多い場合、調整させていただく可能性がありますので、ご了承ください。相談時間は</w:t>
            </w:r>
            <w:r>
              <w:rPr>
                <w:rFonts w:asciiTheme="majorEastAsia" w:eastAsiaTheme="majorEastAsia" w:hAnsiTheme="majorEastAsia" w:cs="ＭＳ ゴシック" w:hint="eastAsia"/>
                <w:color w:val="000000"/>
                <w:kern w:val="0"/>
                <w:szCs w:val="21"/>
              </w:rPr>
              <w:t>最大１</w:t>
            </w:r>
            <w:r w:rsidRPr="00A0577A">
              <w:rPr>
                <w:rFonts w:asciiTheme="majorEastAsia" w:eastAsiaTheme="majorEastAsia" w:hAnsiTheme="majorEastAsia" w:cs="ＭＳ ゴシック" w:hint="eastAsia"/>
                <w:color w:val="000000"/>
                <w:kern w:val="0"/>
                <w:szCs w:val="21"/>
              </w:rPr>
              <w:t>時間</w:t>
            </w:r>
            <w:r>
              <w:rPr>
                <w:rFonts w:asciiTheme="majorEastAsia" w:eastAsiaTheme="majorEastAsia" w:hAnsiTheme="majorEastAsia" w:cs="ＭＳ ゴシック" w:hint="eastAsia"/>
                <w:color w:val="000000"/>
                <w:kern w:val="0"/>
                <w:szCs w:val="21"/>
              </w:rPr>
              <w:t>程度</w:t>
            </w:r>
            <w:r w:rsidRPr="00A0577A">
              <w:rPr>
                <w:rFonts w:asciiTheme="majorEastAsia" w:eastAsiaTheme="majorEastAsia" w:hAnsiTheme="majorEastAsia" w:cs="ＭＳ ゴシック" w:hint="eastAsia"/>
                <w:color w:val="000000"/>
                <w:kern w:val="0"/>
                <w:szCs w:val="21"/>
              </w:rPr>
              <w:t>です。</w:t>
            </w:r>
          </w:p>
          <w:p w14:paraId="700DF240" w14:textId="77777777" w:rsidR="00424437" w:rsidRPr="00A71A4D" w:rsidRDefault="00424437" w:rsidP="00B33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0" w:hangingChars="800" w:hanging="1680"/>
              <w:jc w:val="left"/>
              <w:rPr>
                <w:rFonts w:asciiTheme="majorEastAsia" w:eastAsiaTheme="majorEastAsia" w:hAnsiTheme="majorEastAsia" w:cs="ＭＳ ゴシック"/>
                <w:color w:val="000000"/>
                <w:kern w:val="0"/>
                <w:szCs w:val="21"/>
              </w:rPr>
            </w:pPr>
          </w:p>
          <w:p w14:paraId="2F235B47" w14:textId="1C0E94CA" w:rsidR="00C5360B" w:rsidRPr="00A71A4D" w:rsidRDefault="00C5360B" w:rsidP="00C5360B">
            <w:pPr>
              <w:widowControl/>
              <w:numPr>
                <w:ilvl w:val="0"/>
                <w:numId w:val="1"/>
              </w:numPr>
              <w:spacing w:line="276" w:lineRule="auto"/>
              <w:jc w:val="left"/>
              <w:rPr>
                <w:rFonts w:asciiTheme="majorEastAsia" w:eastAsiaTheme="majorEastAsia" w:hAnsiTheme="majorEastAsia"/>
                <w:sz w:val="24"/>
              </w:rPr>
            </w:pPr>
            <w:r w:rsidRPr="00A71A4D">
              <w:rPr>
                <w:rFonts w:asciiTheme="majorEastAsia" w:eastAsiaTheme="majorEastAsia" w:hAnsiTheme="majorEastAsia" w:hint="eastAsia"/>
                <w:sz w:val="24"/>
              </w:rPr>
              <w:t>日　時　：下記表の○からお選びください。</w:t>
            </w:r>
          </w:p>
          <w:tbl>
            <w:tblPr>
              <w:tblW w:w="8287" w:type="dxa"/>
              <w:tblInd w:w="595" w:type="dxa"/>
              <w:tblCellMar>
                <w:left w:w="99" w:type="dxa"/>
                <w:right w:w="99" w:type="dxa"/>
              </w:tblCellMar>
              <w:tblLook w:val="04A0" w:firstRow="1" w:lastRow="0" w:firstColumn="1" w:lastColumn="0" w:noHBand="0" w:noVBand="1"/>
            </w:tblPr>
            <w:tblGrid>
              <w:gridCol w:w="2560"/>
              <w:gridCol w:w="630"/>
              <w:gridCol w:w="618"/>
              <w:gridCol w:w="640"/>
              <w:gridCol w:w="640"/>
              <w:gridCol w:w="640"/>
              <w:gridCol w:w="640"/>
              <w:gridCol w:w="640"/>
              <w:gridCol w:w="640"/>
              <w:gridCol w:w="640"/>
            </w:tblGrid>
            <w:tr w:rsidR="009B2F2F" w:rsidRPr="00A71A4D" w14:paraId="0FCDD3CA" w14:textId="77777777" w:rsidTr="00B54600">
              <w:trPr>
                <w:trHeight w:val="375"/>
              </w:trPr>
              <w:tc>
                <w:tcPr>
                  <w:tcW w:w="25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2F58AB6"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 xml:space="preserve">　</w:t>
                  </w:r>
                </w:p>
              </w:tc>
              <w:tc>
                <w:tcPr>
                  <w:tcW w:w="630" w:type="dxa"/>
                  <w:tcBorders>
                    <w:top w:val="single" w:sz="4" w:space="0" w:color="auto"/>
                    <w:left w:val="nil"/>
                    <w:bottom w:val="single" w:sz="4" w:space="0" w:color="auto"/>
                    <w:right w:val="single" w:sz="4" w:space="0" w:color="auto"/>
                  </w:tcBorders>
                  <w:shd w:val="clear" w:color="000000" w:fill="BFBFBF"/>
                </w:tcPr>
                <w:p w14:paraId="20D70CD6" w14:textId="2FE722BE"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8/8</w:t>
                  </w:r>
                </w:p>
              </w:tc>
              <w:tc>
                <w:tcPr>
                  <w:tcW w:w="617" w:type="dxa"/>
                  <w:tcBorders>
                    <w:top w:val="single" w:sz="4" w:space="0" w:color="auto"/>
                    <w:left w:val="nil"/>
                    <w:bottom w:val="single" w:sz="4" w:space="0" w:color="auto"/>
                    <w:right w:val="single" w:sz="4" w:space="0" w:color="auto"/>
                  </w:tcBorders>
                  <w:shd w:val="clear" w:color="000000" w:fill="BFBFBF"/>
                </w:tcPr>
                <w:p w14:paraId="7514215E" w14:textId="512CA119"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8/14</w:t>
                  </w:r>
                </w:p>
              </w:tc>
              <w:tc>
                <w:tcPr>
                  <w:tcW w:w="640" w:type="dxa"/>
                  <w:tcBorders>
                    <w:top w:val="single" w:sz="4" w:space="0" w:color="auto"/>
                    <w:left w:val="nil"/>
                    <w:bottom w:val="single" w:sz="4" w:space="0" w:color="auto"/>
                    <w:right w:val="single" w:sz="4" w:space="0" w:color="auto"/>
                  </w:tcBorders>
                  <w:shd w:val="clear" w:color="000000" w:fill="BFBFBF"/>
                </w:tcPr>
                <w:p w14:paraId="205109C3" w14:textId="382D2043"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8/15</w:t>
                  </w:r>
                </w:p>
              </w:tc>
              <w:tc>
                <w:tcPr>
                  <w:tcW w:w="640" w:type="dxa"/>
                  <w:tcBorders>
                    <w:top w:val="single" w:sz="4" w:space="0" w:color="auto"/>
                    <w:left w:val="nil"/>
                    <w:bottom w:val="single" w:sz="4" w:space="0" w:color="auto"/>
                    <w:right w:val="single" w:sz="4" w:space="0" w:color="auto"/>
                  </w:tcBorders>
                  <w:shd w:val="clear" w:color="000000" w:fill="BFBFBF"/>
                </w:tcPr>
                <w:p w14:paraId="5FF045FF" w14:textId="363B7E8F"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8/16</w:t>
                  </w:r>
                </w:p>
              </w:tc>
              <w:tc>
                <w:tcPr>
                  <w:tcW w:w="640" w:type="dxa"/>
                  <w:tcBorders>
                    <w:top w:val="single" w:sz="4" w:space="0" w:color="auto"/>
                    <w:left w:val="nil"/>
                    <w:bottom w:val="single" w:sz="4" w:space="0" w:color="auto"/>
                    <w:right w:val="single" w:sz="4" w:space="0" w:color="auto"/>
                  </w:tcBorders>
                  <w:shd w:val="clear" w:color="000000" w:fill="BFBFBF"/>
                </w:tcPr>
                <w:p w14:paraId="1FBA1E68" w14:textId="23731416"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8/17</w:t>
                  </w:r>
                </w:p>
              </w:tc>
              <w:tc>
                <w:tcPr>
                  <w:tcW w:w="640" w:type="dxa"/>
                  <w:tcBorders>
                    <w:top w:val="single" w:sz="4" w:space="0" w:color="auto"/>
                    <w:left w:val="nil"/>
                    <w:bottom w:val="single" w:sz="4" w:space="0" w:color="auto"/>
                    <w:right w:val="single" w:sz="4" w:space="0" w:color="auto"/>
                  </w:tcBorders>
                  <w:shd w:val="clear" w:color="000000" w:fill="BFBFBF"/>
                </w:tcPr>
                <w:p w14:paraId="422D3C4B" w14:textId="10D64532"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8/18</w:t>
                  </w:r>
                </w:p>
              </w:tc>
              <w:tc>
                <w:tcPr>
                  <w:tcW w:w="640" w:type="dxa"/>
                  <w:tcBorders>
                    <w:top w:val="single" w:sz="4" w:space="0" w:color="auto"/>
                    <w:left w:val="nil"/>
                    <w:bottom w:val="single" w:sz="4" w:space="0" w:color="auto"/>
                    <w:right w:val="single" w:sz="4" w:space="0" w:color="auto"/>
                  </w:tcBorders>
                  <w:shd w:val="clear" w:color="000000" w:fill="BFBFBF"/>
                </w:tcPr>
                <w:p w14:paraId="5C6EF225" w14:textId="0729414B"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8/22</w:t>
                  </w:r>
                </w:p>
              </w:tc>
              <w:tc>
                <w:tcPr>
                  <w:tcW w:w="640" w:type="dxa"/>
                  <w:tcBorders>
                    <w:top w:val="single" w:sz="4" w:space="0" w:color="auto"/>
                    <w:left w:val="nil"/>
                    <w:bottom w:val="single" w:sz="4" w:space="0" w:color="auto"/>
                    <w:right w:val="single" w:sz="4" w:space="0" w:color="auto"/>
                  </w:tcBorders>
                  <w:shd w:val="clear" w:color="000000" w:fill="BFBFBF"/>
                </w:tcPr>
                <w:p w14:paraId="274C5AAC" w14:textId="54BAA194"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8/25</w:t>
                  </w:r>
                </w:p>
              </w:tc>
              <w:tc>
                <w:tcPr>
                  <w:tcW w:w="640" w:type="dxa"/>
                  <w:tcBorders>
                    <w:top w:val="single" w:sz="4" w:space="0" w:color="auto"/>
                    <w:left w:val="nil"/>
                    <w:bottom w:val="single" w:sz="4" w:space="0" w:color="auto"/>
                    <w:right w:val="single" w:sz="4" w:space="0" w:color="auto"/>
                  </w:tcBorders>
                  <w:shd w:val="clear" w:color="000000" w:fill="BFBFBF"/>
                </w:tcPr>
                <w:p w14:paraId="373F3B2C" w14:textId="16D5819C"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8/26</w:t>
                  </w:r>
                </w:p>
              </w:tc>
            </w:tr>
            <w:tr w:rsidR="009B2F2F" w:rsidRPr="00A71A4D" w14:paraId="7310C5CB" w14:textId="77777777" w:rsidTr="00B54600">
              <w:trPr>
                <w:trHeight w:val="390"/>
              </w:trPr>
              <w:tc>
                <w:tcPr>
                  <w:tcW w:w="2560" w:type="dxa"/>
                  <w:vMerge/>
                  <w:tcBorders>
                    <w:top w:val="single" w:sz="4" w:space="0" w:color="auto"/>
                    <w:left w:val="single" w:sz="4" w:space="0" w:color="auto"/>
                    <w:bottom w:val="single" w:sz="4" w:space="0" w:color="000000"/>
                    <w:right w:val="single" w:sz="4" w:space="0" w:color="auto"/>
                  </w:tcBorders>
                  <w:vAlign w:val="center"/>
                  <w:hideMark/>
                </w:tcPr>
                <w:p w14:paraId="6642A6D3" w14:textId="77777777" w:rsidR="009B2F2F" w:rsidRPr="00A71A4D" w:rsidRDefault="009B2F2F" w:rsidP="009B2F2F">
                  <w:pPr>
                    <w:rPr>
                      <w:rFonts w:asciiTheme="majorEastAsia" w:eastAsiaTheme="majorEastAsia" w:hAnsiTheme="majorEastAsia" w:cs="ＭＳ Ｐゴシック"/>
                      <w:color w:val="000000"/>
                      <w:kern w:val="0"/>
                      <w:szCs w:val="21"/>
                    </w:rPr>
                  </w:pPr>
                </w:p>
              </w:tc>
              <w:tc>
                <w:tcPr>
                  <w:tcW w:w="630" w:type="dxa"/>
                  <w:tcBorders>
                    <w:top w:val="nil"/>
                    <w:left w:val="nil"/>
                    <w:bottom w:val="single" w:sz="4" w:space="0" w:color="auto"/>
                    <w:right w:val="single" w:sz="4" w:space="0" w:color="auto"/>
                  </w:tcBorders>
                  <w:shd w:val="clear" w:color="000000" w:fill="BFBFBF"/>
                </w:tcPr>
                <w:p w14:paraId="2606E091" w14:textId="17DA0528"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火</w:t>
                  </w:r>
                </w:p>
              </w:tc>
              <w:tc>
                <w:tcPr>
                  <w:tcW w:w="617" w:type="dxa"/>
                  <w:tcBorders>
                    <w:top w:val="nil"/>
                    <w:left w:val="nil"/>
                    <w:bottom w:val="single" w:sz="4" w:space="0" w:color="auto"/>
                    <w:right w:val="single" w:sz="4" w:space="0" w:color="auto"/>
                  </w:tcBorders>
                  <w:shd w:val="clear" w:color="000000" w:fill="BFBFBF"/>
                </w:tcPr>
                <w:p w14:paraId="70E1F470" w14:textId="22048DF3"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月</w:t>
                  </w:r>
                </w:p>
              </w:tc>
              <w:tc>
                <w:tcPr>
                  <w:tcW w:w="640" w:type="dxa"/>
                  <w:tcBorders>
                    <w:top w:val="nil"/>
                    <w:left w:val="nil"/>
                    <w:bottom w:val="single" w:sz="4" w:space="0" w:color="auto"/>
                    <w:right w:val="single" w:sz="4" w:space="0" w:color="auto"/>
                  </w:tcBorders>
                  <w:shd w:val="clear" w:color="000000" w:fill="BFBFBF"/>
                </w:tcPr>
                <w:p w14:paraId="276B5DC2" w14:textId="23C66285"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火</w:t>
                  </w:r>
                </w:p>
              </w:tc>
              <w:tc>
                <w:tcPr>
                  <w:tcW w:w="640" w:type="dxa"/>
                  <w:tcBorders>
                    <w:top w:val="nil"/>
                    <w:left w:val="nil"/>
                    <w:bottom w:val="single" w:sz="4" w:space="0" w:color="auto"/>
                    <w:right w:val="single" w:sz="4" w:space="0" w:color="auto"/>
                  </w:tcBorders>
                  <w:shd w:val="clear" w:color="000000" w:fill="BFBFBF"/>
                </w:tcPr>
                <w:p w14:paraId="5CF892B3" w14:textId="0CBE477C"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水</w:t>
                  </w:r>
                </w:p>
              </w:tc>
              <w:tc>
                <w:tcPr>
                  <w:tcW w:w="640" w:type="dxa"/>
                  <w:tcBorders>
                    <w:top w:val="nil"/>
                    <w:left w:val="nil"/>
                    <w:bottom w:val="single" w:sz="4" w:space="0" w:color="auto"/>
                    <w:right w:val="single" w:sz="4" w:space="0" w:color="auto"/>
                  </w:tcBorders>
                  <w:shd w:val="clear" w:color="000000" w:fill="BFBFBF"/>
                </w:tcPr>
                <w:p w14:paraId="4720B1D9" w14:textId="7AC9183D"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木</w:t>
                  </w:r>
                </w:p>
              </w:tc>
              <w:tc>
                <w:tcPr>
                  <w:tcW w:w="640" w:type="dxa"/>
                  <w:tcBorders>
                    <w:top w:val="nil"/>
                    <w:left w:val="nil"/>
                    <w:bottom w:val="single" w:sz="4" w:space="0" w:color="auto"/>
                    <w:right w:val="single" w:sz="4" w:space="0" w:color="auto"/>
                  </w:tcBorders>
                  <w:shd w:val="clear" w:color="000000" w:fill="BFBFBF"/>
                </w:tcPr>
                <w:p w14:paraId="4C539CFC" w14:textId="0FB3E535"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金</w:t>
                  </w:r>
                </w:p>
              </w:tc>
              <w:tc>
                <w:tcPr>
                  <w:tcW w:w="640" w:type="dxa"/>
                  <w:tcBorders>
                    <w:top w:val="nil"/>
                    <w:left w:val="nil"/>
                    <w:bottom w:val="single" w:sz="4" w:space="0" w:color="auto"/>
                    <w:right w:val="single" w:sz="4" w:space="0" w:color="auto"/>
                  </w:tcBorders>
                  <w:shd w:val="clear" w:color="000000" w:fill="BFBFBF"/>
                </w:tcPr>
                <w:p w14:paraId="3EBA5081" w14:textId="036CDE47"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火</w:t>
                  </w:r>
                </w:p>
              </w:tc>
              <w:tc>
                <w:tcPr>
                  <w:tcW w:w="640" w:type="dxa"/>
                  <w:tcBorders>
                    <w:top w:val="nil"/>
                    <w:left w:val="nil"/>
                    <w:bottom w:val="single" w:sz="4" w:space="0" w:color="auto"/>
                    <w:right w:val="single" w:sz="4" w:space="0" w:color="auto"/>
                  </w:tcBorders>
                  <w:shd w:val="clear" w:color="000000" w:fill="BFBFBF"/>
                </w:tcPr>
                <w:p w14:paraId="0CAF405B" w14:textId="0297E9DE"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金</w:t>
                  </w:r>
                </w:p>
              </w:tc>
              <w:tc>
                <w:tcPr>
                  <w:tcW w:w="640" w:type="dxa"/>
                  <w:tcBorders>
                    <w:top w:val="nil"/>
                    <w:left w:val="nil"/>
                    <w:bottom w:val="single" w:sz="4" w:space="0" w:color="auto"/>
                    <w:right w:val="single" w:sz="4" w:space="0" w:color="auto"/>
                  </w:tcBorders>
                  <w:shd w:val="clear" w:color="000000" w:fill="BFBFBF"/>
                </w:tcPr>
                <w:p w14:paraId="3A448E38" w14:textId="18F3933D"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土</w:t>
                  </w:r>
                </w:p>
              </w:tc>
            </w:tr>
            <w:tr w:rsidR="009B2F2F" w:rsidRPr="00A71A4D" w14:paraId="760FA39C" w14:textId="77777777" w:rsidTr="00474C4D">
              <w:trPr>
                <w:trHeight w:val="39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580F993"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午前（10時～12時）</w:t>
                  </w:r>
                </w:p>
              </w:tc>
              <w:tc>
                <w:tcPr>
                  <w:tcW w:w="630" w:type="dxa"/>
                  <w:tcBorders>
                    <w:top w:val="nil"/>
                    <w:left w:val="nil"/>
                    <w:bottom w:val="single" w:sz="4" w:space="0" w:color="auto"/>
                    <w:right w:val="single" w:sz="4" w:space="0" w:color="auto"/>
                  </w:tcBorders>
                  <w:shd w:val="clear" w:color="auto" w:fill="auto"/>
                  <w:vAlign w:val="center"/>
                </w:tcPr>
                <w:p w14:paraId="1FF36DEC" w14:textId="274F5EE9" w:rsidR="009B2F2F" w:rsidRPr="005953B5" w:rsidRDefault="009B2F2F" w:rsidP="00474C4D">
                  <w:pPr>
                    <w:jc w:val="center"/>
                    <w:rPr>
                      <w:rFonts w:asciiTheme="majorEastAsia" w:eastAsiaTheme="majorEastAsia" w:hAnsiTheme="majorEastAsia" w:cs="ＭＳ Ｐゴシック"/>
                      <w:color w:val="000000"/>
                      <w:kern w:val="0"/>
                      <w:sz w:val="22"/>
                    </w:rPr>
                  </w:pPr>
                </w:p>
              </w:tc>
              <w:tc>
                <w:tcPr>
                  <w:tcW w:w="617" w:type="dxa"/>
                  <w:tcBorders>
                    <w:top w:val="nil"/>
                    <w:left w:val="nil"/>
                    <w:bottom w:val="single" w:sz="4" w:space="0" w:color="auto"/>
                    <w:right w:val="single" w:sz="4" w:space="0" w:color="auto"/>
                  </w:tcBorders>
                  <w:shd w:val="clear" w:color="auto" w:fill="auto"/>
                  <w:vAlign w:val="center"/>
                </w:tcPr>
                <w:p w14:paraId="58CCB154" w14:textId="6249A371"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FBBBF01" w14:textId="3E1008E2"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209B5AE3" w14:textId="08318FFC"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02FA81EC" w14:textId="706D6DC4"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5F56EAD6" w14:textId="405F0CFC" w:rsidR="009B2F2F" w:rsidRPr="005953B5" w:rsidRDefault="009B2F2F" w:rsidP="00474C4D">
                  <w:pPr>
                    <w:jc w:val="center"/>
                    <w:rPr>
                      <w:rFonts w:asciiTheme="majorEastAsia" w:eastAsiaTheme="majorEastAsia" w:hAnsiTheme="majorEastAsia"/>
                    </w:rPr>
                  </w:pPr>
                </w:p>
              </w:tc>
              <w:tc>
                <w:tcPr>
                  <w:tcW w:w="640" w:type="dxa"/>
                  <w:tcBorders>
                    <w:top w:val="nil"/>
                    <w:left w:val="nil"/>
                    <w:bottom w:val="single" w:sz="4" w:space="0" w:color="auto"/>
                    <w:right w:val="single" w:sz="4" w:space="0" w:color="auto"/>
                  </w:tcBorders>
                  <w:shd w:val="clear" w:color="auto" w:fill="auto"/>
                  <w:vAlign w:val="center"/>
                </w:tcPr>
                <w:p w14:paraId="247C051D" w14:textId="32C811C9" w:rsidR="009B2F2F" w:rsidRPr="005953B5" w:rsidRDefault="009B2F2F" w:rsidP="00474C4D">
                  <w:pPr>
                    <w:jc w:val="center"/>
                    <w:rPr>
                      <w:rFonts w:asciiTheme="majorEastAsia" w:eastAsiaTheme="majorEastAsia" w:hAnsiTheme="majorEastAsia"/>
                    </w:rPr>
                  </w:pPr>
                </w:p>
              </w:tc>
              <w:tc>
                <w:tcPr>
                  <w:tcW w:w="640" w:type="dxa"/>
                  <w:tcBorders>
                    <w:top w:val="nil"/>
                    <w:left w:val="nil"/>
                    <w:bottom w:val="single" w:sz="4" w:space="0" w:color="auto"/>
                    <w:right w:val="single" w:sz="4" w:space="0" w:color="auto"/>
                  </w:tcBorders>
                  <w:shd w:val="clear" w:color="auto" w:fill="auto"/>
                  <w:vAlign w:val="center"/>
                </w:tcPr>
                <w:p w14:paraId="44DCED32" w14:textId="6AFA0250"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6A8471D3" w14:textId="55A1946E" w:rsidR="009B2F2F" w:rsidRPr="005953B5" w:rsidRDefault="009B2F2F" w:rsidP="00474C4D">
                  <w:pPr>
                    <w:jc w:val="center"/>
                    <w:rPr>
                      <w:rFonts w:asciiTheme="majorEastAsia" w:eastAsiaTheme="majorEastAsia" w:hAnsiTheme="majorEastAsia" w:cs="ＭＳ Ｐゴシック"/>
                      <w:color w:val="000000"/>
                      <w:kern w:val="0"/>
                      <w:szCs w:val="21"/>
                    </w:rPr>
                  </w:pPr>
                </w:p>
              </w:tc>
            </w:tr>
            <w:tr w:rsidR="009B2F2F" w:rsidRPr="00A71A4D" w14:paraId="1E74A17A" w14:textId="77777777" w:rsidTr="00474C4D">
              <w:trPr>
                <w:trHeight w:val="39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1049075"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午後（14時～16時）</w:t>
                  </w:r>
                </w:p>
              </w:tc>
              <w:tc>
                <w:tcPr>
                  <w:tcW w:w="630" w:type="dxa"/>
                  <w:tcBorders>
                    <w:top w:val="nil"/>
                    <w:left w:val="nil"/>
                    <w:bottom w:val="single" w:sz="4" w:space="0" w:color="auto"/>
                    <w:right w:val="single" w:sz="4" w:space="0" w:color="auto"/>
                  </w:tcBorders>
                  <w:shd w:val="clear" w:color="auto" w:fill="auto"/>
                  <w:vAlign w:val="center"/>
                </w:tcPr>
                <w:p w14:paraId="3726AADA" w14:textId="3118F363" w:rsidR="009B2F2F" w:rsidRPr="005953B5" w:rsidRDefault="009B2F2F" w:rsidP="00474C4D">
                  <w:pPr>
                    <w:jc w:val="center"/>
                    <w:rPr>
                      <w:rFonts w:asciiTheme="majorEastAsia" w:eastAsiaTheme="majorEastAsia" w:hAnsiTheme="majorEastAsia" w:cs="ＭＳ Ｐゴシック"/>
                      <w:color w:val="000000"/>
                      <w:kern w:val="0"/>
                      <w:sz w:val="22"/>
                    </w:rPr>
                  </w:pPr>
                  <w:r w:rsidRPr="005953B5">
                    <w:rPr>
                      <w:rFonts w:asciiTheme="majorEastAsia" w:eastAsiaTheme="majorEastAsia" w:hAnsiTheme="majorEastAsia" w:hint="eastAsia"/>
                    </w:rPr>
                    <w:t>〇</w:t>
                  </w:r>
                </w:p>
              </w:tc>
              <w:tc>
                <w:tcPr>
                  <w:tcW w:w="617" w:type="dxa"/>
                  <w:tcBorders>
                    <w:top w:val="nil"/>
                    <w:left w:val="nil"/>
                    <w:bottom w:val="single" w:sz="4" w:space="0" w:color="auto"/>
                    <w:right w:val="single" w:sz="4" w:space="0" w:color="auto"/>
                  </w:tcBorders>
                  <w:shd w:val="clear" w:color="auto" w:fill="auto"/>
                  <w:vAlign w:val="center"/>
                </w:tcPr>
                <w:p w14:paraId="61753892" w14:textId="1B754344"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69082EE6" w14:textId="66D52EE7"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9FC230A" w14:textId="5018E9FB"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58D92FA4" w14:textId="253DE81F"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1F058DE8" w14:textId="52FEA7DB"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321C344" w14:textId="0E7A580D"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14CD435" w14:textId="069095E3"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6B75BA30" w14:textId="73D2CA8D"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r>
            <w:tr w:rsidR="009B2F2F" w:rsidRPr="00A71A4D" w14:paraId="11F331DB" w14:textId="77777777" w:rsidTr="00474C4D">
              <w:trPr>
                <w:trHeight w:val="39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B63774B"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夜間（18時～20時）</w:t>
                  </w:r>
                </w:p>
              </w:tc>
              <w:tc>
                <w:tcPr>
                  <w:tcW w:w="630" w:type="dxa"/>
                  <w:tcBorders>
                    <w:top w:val="nil"/>
                    <w:left w:val="nil"/>
                    <w:bottom w:val="single" w:sz="4" w:space="0" w:color="auto"/>
                    <w:right w:val="single" w:sz="4" w:space="0" w:color="auto"/>
                  </w:tcBorders>
                  <w:shd w:val="clear" w:color="auto" w:fill="auto"/>
                  <w:noWrap/>
                  <w:vAlign w:val="center"/>
                </w:tcPr>
                <w:p w14:paraId="31E47E5E" w14:textId="78B1800D" w:rsidR="009B2F2F" w:rsidRPr="005953B5" w:rsidRDefault="009B2F2F" w:rsidP="00474C4D">
                  <w:pPr>
                    <w:jc w:val="center"/>
                    <w:rPr>
                      <w:rFonts w:asciiTheme="majorEastAsia" w:eastAsiaTheme="majorEastAsia" w:hAnsiTheme="majorEastAsia" w:cs="ＭＳ Ｐゴシック"/>
                      <w:color w:val="000000"/>
                      <w:kern w:val="0"/>
                      <w:sz w:val="22"/>
                    </w:rPr>
                  </w:pPr>
                  <w:r w:rsidRPr="005953B5">
                    <w:rPr>
                      <w:rFonts w:asciiTheme="majorEastAsia" w:eastAsiaTheme="majorEastAsia" w:hAnsiTheme="majorEastAsia" w:hint="eastAsia"/>
                    </w:rPr>
                    <w:t>〇</w:t>
                  </w:r>
                </w:p>
              </w:tc>
              <w:tc>
                <w:tcPr>
                  <w:tcW w:w="617" w:type="dxa"/>
                  <w:tcBorders>
                    <w:top w:val="nil"/>
                    <w:left w:val="nil"/>
                    <w:bottom w:val="single" w:sz="4" w:space="0" w:color="auto"/>
                    <w:right w:val="single" w:sz="4" w:space="0" w:color="auto"/>
                  </w:tcBorders>
                  <w:shd w:val="clear" w:color="auto" w:fill="auto"/>
                  <w:vAlign w:val="center"/>
                </w:tcPr>
                <w:p w14:paraId="25D0BB62" w14:textId="77915449"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53B17345" w14:textId="1D5B6524" w:rsidR="009B2F2F" w:rsidRPr="005953B5" w:rsidRDefault="009B2F2F" w:rsidP="00474C4D">
                  <w:pPr>
                    <w:jc w:val="center"/>
                    <w:rPr>
                      <w:rFonts w:asciiTheme="majorEastAsia" w:eastAsiaTheme="majorEastAsia" w:hAnsiTheme="majorEastAsia" w:cs="ＭＳ Ｐゴシック"/>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59A001A5" w14:textId="4C8A643D"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6A6C0023" w14:textId="67F92B0E"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4C4E3FD1" w14:textId="74345930"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70F30D7D" w14:textId="174E8F42"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7596913" w14:textId="6CAA9A95"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C20D0B2" w14:textId="764C6AD0" w:rsidR="009B2F2F" w:rsidRPr="005953B5" w:rsidRDefault="009B2F2F" w:rsidP="00474C4D">
                  <w:pPr>
                    <w:jc w:val="center"/>
                    <w:rPr>
                      <w:rFonts w:asciiTheme="majorEastAsia" w:eastAsiaTheme="majorEastAsia" w:hAnsiTheme="majorEastAsia" w:cs="ＭＳ Ｐゴシック"/>
                      <w:color w:val="000000"/>
                      <w:kern w:val="0"/>
                      <w:szCs w:val="21"/>
                    </w:rPr>
                  </w:pPr>
                </w:p>
              </w:tc>
            </w:tr>
            <w:tr w:rsidR="00C5360B" w:rsidRPr="00A71A4D" w14:paraId="2F8A74B9" w14:textId="77777777" w:rsidTr="00093059">
              <w:trPr>
                <w:trHeight w:val="375"/>
              </w:trPr>
              <w:tc>
                <w:tcPr>
                  <w:tcW w:w="2560" w:type="dxa"/>
                  <w:tcBorders>
                    <w:top w:val="nil"/>
                    <w:left w:val="nil"/>
                    <w:bottom w:val="nil"/>
                    <w:right w:val="nil"/>
                  </w:tcBorders>
                  <w:shd w:val="clear" w:color="auto" w:fill="auto"/>
                  <w:noWrap/>
                  <w:vAlign w:val="bottom"/>
                  <w:hideMark/>
                </w:tcPr>
                <w:p w14:paraId="39CC5555" w14:textId="77777777" w:rsidR="00C5360B" w:rsidRPr="00A71A4D" w:rsidRDefault="00C5360B" w:rsidP="00C5360B">
                  <w:pPr>
                    <w:jc w:val="center"/>
                    <w:rPr>
                      <w:rFonts w:asciiTheme="majorEastAsia" w:eastAsiaTheme="majorEastAsia" w:hAnsiTheme="majorEastAsia" w:cs="ＭＳ Ｐゴシック"/>
                      <w:color w:val="000000"/>
                      <w:kern w:val="0"/>
                      <w:szCs w:val="21"/>
                    </w:rPr>
                  </w:pPr>
                </w:p>
              </w:tc>
              <w:tc>
                <w:tcPr>
                  <w:tcW w:w="630" w:type="dxa"/>
                  <w:tcBorders>
                    <w:top w:val="nil"/>
                    <w:left w:val="nil"/>
                    <w:bottom w:val="nil"/>
                    <w:right w:val="nil"/>
                  </w:tcBorders>
                  <w:shd w:val="clear" w:color="auto" w:fill="auto"/>
                  <w:noWrap/>
                  <w:vAlign w:val="center"/>
                  <w:hideMark/>
                </w:tcPr>
                <w:p w14:paraId="6EF26F40" w14:textId="77777777" w:rsidR="00C5360B" w:rsidRPr="00A71A4D" w:rsidRDefault="00C5360B" w:rsidP="00684128">
                  <w:pPr>
                    <w:jc w:val="center"/>
                    <w:rPr>
                      <w:rFonts w:asciiTheme="majorEastAsia" w:eastAsiaTheme="majorEastAsia" w:hAnsiTheme="majorEastAsia"/>
                      <w:kern w:val="0"/>
                      <w:sz w:val="20"/>
                      <w:szCs w:val="20"/>
                    </w:rPr>
                  </w:pPr>
                </w:p>
              </w:tc>
              <w:tc>
                <w:tcPr>
                  <w:tcW w:w="617" w:type="dxa"/>
                  <w:tcBorders>
                    <w:top w:val="nil"/>
                    <w:left w:val="nil"/>
                    <w:bottom w:val="nil"/>
                    <w:right w:val="nil"/>
                  </w:tcBorders>
                  <w:shd w:val="clear" w:color="auto" w:fill="auto"/>
                  <w:noWrap/>
                  <w:vAlign w:val="center"/>
                  <w:hideMark/>
                </w:tcPr>
                <w:p w14:paraId="65A2CE21"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31CAA6C6"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466CCB27"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56BA6D1C"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48F8B220"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07D63F22"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nil"/>
                    <w:right w:val="nil"/>
                  </w:tcBorders>
                  <w:shd w:val="clear" w:color="auto" w:fill="auto"/>
                  <w:noWrap/>
                  <w:vAlign w:val="center"/>
                  <w:hideMark/>
                </w:tcPr>
                <w:p w14:paraId="4140B618" w14:textId="77777777" w:rsidR="00C5360B" w:rsidRPr="00A71A4D" w:rsidRDefault="00C5360B" w:rsidP="00684128">
                  <w:pPr>
                    <w:jc w:val="center"/>
                    <w:rPr>
                      <w:rFonts w:asciiTheme="majorEastAsia" w:eastAsiaTheme="majorEastAsia" w:hAnsiTheme="majorEastAsia"/>
                      <w:kern w:val="0"/>
                      <w:sz w:val="20"/>
                      <w:szCs w:val="20"/>
                    </w:rPr>
                  </w:pPr>
                </w:p>
              </w:tc>
              <w:tc>
                <w:tcPr>
                  <w:tcW w:w="640" w:type="dxa"/>
                  <w:tcBorders>
                    <w:top w:val="nil"/>
                    <w:left w:val="nil"/>
                    <w:bottom w:val="single" w:sz="4" w:space="0" w:color="auto"/>
                    <w:right w:val="nil"/>
                  </w:tcBorders>
                  <w:shd w:val="clear" w:color="auto" w:fill="auto"/>
                  <w:noWrap/>
                  <w:vAlign w:val="bottom"/>
                  <w:hideMark/>
                </w:tcPr>
                <w:p w14:paraId="6A96A024" w14:textId="77777777" w:rsidR="00C5360B" w:rsidRPr="00A71A4D" w:rsidRDefault="00C5360B" w:rsidP="00C5360B">
                  <w:pPr>
                    <w:rPr>
                      <w:rFonts w:asciiTheme="majorEastAsia" w:eastAsiaTheme="majorEastAsia" w:hAnsiTheme="majorEastAsia"/>
                      <w:kern w:val="0"/>
                      <w:sz w:val="20"/>
                      <w:szCs w:val="20"/>
                    </w:rPr>
                  </w:pPr>
                </w:p>
              </w:tc>
            </w:tr>
            <w:tr w:rsidR="009B2F2F" w:rsidRPr="00A71A4D" w14:paraId="277B027D" w14:textId="77777777" w:rsidTr="00FA711F">
              <w:trPr>
                <w:trHeight w:val="375"/>
              </w:trPr>
              <w:tc>
                <w:tcPr>
                  <w:tcW w:w="25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DACA968"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 xml:space="preserve">　</w:t>
                  </w:r>
                </w:p>
              </w:tc>
              <w:tc>
                <w:tcPr>
                  <w:tcW w:w="630" w:type="dxa"/>
                  <w:tcBorders>
                    <w:top w:val="single" w:sz="4" w:space="0" w:color="auto"/>
                    <w:left w:val="nil"/>
                    <w:bottom w:val="single" w:sz="4" w:space="0" w:color="auto"/>
                    <w:right w:val="single" w:sz="4" w:space="0" w:color="auto"/>
                  </w:tcBorders>
                  <w:shd w:val="clear" w:color="000000" w:fill="BFBFBF"/>
                </w:tcPr>
                <w:p w14:paraId="13EBF092" w14:textId="771B6A4A"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8/28</w:t>
                  </w:r>
                </w:p>
              </w:tc>
              <w:tc>
                <w:tcPr>
                  <w:tcW w:w="617" w:type="dxa"/>
                  <w:tcBorders>
                    <w:top w:val="single" w:sz="4" w:space="0" w:color="auto"/>
                    <w:left w:val="nil"/>
                    <w:bottom w:val="single" w:sz="4" w:space="0" w:color="auto"/>
                    <w:right w:val="single" w:sz="4" w:space="0" w:color="auto"/>
                  </w:tcBorders>
                  <w:shd w:val="clear" w:color="000000" w:fill="BFBFBF"/>
                </w:tcPr>
                <w:p w14:paraId="5D78D932" w14:textId="71C99915"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8/29</w:t>
                  </w:r>
                </w:p>
              </w:tc>
              <w:tc>
                <w:tcPr>
                  <w:tcW w:w="640" w:type="dxa"/>
                  <w:tcBorders>
                    <w:top w:val="single" w:sz="4" w:space="0" w:color="auto"/>
                    <w:left w:val="nil"/>
                    <w:bottom w:val="single" w:sz="4" w:space="0" w:color="auto"/>
                    <w:right w:val="single" w:sz="4" w:space="0" w:color="auto"/>
                  </w:tcBorders>
                  <w:shd w:val="clear" w:color="000000" w:fill="BFBFBF"/>
                </w:tcPr>
                <w:p w14:paraId="003129EF" w14:textId="5E02B2BD"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8/30</w:t>
                  </w:r>
                </w:p>
              </w:tc>
              <w:tc>
                <w:tcPr>
                  <w:tcW w:w="640" w:type="dxa"/>
                  <w:tcBorders>
                    <w:top w:val="single" w:sz="4" w:space="0" w:color="auto"/>
                    <w:left w:val="nil"/>
                    <w:bottom w:val="single" w:sz="4" w:space="0" w:color="auto"/>
                    <w:right w:val="single" w:sz="4" w:space="0" w:color="auto"/>
                  </w:tcBorders>
                  <w:shd w:val="clear" w:color="000000" w:fill="BFBFBF"/>
                </w:tcPr>
                <w:p w14:paraId="79227656" w14:textId="288FDD18"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8/31</w:t>
                  </w:r>
                </w:p>
              </w:tc>
              <w:tc>
                <w:tcPr>
                  <w:tcW w:w="640" w:type="dxa"/>
                  <w:tcBorders>
                    <w:top w:val="single" w:sz="4" w:space="0" w:color="auto"/>
                    <w:left w:val="nil"/>
                    <w:bottom w:val="single" w:sz="4" w:space="0" w:color="auto"/>
                    <w:right w:val="single" w:sz="4" w:space="0" w:color="auto"/>
                  </w:tcBorders>
                  <w:shd w:val="clear" w:color="000000" w:fill="BFBFBF"/>
                </w:tcPr>
                <w:p w14:paraId="3A22AA25" w14:textId="3221B2CB"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9/1</w:t>
                  </w:r>
                </w:p>
              </w:tc>
              <w:tc>
                <w:tcPr>
                  <w:tcW w:w="640" w:type="dxa"/>
                  <w:tcBorders>
                    <w:top w:val="single" w:sz="4" w:space="0" w:color="auto"/>
                    <w:left w:val="nil"/>
                    <w:bottom w:val="single" w:sz="4" w:space="0" w:color="auto"/>
                    <w:right w:val="single" w:sz="4" w:space="0" w:color="auto"/>
                  </w:tcBorders>
                  <w:shd w:val="clear" w:color="000000" w:fill="BFBFBF"/>
                </w:tcPr>
                <w:p w14:paraId="5EE61AB1" w14:textId="51D4DDC0"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9/5</w:t>
                  </w:r>
                </w:p>
              </w:tc>
              <w:tc>
                <w:tcPr>
                  <w:tcW w:w="640" w:type="dxa"/>
                  <w:tcBorders>
                    <w:top w:val="single" w:sz="4" w:space="0" w:color="auto"/>
                    <w:left w:val="nil"/>
                    <w:bottom w:val="single" w:sz="4" w:space="0" w:color="auto"/>
                    <w:right w:val="single" w:sz="4" w:space="0" w:color="auto"/>
                  </w:tcBorders>
                  <w:shd w:val="clear" w:color="000000" w:fill="BFBFBF"/>
                </w:tcPr>
                <w:p w14:paraId="3C9ADC8E" w14:textId="6E4BFDF1"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9/6</w:t>
                  </w:r>
                </w:p>
              </w:tc>
              <w:tc>
                <w:tcPr>
                  <w:tcW w:w="640" w:type="dxa"/>
                  <w:tcBorders>
                    <w:top w:val="single" w:sz="4" w:space="0" w:color="auto"/>
                    <w:left w:val="nil"/>
                    <w:bottom w:val="single" w:sz="4" w:space="0" w:color="auto"/>
                    <w:right w:val="single" w:sz="4" w:space="0" w:color="auto"/>
                  </w:tcBorders>
                  <w:shd w:val="clear" w:color="000000" w:fill="BFBFBF"/>
                </w:tcPr>
                <w:p w14:paraId="1C0C0EC7" w14:textId="7459F5AB"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9/11</w:t>
                  </w:r>
                </w:p>
              </w:tc>
              <w:tc>
                <w:tcPr>
                  <w:tcW w:w="64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159F9DF2" w14:textId="3A328959"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rPr>
                    <w:t>9/14</w:t>
                  </w:r>
                </w:p>
              </w:tc>
            </w:tr>
            <w:tr w:rsidR="009B2F2F" w:rsidRPr="00A71A4D" w14:paraId="59503C86" w14:textId="77777777" w:rsidTr="00FA711F">
              <w:trPr>
                <w:trHeight w:val="375"/>
              </w:trPr>
              <w:tc>
                <w:tcPr>
                  <w:tcW w:w="2560" w:type="dxa"/>
                  <w:vMerge/>
                  <w:tcBorders>
                    <w:top w:val="single" w:sz="4" w:space="0" w:color="auto"/>
                    <w:left w:val="single" w:sz="4" w:space="0" w:color="auto"/>
                    <w:bottom w:val="single" w:sz="4" w:space="0" w:color="000000"/>
                    <w:right w:val="single" w:sz="4" w:space="0" w:color="auto"/>
                  </w:tcBorders>
                  <w:vAlign w:val="center"/>
                  <w:hideMark/>
                </w:tcPr>
                <w:p w14:paraId="351B4A61" w14:textId="77777777" w:rsidR="009B2F2F" w:rsidRPr="00A71A4D" w:rsidRDefault="009B2F2F" w:rsidP="009B2F2F">
                  <w:pPr>
                    <w:rPr>
                      <w:rFonts w:asciiTheme="majorEastAsia" w:eastAsiaTheme="majorEastAsia" w:hAnsiTheme="majorEastAsia" w:cs="ＭＳ Ｐゴシック"/>
                      <w:color w:val="000000"/>
                      <w:kern w:val="0"/>
                      <w:szCs w:val="21"/>
                    </w:rPr>
                  </w:pPr>
                </w:p>
              </w:tc>
              <w:tc>
                <w:tcPr>
                  <w:tcW w:w="630" w:type="dxa"/>
                  <w:tcBorders>
                    <w:top w:val="nil"/>
                    <w:left w:val="nil"/>
                    <w:bottom w:val="single" w:sz="4" w:space="0" w:color="auto"/>
                    <w:right w:val="single" w:sz="4" w:space="0" w:color="auto"/>
                  </w:tcBorders>
                  <w:shd w:val="clear" w:color="000000" w:fill="BFBFBF"/>
                </w:tcPr>
                <w:p w14:paraId="73014453" w14:textId="3FCBE849"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月</w:t>
                  </w:r>
                </w:p>
              </w:tc>
              <w:tc>
                <w:tcPr>
                  <w:tcW w:w="617" w:type="dxa"/>
                  <w:tcBorders>
                    <w:top w:val="nil"/>
                    <w:left w:val="nil"/>
                    <w:bottom w:val="single" w:sz="4" w:space="0" w:color="auto"/>
                    <w:right w:val="single" w:sz="4" w:space="0" w:color="auto"/>
                  </w:tcBorders>
                  <w:shd w:val="clear" w:color="000000" w:fill="BFBFBF"/>
                </w:tcPr>
                <w:p w14:paraId="12A7233C" w14:textId="0C9B00E7"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火</w:t>
                  </w:r>
                </w:p>
              </w:tc>
              <w:tc>
                <w:tcPr>
                  <w:tcW w:w="640" w:type="dxa"/>
                  <w:tcBorders>
                    <w:top w:val="nil"/>
                    <w:left w:val="nil"/>
                    <w:bottom w:val="single" w:sz="4" w:space="0" w:color="auto"/>
                    <w:right w:val="single" w:sz="4" w:space="0" w:color="auto"/>
                  </w:tcBorders>
                  <w:shd w:val="clear" w:color="000000" w:fill="BFBFBF"/>
                </w:tcPr>
                <w:p w14:paraId="30FF6AAC" w14:textId="317E633A"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水</w:t>
                  </w:r>
                </w:p>
              </w:tc>
              <w:tc>
                <w:tcPr>
                  <w:tcW w:w="640" w:type="dxa"/>
                  <w:tcBorders>
                    <w:top w:val="nil"/>
                    <w:left w:val="nil"/>
                    <w:bottom w:val="single" w:sz="4" w:space="0" w:color="auto"/>
                    <w:right w:val="single" w:sz="4" w:space="0" w:color="auto"/>
                  </w:tcBorders>
                  <w:shd w:val="clear" w:color="000000" w:fill="BFBFBF"/>
                </w:tcPr>
                <w:p w14:paraId="51AC12F6" w14:textId="58B18295"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木</w:t>
                  </w:r>
                </w:p>
              </w:tc>
              <w:tc>
                <w:tcPr>
                  <w:tcW w:w="640" w:type="dxa"/>
                  <w:tcBorders>
                    <w:top w:val="nil"/>
                    <w:left w:val="nil"/>
                    <w:bottom w:val="single" w:sz="4" w:space="0" w:color="auto"/>
                    <w:right w:val="single" w:sz="4" w:space="0" w:color="auto"/>
                  </w:tcBorders>
                  <w:shd w:val="clear" w:color="000000" w:fill="BFBFBF"/>
                </w:tcPr>
                <w:p w14:paraId="51605656" w14:textId="2CEB7827"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金</w:t>
                  </w:r>
                </w:p>
              </w:tc>
              <w:tc>
                <w:tcPr>
                  <w:tcW w:w="640" w:type="dxa"/>
                  <w:tcBorders>
                    <w:top w:val="nil"/>
                    <w:left w:val="nil"/>
                    <w:bottom w:val="single" w:sz="4" w:space="0" w:color="auto"/>
                    <w:right w:val="single" w:sz="4" w:space="0" w:color="auto"/>
                  </w:tcBorders>
                  <w:shd w:val="clear" w:color="000000" w:fill="BFBFBF"/>
                </w:tcPr>
                <w:p w14:paraId="77DCFB74" w14:textId="606D4AD4"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火</w:t>
                  </w:r>
                </w:p>
              </w:tc>
              <w:tc>
                <w:tcPr>
                  <w:tcW w:w="640" w:type="dxa"/>
                  <w:tcBorders>
                    <w:top w:val="nil"/>
                    <w:left w:val="nil"/>
                    <w:bottom w:val="single" w:sz="4" w:space="0" w:color="auto"/>
                    <w:right w:val="single" w:sz="4" w:space="0" w:color="auto"/>
                  </w:tcBorders>
                  <w:shd w:val="clear" w:color="000000" w:fill="BFBFBF"/>
                </w:tcPr>
                <w:p w14:paraId="73A785A7" w14:textId="5BDC9EF9"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水</w:t>
                  </w:r>
                </w:p>
              </w:tc>
              <w:tc>
                <w:tcPr>
                  <w:tcW w:w="640" w:type="dxa"/>
                  <w:tcBorders>
                    <w:top w:val="nil"/>
                    <w:left w:val="nil"/>
                    <w:bottom w:val="single" w:sz="4" w:space="0" w:color="auto"/>
                    <w:right w:val="single" w:sz="4" w:space="0" w:color="auto"/>
                  </w:tcBorders>
                  <w:shd w:val="clear" w:color="000000" w:fill="BFBFBF"/>
                </w:tcPr>
                <w:p w14:paraId="7CBF42E3" w14:textId="39CBAF3E"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月</w:t>
                  </w:r>
                </w:p>
              </w:tc>
              <w:tc>
                <w:tcPr>
                  <w:tcW w:w="64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5075FBF8" w14:textId="560EAFDE" w:rsidR="009B2F2F" w:rsidRPr="005953B5" w:rsidRDefault="009B2F2F" w:rsidP="009B2F2F">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木</w:t>
                  </w:r>
                </w:p>
              </w:tc>
            </w:tr>
            <w:tr w:rsidR="009B2F2F" w:rsidRPr="00A71A4D" w14:paraId="55A6D8A1" w14:textId="77777777" w:rsidTr="00474C4D">
              <w:trPr>
                <w:trHeight w:val="37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62EBBF0"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午前（10時～12時）</w:t>
                  </w:r>
                </w:p>
              </w:tc>
              <w:tc>
                <w:tcPr>
                  <w:tcW w:w="630" w:type="dxa"/>
                  <w:tcBorders>
                    <w:top w:val="nil"/>
                    <w:left w:val="nil"/>
                    <w:bottom w:val="single" w:sz="4" w:space="0" w:color="auto"/>
                    <w:right w:val="single" w:sz="4" w:space="0" w:color="auto"/>
                  </w:tcBorders>
                  <w:shd w:val="clear" w:color="auto" w:fill="auto"/>
                  <w:vAlign w:val="center"/>
                </w:tcPr>
                <w:p w14:paraId="79ECEF87" w14:textId="31168BBC"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17" w:type="dxa"/>
                  <w:tcBorders>
                    <w:top w:val="nil"/>
                    <w:left w:val="nil"/>
                    <w:bottom w:val="single" w:sz="4" w:space="0" w:color="auto"/>
                    <w:right w:val="single" w:sz="4" w:space="0" w:color="auto"/>
                  </w:tcBorders>
                  <w:shd w:val="clear" w:color="auto" w:fill="auto"/>
                  <w:vAlign w:val="center"/>
                </w:tcPr>
                <w:p w14:paraId="11AE0C4D" w14:textId="44D16B84"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5D1A9BFF" w14:textId="2B310841"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60DF5E0D" w14:textId="13167ACF"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7427FF72" w14:textId="60721ED4"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D7FB9BE" w14:textId="370766A5"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68057547" w14:textId="15159DBC"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34711B08" w14:textId="31F98D2D"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226CD82" w14:textId="77777777" w:rsidR="009B2F2F" w:rsidRPr="005953B5" w:rsidRDefault="009B2F2F" w:rsidP="00474C4D">
                  <w:pPr>
                    <w:jc w:val="center"/>
                    <w:rPr>
                      <w:rFonts w:asciiTheme="majorEastAsia" w:eastAsiaTheme="majorEastAsia" w:hAnsiTheme="majorEastAsia" w:cs="ＭＳ Ｐゴシック"/>
                      <w:color w:val="000000"/>
                      <w:kern w:val="0"/>
                      <w:szCs w:val="21"/>
                    </w:rPr>
                  </w:pPr>
                </w:p>
              </w:tc>
            </w:tr>
            <w:tr w:rsidR="009B2F2F" w:rsidRPr="00A71A4D" w14:paraId="3E99C0B4" w14:textId="77777777" w:rsidTr="00474C4D">
              <w:trPr>
                <w:trHeight w:val="37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CD1819C"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午後（14時～16時）</w:t>
                  </w:r>
                </w:p>
              </w:tc>
              <w:tc>
                <w:tcPr>
                  <w:tcW w:w="630" w:type="dxa"/>
                  <w:tcBorders>
                    <w:top w:val="nil"/>
                    <w:left w:val="nil"/>
                    <w:bottom w:val="single" w:sz="4" w:space="0" w:color="auto"/>
                    <w:right w:val="single" w:sz="4" w:space="0" w:color="auto"/>
                  </w:tcBorders>
                  <w:shd w:val="clear" w:color="auto" w:fill="auto"/>
                  <w:vAlign w:val="center"/>
                </w:tcPr>
                <w:p w14:paraId="0C6637CF" w14:textId="7950EC4B"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17" w:type="dxa"/>
                  <w:tcBorders>
                    <w:top w:val="nil"/>
                    <w:left w:val="nil"/>
                    <w:bottom w:val="single" w:sz="4" w:space="0" w:color="auto"/>
                    <w:right w:val="single" w:sz="4" w:space="0" w:color="auto"/>
                  </w:tcBorders>
                  <w:shd w:val="clear" w:color="auto" w:fill="auto"/>
                  <w:vAlign w:val="center"/>
                </w:tcPr>
                <w:p w14:paraId="4877B6AC" w14:textId="35182D19"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33A7C059" w14:textId="3085DF86" w:rsidR="009B2F2F" w:rsidRPr="005953B5" w:rsidRDefault="009B2F2F" w:rsidP="00474C4D">
                  <w:pPr>
                    <w:jc w:val="center"/>
                    <w:rPr>
                      <w:rFonts w:asciiTheme="majorEastAsia" w:eastAsiaTheme="majorEastAsia" w:hAnsiTheme="majorEastAsia"/>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458AE455" w14:textId="1ADCEF46" w:rsidR="009B2F2F" w:rsidRPr="005953B5" w:rsidRDefault="009B2F2F" w:rsidP="00474C4D">
                  <w:pPr>
                    <w:jc w:val="center"/>
                    <w:rPr>
                      <w:rFonts w:asciiTheme="majorEastAsia" w:eastAsiaTheme="majorEastAsia" w:hAnsiTheme="majorEastAsia"/>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7C666E16" w14:textId="28D410DF" w:rsidR="009B2F2F" w:rsidRPr="005953B5" w:rsidRDefault="009B2F2F" w:rsidP="00474C4D">
                  <w:pPr>
                    <w:jc w:val="center"/>
                    <w:rPr>
                      <w:rFonts w:asciiTheme="majorEastAsia" w:eastAsiaTheme="majorEastAsia" w:hAnsiTheme="majorEastAsia"/>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009A40B3" w14:textId="7032EF4B" w:rsidR="009B2F2F" w:rsidRPr="005953B5" w:rsidRDefault="009B2F2F" w:rsidP="00474C4D">
                  <w:pPr>
                    <w:jc w:val="center"/>
                    <w:rPr>
                      <w:rFonts w:asciiTheme="majorEastAsia" w:eastAsiaTheme="majorEastAsia" w:hAnsiTheme="majorEastAsia"/>
                    </w:rPr>
                  </w:pPr>
                </w:p>
              </w:tc>
              <w:tc>
                <w:tcPr>
                  <w:tcW w:w="640" w:type="dxa"/>
                  <w:tcBorders>
                    <w:top w:val="nil"/>
                    <w:left w:val="nil"/>
                    <w:bottom w:val="single" w:sz="4" w:space="0" w:color="auto"/>
                    <w:right w:val="single" w:sz="4" w:space="0" w:color="auto"/>
                  </w:tcBorders>
                  <w:shd w:val="clear" w:color="auto" w:fill="auto"/>
                  <w:vAlign w:val="center"/>
                </w:tcPr>
                <w:p w14:paraId="38B0CC80" w14:textId="6A97F694"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71A20A30" w14:textId="62DB751D"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06DC7E0" w14:textId="1828C236"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r>
            <w:tr w:rsidR="009B2F2F" w:rsidRPr="00A71A4D" w14:paraId="65719FDF" w14:textId="77777777" w:rsidTr="00474C4D">
              <w:trPr>
                <w:trHeight w:val="37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B829BA0" w14:textId="77777777" w:rsidR="009B2F2F" w:rsidRPr="00A71A4D" w:rsidRDefault="009B2F2F" w:rsidP="009B2F2F">
                  <w:pPr>
                    <w:jc w:val="center"/>
                    <w:rPr>
                      <w:rFonts w:asciiTheme="majorEastAsia" w:eastAsiaTheme="majorEastAsia" w:hAnsiTheme="majorEastAsia" w:cs="ＭＳ Ｐゴシック"/>
                      <w:color w:val="000000"/>
                      <w:kern w:val="0"/>
                      <w:szCs w:val="21"/>
                    </w:rPr>
                  </w:pPr>
                  <w:r w:rsidRPr="00A71A4D">
                    <w:rPr>
                      <w:rFonts w:asciiTheme="majorEastAsia" w:eastAsiaTheme="majorEastAsia" w:hAnsiTheme="majorEastAsia" w:cs="ＭＳ Ｐゴシック" w:hint="eastAsia"/>
                      <w:color w:val="000000"/>
                      <w:kern w:val="0"/>
                      <w:szCs w:val="21"/>
                    </w:rPr>
                    <w:t>夜間（18時～20時）</w:t>
                  </w:r>
                </w:p>
              </w:tc>
              <w:tc>
                <w:tcPr>
                  <w:tcW w:w="630" w:type="dxa"/>
                  <w:tcBorders>
                    <w:top w:val="nil"/>
                    <w:left w:val="nil"/>
                    <w:bottom w:val="single" w:sz="4" w:space="0" w:color="auto"/>
                    <w:right w:val="single" w:sz="4" w:space="0" w:color="auto"/>
                  </w:tcBorders>
                  <w:shd w:val="clear" w:color="auto" w:fill="auto"/>
                  <w:vAlign w:val="center"/>
                </w:tcPr>
                <w:p w14:paraId="4C99019F" w14:textId="6EAF61F0"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17" w:type="dxa"/>
                  <w:tcBorders>
                    <w:top w:val="nil"/>
                    <w:left w:val="nil"/>
                    <w:bottom w:val="single" w:sz="4" w:space="0" w:color="auto"/>
                    <w:right w:val="single" w:sz="4" w:space="0" w:color="auto"/>
                  </w:tcBorders>
                  <w:shd w:val="clear" w:color="auto" w:fill="auto"/>
                  <w:vAlign w:val="center"/>
                </w:tcPr>
                <w:p w14:paraId="24E008F4" w14:textId="594D2999"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41C44A76" w14:textId="1B718082"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22697832" w14:textId="78C89EF8"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4334DC26" w14:textId="61579A55"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5DEE6A4E" w14:textId="0041C4B4"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nil"/>
                    <w:left w:val="nil"/>
                    <w:bottom w:val="single" w:sz="4" w:space="0" w:color="auto"/>
                    <w:right w:val="single" w:sz="4" w:space="0" w:color="auto"/>
                  </w:tcBorders>
                  <w:shd w:val="clear" w:color="auto" w:fill="auto"/>
                  <w:vAlign w:val="center"/>
                </w:tcPr>
                <w:p w14:paraId="1E711DA3" w14:textId="6C5BBBE4" w:rsidR="009B2F2F" w:rsidRPr="005953B5" w:rsidRDefault="009B2F2F" w:rsidP="00474C4D">
                  <w:pPr>
                    <w:jc w:val="center"/>
                    <w:rPr>
                      <w:rFonts w:asciiTheme="majorEastAsia" w:eastAsiaTheme="majorEastAsia" w:hAnsiTheme="majorEastAsia" w:cs="ＭＳ Ｐゴシック"/>
                      <w:color w:val="000000"/>
                      <w:kern w:val="0"/>
                      <w:szCs w:val="21"/>
                    </w:rPr>
                  </w:pPr>
                </w:p>
              </w:tc>
              <w:tc>
                <w:tcPr>
                  <w:tcW w:w="640" w:type="dxa"/>
                  <w:tcBorders>
                    <w:top w:val="nil"/>
                    <w:left w:val="nil"/>
                    <w:bottom w:val="single" w:sz="4" w:space="0" w:color="auto"/>
                    <w:right w:val="single" w:sz="4" w:space="0" w:color="auto"/>
                  </w:tcBorders>
                  <w:shd w:val="clear" w:color="auto" w:fill="auto"/>
                  <w:vAlign w:val="center"/>
                </w:tcPr>
                <w:p w14:paraId="748AADE2" w14:textId="7623D300"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73DB5BC" w14:textId="5762AE3F" w:rsidR="009B2F2F" w:rsidRPr="005953B5" w:rsidRDefault="009B2F2F" w:rsidP="00474C4D">
                  <w:pPr>
                    <w:jc w:val="center"/>
                    <w:rPr>
                      <w:rFonts w:asciiTheme="majorEastAsia" w:eastAsiaTheme="majorEastAsia" w:hAnsiTheme="majorEastAsia" w:cs="ＭＳ Ｐゴシック"/>
                      <w:color w:val="000000"/>
                      <w:kern w:val="0"/>
                      <w:szCs w:val="21"/>
                    </w:rPr>
                  </w:pPr>
                  <w:r w:rsidRPr="005953B5">
                    <w:rPr>
                      <w:rFonts w:asciiTheme="majorEastAsia" w:eastAsiaTheme="majorEastAsia" w:hAnsiTheme="majorEastAsia" w:hint="eastAsia"/>
                    </w:rPr>
                    <w:t>〇</w:t>
                  </w:r>
                </w:p>
              </w:tc>
            </w:tr>
          </w:tbl>
          <w:p w14:paraId="1F3AC968" w14:textId="77777777" w:rsidR="00424437" w:rsidRPr="00A71A4D" w:rsidRDefault="00424437"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heme="majorEastAsia" w:eastAsiaTheme="majorEastAsia" w:hAnsiTheme="majorEastAsia" w:cs="ＭＳ ゴシック"/>
                <w:color w:val="000000"/>
                <w:kern w:val="0"/>
                <w:sz w:val="24"/>
                <w:szCs w:val="24"/>
              </w:rPr>
            </w:pPr>
          </w:p>
          <w:p w14:paraId="0D830054" w14:textId="77777777" w:rsidR="00424437" w:rsidRPr="00A71A4D" w:rsidRDefault="00424437"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heme="majorEastAsia" w:eastAsiaTheme="majorEastAsia" w:hAnsiTheme="majorEastAsia" w:cs="ＭＳ ゴシック"/>
                <w:color w:val="000000"/>
                <w:kern w:val="0"/>
                <w:sz w:val="24"/>
                <w:szCs w:val="24"/>
              </w:rPr>
            </w:pPr>
          </w:p>
          <w:p w14:paraId="071646D2" w14:textId="77777777" w:rsidR="00424437" w:rsidRPr="00A71A4D" w:rsidRDefault="00424437"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heme="majorEastAsia" w:eastAsiaTheme="majorEastAsia" w:hAnsiTheme="majorEastAsia" w:cs="ＭＳ ゴシック"/>
                <w:color w:val="000000"/>
                <w:kern w:val="0"/>
                <w:sz w:val="24"/>
                <w:szCs w:val="24"/>
              </w:rPr>
            </w:pPr>
          </w:p>
          <w:p w14:paraId="231EEB2B" w14:textId="75B04A10" w:rsidR="00B3363A" w:rsidRPr="00A71A4D" w:rsidRDefault="00C5360B"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heme="majorEastAsia" w:eastAsiaTheme="majorEastAsia" w:hAnsiTheme="majorEastAsia" w:cs="ＭＳ ゴシック"/>
                <w:color w:val="000000"/>
                <w:kern w:val="0"/>
                <w:szCs w:val="21"/>
              </w:rPr>
            </w:pPr>
            <w:r w:rsidRPr="00A71A4D">
              <w:rPr>
                <w:rFonts w:asciiTheme="majorEastAsia" w:eastAsiaTheme="majorEastAsia" w:hAnsiTheme="majorEastAsia" w:cs="ＭＳ ゴシック"/>
                <w:color w:val="000000"/>
                <w:kern w:val="0"/>
                <w:sz w:val="24"/>
                <w:szCs w:val="24"/>
              </w:rPr>
              <w:br/>
            </w:r>
            <w:r w:rsidR="00B3363A" w:rsidRPr="00A71A4D">
              <w:rPr>
                <w:rFonts w:asciiTheme="majorEastAsia" w:eastAsiaTheme="majorEastAsia" w:hAnsiTheme="majorEastAsia" w:cs="ＭＳ ゴシック" w:hint="eastAsia"/>
                <w:color w:val="000000"/>
                <w:kern w:val="0"/>
                <w:szCs w:val="21"/>
              </w:rPr>
              <w:lastRenderedPageBreak/>
              <w:t>以下にご希望をお書きください。時間帯については、○をつけてください。</w:t>
            </w:r>
          </w:p>
          <w:p w14:paraId="74308A2A" w14:textId="0B798713" w:rsidR="00B3363A" w:rsidRPr="00A71A4D" w:rsidRDefault="00B3363A"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firstLineChars="200" w:firstLine="560"/>
              <w:rPr>
                <w:rFonts w:asciiTheme="majorEastAsia" w:eastAsiaTheme="majorEastAsia" w:hAnsiTheme="majorEastAsia" w:cs="ＭＳ ゴシック"/>
                <w:color w:val="000000"/>
                <w:kern w:val="0"/>
                <w:sz w:val="28"/>
                <w:szCs w:val="21"/>
              </w:rPr>
            </w:pPr>
            <w:r w:rsidRPr="00A71A4D">
              <w:rPr>
                <w:rFonts w:asciiTheme="majorEastAsia" w:eastAsiaTheme="majorEastAsia" w:hAnsiTheme="majorEastAsia" w:cs="ＭＳ ゴシック" w:hint="eastAsia"/>
                <w:color w:val="000000"/>
                <w:kern w:val="0"/>
                <w:sz w:val="28"/>
                <w:szCs w:val="21"/>
              </w:rPr>
              <w:t xml:space="preserve">第１希望：　月　　日（　</w:t>
            </w:r>
            <w:r w:rsidR="0008783D" w:rsidRPr="00A71A4D">
              <w:rPr>
                <w:rFonts w:asciiTheme="majorEastAsia" w:eastAsiaTheme="majorEastAsia" w:hAnsiTheme="majorEastAsia" w:cs="ＭＳ ゴシック" w:hint="eastAsia"/>
                <w:color w:val="000000"/>
                <w:kern w:val="0"/>
                <w:sz w:val="28"/>
                <w:szCs w:val="21"/>
              </w:rPr>
              <w:t xml:space="preserve">　</w:t>
            </w:r>
            <w:r w:rsidRPr="00A71A4D">
              <w:rPr>
                <w:rFonts w:asciiTheme="majorEastAsia" w:eastAsiaTheme="majorEastAsia" w:hAnsiTheme="majorEastAsia" w:cs="ＭＳ ゴシック" w:hint="eastAsia"/>
                <w:color w:val="000000"/>
                <w:kern w:val="0"/>
                <w:sz w:val="28"/>
                <w:szCs w:val="21"/>
              </w:rPr>
              <w:t>曜日）　午前 ／ 午後 ／ 夜間</w:t>
            </w:r>
          </w:p>
          <w:p w14:paraId="664844D6" w14:textId="34AA3D19" w:rsidR="00B3363A" w:rsidRDefault="00B3363A" w:rsidP="00424437">
            <w:pPr>
              <w:spacing w:line="276" w:lineRule="auto"/>
              <w:ind w:firstLineChars="200" w:firstLine="560"/>
              <w:rPr>
                <w:rFonts w:asciiTheme="majorEastAsia" w:eastAsiaTheme="majorEastAsia" w:hAnsiTheme="majorEastAsia" w:cs="ＭＳ ゴシック"/>
                <w:color w:val="000000"/>
                <w:kern w:val="0"/>
                <w:sz w:val="28"/>
                <w:szCs w:val="21"/>
              </w:rPr>
            </w:pPr>
            <w:r w:rsidRPr="00A71A4D">
              <w:rPr>
                <w:rFonts w:asciiTheme="majorEastAsia" w:eastAsiaTheme="majorEastAsia" w:hAnsiTheme="majorEastAsia" w:cs="ＭＳ ゴシック" w:hint="eastAsia"/>
                <w:color w:val="000000"/>
                <w:kern w:val="0"/>
                <w:sz w:val="28"/>
                <w:szCs w:val="21"/>
              </w:rPr>
              <w:t xml:space="preserve">第２希望：　月　　日（　</w:t>
            </w:r>
            <w:r w:rsidR="0008783D" w:rsidRPr="00A71A4D">
              <w:rPr>
                <w:rFonts w:asciiTheme="majorEastAsia" w:eastAsiaTheme="majorEastAsia" w:hAnsiTheme="majorEastAsia" w:cs="ＭＳ ゴシック" w:hint="eastAsia"/>
                <w:color w:val="000000"/>
                <w:kern w:val="0"/>
                <w:sz w:val="28"/>
                <w:szCs w:val="21"/>
              </w:rPr>
              <w:t xml:space="preserve">　</w:t>
            </w:r>
            <w:r w:rsidRPr="00A71A4D">
              <w:rPr>
                <w:rFonts w:asciiTheme="majorEastAsia" w:eastAsiaTheme="majorEastAsia" w:hAnsiTheme="majorEastAsia" w:cs="ＭＳ ゴシック" w:hint="eastAsia"/>
                <w:color w:val="000000"/>
                <w:kern w:val="0"/>
                <w:sz w:val="28"/>
                <w:szCs w:val="21"/>
              </w:rPr>
              <w:t>曜日）　午前 ／ 午後 ／ 夜間</w:t>
            </w:r>
          </w:p>
          <w:p w14:paraId="708622E8" w14:textId="586EAA76" w:rsidR="00293132" w:rsidRPr="00A71A4D" w:rsidRDefault="00293132" w:rsidP="00293132">
            <w:pPr>
              <w:spacing w:line="276" w:lineRule="auto"/>
              <w:ind w:firstLineChars="200" w:firstLine="560"/>
              <w:rPr>
                <w:rFonts w:asciiTheme="majorEastAsia" w:eastAsiaTheme="majorEastAsia" w:hAnsiTheme="majorEastAsia"/>
                <w:sz w:val="24"/>
              </w:rPr>
            </w:pPr>
            <w:r>
              <w:rPr>
                <w:rFonts w:asciiTheme="majorEastAsia" w:eastAsiaTheme="majorEastAsia" w:hAnsiTheme="majorEastAsia" w:cs="ＭＳ ゴシック" w:hint="eastAsia"/>
                <w:color w:val="000000"/>
                <w:kern w:val="0"/>
                <w:sz w:val="28"/>
                <w:szCs w:val="21"/>
              </w:rPr>
              <w:t>第３</w:t>
            </w:r>
            <w:r w:rsidRPr="00A71A4D">
              <w:rPr>
                <w:rFonts w:asciiTheme="majorEastAsia" w:eastAsiaTheme="majorEastAsia" w:hAnsiTheme="majorEastAsia" w:cs="ＭＳ ゴシック" w:hint="eastAsia"/>
                <w:color w:val="000000"/>
                <w:kern w:val="0"/>
                <w:sz w:val="28"/>
                <w:szCs w:val="21"/>
              </w:rPr>
              <w:t>希望：　月　　日（　　曜日）　午前 ／ 午後 ／ 夜間</w:t>
            </w:r>
          </w:p>
          <w:p w14:paraId="7733C44F" w14:textId="288E4F34" w:rsidR="00B3363A" w:rsidRPr="00A71A4D" w:rsidRDefault="00B3363A" w:rsidP="00424437">
            <w:pPr>
              <w:spacing w:line="276" w:lineRule="auto"/>
              <w:rPr>
                <w:rFonts w:asciiTheme="majorEastAsia" w:eastAsiaTheme="majorEastAsia" w:hAnsiTheme="majorEastAsia"/>
                <w:sz w:val="24"/>
              </w:rPr>
            </w:pPr>
          </w:p>
          <w:p w14:paraId="09DAE21E" w14:textId="4D2FEE46" w:rsidR="00C5360B" w:rsidRPr="00A71A4D" w:rsidRDefault="00C5360B" w:rsidP="00C5360B">
            <w:pPr>
              <w:spacing w:line="276" w:lineRule="auto"/>
              <w:ind w:leftChars="300" w:left="630"/>
              <w:rPr>
                <w:rFonts w:asciiTheme="majorEastAsia" w:eastAsiaTheme="majorEastAsia" w:hAnsiTheme="majorEastAsia"/>
                <w:sz w:val="24"/>
              </w:rPr>
            </w:pPr>
            <w:r w:rsidRPr="00A71A4D">
              <w:rPr>
                <w:rFonts w:asciiTheme="majorEastAsia" w:eastAsiaTheme="majorEastAsia" w:hAnsiTheme="majorEastAsia" w:hint="eastAsia"/>
                <w:sz w:val="24"/>
              </w:rPr>
              <w:t>②</w:t>
            </w:r>
            <w:r w:rsidR="00DC3C49" w:rsidRPr="00A71A4D">
              <w:rPr>
                <w:rFonts w:asciiTheme="majorEastAsia" w:eastAsiaTheme="majorEastAsia" w:hAnsiTheme="majorEastAsia" w:hint="eastAsia"/>
                <w:sz w:val="24"/>
              </w:rPr>
              <w:t>実施方法</w:t>
            </w:r>
            <w:r w:rsidRPr="00A71A4D">
              <w:rPr>
                <w:rFonts w:asciiTheme="majorEastAsia" w:eastAsiaTheme="majorEastAsia" w:hAnsiTheme="majorEastAsia" w:hint="eastAsia"/>
                <w:sz w:val="24"/>
              </w:rPr>
              <w:t xml:space="preserve">　：</w:t>
            </w:r>
            <w:r w:rsidR="00DC3C49" w:rsidRPr="00A71A4D">
              <w:rPr>
                <w:rFonts w:asciiTheme="majorEastAsia" w:eastAsiaTheme="majorEastAsia" w:hAnsiTheme="majorEastAsia" w:hint="eastAsia"/>
                <w:sz w:val="24"/>
              </w:rPr>
              <w:t>希望する実施方法にチェックしてください。</w:t>
            </w:r>
          </w:p>
          <w:p w14:paraId="42EEC017" w14:textId="75E0F6EE" w:rsidR="00ED40DF" w:rsidRPr="00A71A4D" w:rsidRDefault="00ED40DF" w:rsidP="00ED40DF">
            <w:pPr>
              <w:spacing w:line="276" w:lineRule="auto"/>
              <w:ind w:firstLineChars="400" w:firstLine="960"/>
              <w:rPr>
                <w:rFonts w:asciiTheme="majorEastAsia" w:eastAsiaTheme="majorEastAsia" w:hAnsiTheme="majorEastAsia"/>
                <w:szCs w:val="21"/>
              </w:rPr>
            </w:pPr>
            <w:r w:rsidRPr="00A71A4D">
              <w:rPr>
                <w:rFonts w:asciiTheme="majorEastAsia" w:eastAsiaTheme="majorEastAsia" w:hAnsiTheme="majorEastAsia" w:hint="eastAsia"/>
                <w:sz w:val="24"/>
              </w:rPr>
              <w:t>□　対面</w:t>
            </w:r>
            <w:r w:rsidRPr="00A71A4D">
              <w:rPr>
                <w:rFonts w:asciiTheme="majorEastAsia" w:eastAsiaTheme="majorEastAsia" w:hAnsiTheme="majorEastAsia" w:hint="eastAsia"/>
                <w:szCs w:val="21"/>
              </w:rPr>
              <w:t>（会場：仙台市市民活動サポートセンター／</w:t>
            </w:r>
            <w:r w:rsidR="00C5360B" w:rsidRPr="00A71A4D">
              <w:rPr>
                <w:rFonts w:asciiTheme="majorEastAsia" w:eastAsiaTheme="majorEastAsia" w:hAnsiTheme="majorEastAsia" w:hint="eastAsia"/>
                <w:szCs w:val="21"/>
              </w:rPr>
              <w:t>仙</w:t>
            </w:r>
            <w:r w:rsidR="00C5360B" w:rsidRPr="00A71A4D">
              <w:rPr>
                <w:rFonts w:asciiTheme="majorEastAsia" w:eastAsiaTheme="majorEastAsia" w:hAnsiTheme="majorEastAsia"/>
                <w:szCs w:val="21"/>
              </w:rPr>
              <w:t>台市青葉区一番町四丁目</w:t>
            </w:r>
            <w:r w:rsidR="00C5360B" w:rsidRPr="00A71A4D">
              <w:rPr>
                <w:rFonts w:asciiTheme="majorEastAsia" w:eastAsiaTheme="majorEastAsia" w:hAnsiTheme="majorEastAsia" w:hint="eastAsia"/>
                <w:szCs w:val="21"/>
              </w:rPr>
              <w:t>１</w:t>
            </w:r>
            <w:r w:rsidR="00C5360B" w:rsidRPr="00A71A4D">
              <w:rPr>
                <w:rFonts w:asciiTheme="majorEastAsia" w:eastAsiaTheme="majorEastAsia" w:hAnsiTheme="majorEastAsia"/>
                <w:szCs w:val="21"/>
              </w:rPr>
              <w:t>番</w:t>
            </w:r>
            <w:r w:rsidR="00C5360B" w:rsidRPr="00A71A4D">
              <w:rPr>
                <w:rFonts w:asciiTheme="majorEastAsia" w:eastAsiaTheme="majorEastAsia" w:hAnsiTheme="majorEastAsia" w:hint="eastAsia"/>
                <w:szCs w:val="21"/>
              </w:rPr>
              <w:t>３</w:t>
            </w:r>
            <w:r w:rsidR="00C5360B" w:rsidRPr="00A71A4D">
              <w:rPr>
                <w:rFonts w:asciiTheme="majorEastAsia" w:eastAsiaTheme="majorEastAsia" w:hAnsiTheme="majorEastAsia"/>
                <w:szCs w:val="21"/>
              </w:rPr>
              <w:t>号</w:t>
            </w:r>
            <w:r w:rsidR="00C5360B" w:rsidRPr="00A71A4D">
              <w:rPr>
                <w:rFonts w:asciiTheme="majorEastAsia" w:eastAsiaTheme="majorEastAsia" w:hAnsiTheme="majorEastAsia" w:hint="eastAsia"/>
                <w:szCs w:val="21"/>
              </w:rPr>
              <w:t>）</w:t>
            </w:r>
          </w:p>
          <w:p w14:paraId="526DFF85" w14:textId="5A2B026B" w:rsidR="00ED40DF" w:rsidRPr="00A71A4D" w:rsidRDefault="00ED40DF" w:rsidP="00ED40DF">
            <w:pPr>
              <w:spacing w:line="276" w:lineRule="auto"/>
              <w:ind w:firstLineChars="400" w:firstLine="960"/>
              <w:rPr>
                <w:rFonts w:asciiTheme="majorEastAsia" w:eastAsiaTheme="majorEastAsia" w:hAnsiTheme="majorEastAsia"/>
                <w:sz w:val="24"/>
                <w:szCs w:val="24"/>
              </w:rPr>
            </w:pPr>
            <w:r w:rsidRPr="00A71A4D">
              <w:rPr>
                <w:rFonts w:asciiTheme="majorEastAsia" w:eastAsiaTheme="majorEastAsia" w:hAnsiTheme="majorEastAsia" w:hint="eastAsia"/>
                <w:sz w:val="24"/>
                <w:szCs w:val="24"/>
              </w:rPr>
              <w:t>□　オンライン（Zoom）</w:t>
            </w:r>
          </w:p>
          <w:p w14:paraId="34E5F314" w14:textId="51BF53DE" w:rsidR="00A71A4D" w:rsidRPr="00A71A4D" w:rsidRDefault="00ED40DF" w:rsidP="00601BAA">
            <w:pPr>
              <w:spacing w:line="276" w:lineRule="auto"/>
              <w:ind w:firstLineChars="400" w:firstLine="960"/>
              <w:rPr>
                <w:rFonts w:asciiTheme="majorEastAsia" w:eastAsiaTheme="majorEastAsia" w:hAnsiTheme="majorEastAsia"/>
                <w:sz w:val="24"/>
                <w:szCs w:val="24"/>
              </w:rPr>
            </w:pPr>
            <w:r w:rsidRPr="00A71A4D">
              <w:rPr>
                <w:rFonts w:asciiTheme="majorEastAsia" w:eastAsiaTheme="majorEastAsia" w:hAnsiTheme="majorEastAsia" w:hint="eastAsia"/>
                <w:sz w:val="24"/>
                <w:szCs w:val="24"/>
              </w:rPr>
              <w:t>□　オンライン（Webex）</w:t>
            </w:r>
          </w:p>
          <w:p w14:paraId="70C3D8D2" w14:textId="77777777" w:rsidR="00C5360B" w:rsidRPr="00A71A4D" w:rsidRDefault="00C5360B" w:rsidP="00C5360B">
            <w:pPr>
              <w:spacing w:line="276" w:lineRule="auto"/>
              <w:ind w:firstLineChars="900" w:firstLine="2160"/>
              <w:rPr>
                <w:rFonts w:asciiTheme="majorEastAsia" w:eastAsiaTheme="majorEastAsia" w:hAnsiTheme="majorEastAsia"/>
                <w:sz w:val="24"/>
              </w:rPr>
            </w:pPr>
          </w:p>
          <w:p w14:paraId="0A3EBB30" w14:textId="69D3EDDA" w:rsidR="00BF55F8" w:rsidRDefault="00B1753B" w:rsidP="00BF55F8">
            <w:pPr>
              <w:spacing w:line="276" w:lineRule="auto"/>
              <w:ind w:firstLineChars="250" w:firstLine="600"/>
              <w:rPr>
                <w:rFonts w:asciiTheme="majorEastAsia" w:eastAsiaTheme="majorEastAsia" w:hAnsiTheme="majorEastAsia"/>
                <w:sz w:val="24"/>
              </w:rPr>
            </w:pPr>
            <w:r>
              <w:rPr>
                <w:rFonts w:asciiTheme="majorEastAsia" w:eastAsiaTheme="majorEastAsia" w:hAnsiTheme="majorEastAsia" w:hint="eastAsia"/>
                <w:sz w:val="24"/>
              </w:rPr>
              <w:t>③申込方法：市民局市民協働推進課へ、希望日の４</w:t>
            </w:r>
            <w:r w:rsidR="00C5360B" w:rsidRPr="00A71A4D">
              <w:rPr>
                <w:rFonts w:asciiTheme="majorEastAsia" w:eastAsiaTheme="majorEastAsia" w:hAnsiTheme="majorEastAsia" w:hint="eastAsia"/>
                <w:sz w:val="24"/>
              </w:rPr>
              <w:t>日前（土日</w:t>
            </w:r>
            <w:r w:rsidR="003A5C67">
              <w:rPr>
                <w:rFonts w:asciiTheme="majorEastAsia" w:eastAsiaTheme="majorEastAsia" w:hAnsiTheme="majorEastAsia" w:hint="eastAsia"/>
                <w:sz w:val="24"/>
              </w:rPr>
              <w:t>祝日</w:t>
            </w:r>
            <w:r w:rsidR="00C5360B" w:rsidRPr="00A71A4D">
              <w:rPr>
                <w:rFonts w:asciiTheme="majorEastAsia" w:eastAsiaTheme="majorEastAsia" w:hAnsiTheme="majorEastAsia" w:hint="eastAsia"/>
                <w:sz w:val="24"/>
              </w:rPr>
              <w:t>を除く）まで</w:t>
            </w:r>
            <w:r w:rsidR="00ED40DF" w:rsidRPr="00A71A4D">
              <w:rPr>
                <w:rFonts w:asciiTheme="majorEastAsia" w:eastAsiaTheme="majorEastAsia" w:hAnsiTheme="majorEastAsia" w:hint="eastAsia"/>
                <w:sz w:val="24"/>
              </w:rPr>
              <w:t>に</w:t>
            </w:r>
          </w:p>
          <w:p w14:paraId="14952515" w14:textId="77777777" w:rsidR="00650E0B" w:rsidRDefault="00650E0B" w:rsidP="00650E0B">
            <w:pPr>
              <w:spacing w:line="276" w:lineRule="auto"/>
              <w:ind w:leftChars="850" w:left="2025" w:hangingChars="100" w:hanging="240"/>
              <w:rPr>
                <w:rFonts w:asciiTheme="majorEastAsia" w:eastAsiaTheme="majorEastAsia" w:hAnsiTheme="majorEastAsia"/>
                <w:sz w:val="24"/>
              </w:rPr>
            </w:pPr>
            <w:r>
              <w:rPr>
                <w:rFonts w:asciiTheme="majorEastAsia" w:eastAsiaTheme="majorEastAsia" w:hAnsiTheme="majorEastAsia" w:hint="eastAsia"/>
                <w:sz w:val="24"/>
              </w:rPr>
              <w:t>「相談予約票」に必要事項を記入の上、Ｅメール・持参・郵送のいずれか</w:t>
            </w:r>
          </w:p>
          <w:p w14:paraId="720B5153" w14:textId="2E3F53C5" w:rsidR="00C5360B" w:rsidRPr="00A71A4D" w:rsidRDefault="00650E0B" w:rsidP="00650E0B">
            <w:pPr>
              <w:spacing w:line="276" w:lineRule="auto"/>
              <w:ind w:leftChars="950" w:left="1995"/>
              <w:rPr>
                <w:rFonts w:asciiTheme="majorEastAsia" w:eastAsiaTheme="majorEastAsia" w:hAnsiTheme="majorEastAsia"/>
                <w:sz w:val="24"/>
              </w:rPr>
            </w:pPr>
            <w:r>
              <w:rPr>
                <w:rFonts w:asciiTheme="majorEastAsia" w:eastAsiaTheme="majorEastAsia" w:hAnsiTheme="majorEastAsia" w:hint="eastAsia"/>
                <w:sz w:val="24"/>
              </w:rPr>
              <w:t>の方法で</w:t>
            </w:r>
            <w:r w:rsidR="00C5360B" w:rsidRPr="00A71A4D">
              <w:rPr>
                <w:rFonts w:asciiTheme="majorEastAsia" w:eastAsiaTheme="majorEastAsia" w:hAnsiTheme="majorEastAsia" w:hint="eastAsia"/>
                <w:sz w:val="24"/>
              </w:rPr>
              <w:t>お申込みください。</w:t>
            </w:r>
          </w:p>
          <w:p w14:paraId="373BD9C2" w14:textId="77777777" w:rsidR="00C5360B" w:rsidRPr="00A71A4D" w:rsidRDefault="00C5360B" w:rsidP="00C5360B">
            <w:pPr>
              <w:spacing w:line="276" w:lineRule="auto"/>
              <w:ind w:firstLineChars="900" w:firstLine="2160"/>
              <w:rPr>
                <w:rFonts w:asciiTheme="majorEastAsia" w:eastAsiaTheme="majorEastAsia" w:hAnsiTheme="majorEastAsia"/>
                <w:sz w:val="24"/>
              </w:rPr>
            </w:pPr>
            <w:r w:rsidRPr="00A71A4D">
              <w:rPr>
                <w:rFonts w:asciiTheme="majorEastAsia" w:eastAsiaTheme="majorEastAsia" w:hAnsiTheme="majorEastAsia" w:hint="eastAsia"/>
                <w:sz w:val="24"/>
              </w:rPr>
              <w:t>※「相談予約票」は仙台市ホームページからダウンロードできます。</w:t>
            </w:r>
          </w:p>
          <w:p w14:paraId="0E1DC404" w14:textId="77777777" w:rsidR="00C5360B" w:rsidRPr="00A71A4D" w:rsidRDefault="00C5360B" w:rsidP="00C5360B">
            <w:pPr>
              <w:spacing w:line="276" w:lineRule="auto"/>
              <w:ind w:firstLineChars="900" w:firstLine="2160"/>
              <w:rPr>
                <w:rFonts w:asciiTheme="majorEastAsia" w:eastAsiaTheme="majorEastAsia" w:hAnsiTheme="majorEastAsia"/>
                <w:sz w:val="24"/>
                <w:u w:val="wave"/>
              </w:rPr>
            </w:pPr>
            <w:r w:rsidRPr="00A71A4D">
              <w:rPr>
                <w:rFonts w:asciiTheme="majorEastAsia" w:eastAsiaTheme="majorEastAsia" w:hAnsiTheme="majorEastAsia" w:hint="eastAsia"/>
                <w:sz w:val="24"/>
              </w:rPr>
              <w:t>※</w:t>
            </w:r>
            <w:r w:rsidRPr="00A71A4D">
              <w:rPr>
                <w:rFonts w:asciiTheme="majorEastAsia" w:eastAsiaTheme="majorEastAsia" w:hAnsiTheme="majorEastAsia" w:hint="eastAsia"/>
                <w:sz w:val="24"/>
                <w:u w:val="wave"/>
              </w:rPr>
              <w:t>やむを得ない事情により事前相談会に参加できない場合は、市民</w:t>
            </w:r>
          </w:p>
          <w:p w14:paraId="26F58D72" w14:textId="77777777" w:rsidR="00C5360B" w:rsidRPr="00A71A4D" w:rsidRDefault="00C5360B" w:rsidP="00C5360B">
            <w:pPr>
              <w:spacing w:line="276" w:lineRule="auto"/>
              <w:ind w:firstLineChars="1000" w:firstLine="2400"/>
              <w:rPr>
                <w:rFonts w:asciiTheme="majorEastAsia" w:eastAsiaTheme="majorEastAsia" w:hAnsiTheme="majorEastAsia"/>
                <w:sz w:val="24"/>
                <w:u w:val="wave"/>
              </w:rPr>
            </w:pPr>
            <w:r w:rsidRPr="00A71A4D">
              <w:rPr>
                <w:rFonts w:asciiTheme="majorEastAsia" w:eastAsiaTheme="majorEastAsia" w:hAnsiTheme="majorEastAsia" w:hint="eastAsia"/>
                <w:sz w:val="24"/>
                <w:u w:val="wave"/>
              </w:rPr>
              <w:t>協働推進課までお問い合わせください。</w:t>
            </w:r>
          </w:p>
          <w:p w14:paraId="35400689" w14:textId="77777777" w:rsidR="00C5360B" w:rsidRPr="00A12856" w:rsidRDefault="00C5360B" w:rsidP="00C5360B">
            <w:pPr>
              <w:spacing w:line="276" w:lineRule="auto"/>
              <w:ind w:firstLineChars="1000" w:firstLine="2400"/>
              <w:rPr>
                <w:rFonts w:ascii="ＭＳ 明朝" w:hAnsi="ＭＳ 明朝"/>
                <w:sz w:val="24"/>
              </w:rPr>
            </w:pPr>
          </w:p>
          <w:p w14:paraId="6F328431" w14:textId="77777777" w:rsidR="00424437" w:rsidRDefault="00424437"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6"/>
            </w:tblGrid>
            <w:tr w:rsidR="00C5360B" w:rsidRPr="0062701F" w14:paraId="64563D61" w14:textId="77777777" w:rsidTr="007805E7">
              <w:trPr>
                <w:trHeight w:val="2172"/>
              </w:trPr>
              <w:tc>
                <w:tcPr>
                  <w:tcW w:w="10215" w:type="dxa"/>
                  <w:tcBorders>
                    <w:top w:val="dashSmallGap" w:sz="4" w:space="0" w:color="auto"/>
                    <w:left w:val="dashSmallGap" w:sz="4" w:space="0" w:color="auto"/>
                    <w:bottom w:val="dashSmallGap" w:sz="4" w:space="0" w:color="auto"/>
                    <w:right w:val="dashSmallGap" w:sz="4" w:space="0" w:color="auto"/>
                  </w:tcBorders>
                </w:tcPr>
                <w:p w14:paraId="2A177DA7" w14:textId="77777777" w:rsidR="00C5360B" w:rsidRDefault="00C5360B" w:rsidP="00C5360B">
                  <w:pPr>
                    <w:rPr>
                      <w:rFonts w:asciiTheme="majorEastAsia" w:eastAsiaTheme="majorEastAsia" w:hAnsiTheme="majorEastAsia"/>
                    </w:rPr>
                  </w:pPr>
                  <w:r>
                    <w:rPr>
                      <w:rFonts w:asciiTheme="majorEastAsia" w:eastAsiaTheme="majorEastAsia" w:hAnsiTheme="majorEastAsia" w:hint="eastAsia"/>
                    </w:rPr>
                    <w:t>☆</w:t>
                  </w:r>
                  <w:r w:rsidRPr="0062701F">
                    <w:rPr>
                      <w:rFonts w:asciiTheme="majorEastAsia" w:eastAsiaTheme="majorEastAsia" w:hAnsiTheme="majorEastAsia" w:hint="eastAsia"/>
                    </w:rPr>
                    <w:t>提出方法</w:t>
                  </w:r>
                  <w:r>
                    <w:rPr>
                      <w:rFonts w:asciiTheme="majorEastAsia" w:eastAsiaTheme="majorEastAsia" w:hAnsiTheme="majorEastAsia" w:hint="eastAsia"/>
                    </w:rPr>
                    <w:t xml:space="preserve">☆　</w:t>
                  </w:r>
                </w:p>
                <w:p w14:paraId="3D613776" w14:textId="5E84AA1D" w:rsidR="00C5360B" w:rsidRDefault="00C5360B" w:rsidP="00C5360B">
                  <w:pPr>
                    <w:rPr>
                      <w:rFonts w:asciiTheme="majorEastAsia" w:eastAsiaTheme="majorEastAsia" w:hAnsiTheme="majorEastAsia"/>
                    </w:rPr>
                  </w:pPr>
                  <w:r>
                    <w:rPr>
                      <w:rFonts w:asciiTheme="majorEastAsia" w:eastAsiaTheme="majorEastAsia" w:hAnsiTheme="majorEastAsia" w:hint="eastAsia"/>
                    </w:rPr>
                    <w:t>※</w:t>
                  </w:r>
                  <w:r w:rsidRPr="0062701F">
                    <w:rPr>
                      <w:rFonts w:asciiTheme="majorEastAsia" w:eastAsiaTheme="majorEastAsia" w:hAnsiTheme="majorEastAsia" w:hint="eastAsia"/>
                    </w:rPr>
                    <w:t>この「相談予約票」を</w:t>
                  </w:r>
                  <w:r w:rsidR="00B1753B">
                    <w:rPr>
                      <w:rFonts w:asciiTheme="majorEastAsia" w:eastAsiaTheme="majorEastAsia" w:hAnsiTheme="majorEastAsia" w:hint="eastAsia"/>
                    </w:rPr>
                    <w:t>相談希望日の４</w:t>
                  </w:r>
                  <w:r>
                    <w:rPr>
                      <w:rFonts w:asciiTheme="majorEastAsia" w:eastAsiaTheme="majorEastAsia" w:hAnsiTheme="majorEastAsia" w:hint="eastAsia"/>
                    </w:rPr>
                    <w:t>日前（土日</w:t>
                  </w:r>
                  <w:r w:rsidR="003A5C67">
                    <w:rPr>
                      <w:rFonts w:asciiTheme="majorEastAsia" w:eastAsiaTheme="majorEastAsia" w:hAnsiTheme="majorEastAsia" w:hint="eastAsia"/>
                    </w:rPr>
                    <w:t>祝日</w:t>
                  </w:r>
                  <w:r w:rsidR="00650E0B">
                    <w:rPr>
                      <w:rFonts w:asciiTheme="majorEastAsia" w:eastAsiaTheme="majorEastAsia" w:hAnsiTheme="majorEastAsia" w:hint="eastAsia"/>
                    </w:rPr>
                    <w:t>を除く）までに、</w:t>
                  </w:r>
                  <w:r>
                    <w:rPr>
                      <w:rFonts w:asciiTheme="majorEastAsia" w:eastAsiaTheme="majorEastAsia" w:hAnsiTheme="majorEastAsia" w:hint="eastAsia"/>
                    </w:rPr>
                    <w:t>Ｅメール</w:t>
                  </w:r>
                  <w:r w:rsidR="00650E0B">
                    <w:rPr>
                      <w:rFonts w:asciiTheme="majorEastAsia" w:eastAsiaTheme="majorEastAsia" w:hAnsiTheme="majorEastAsia" w:hint="eastAsia"/>
                    </w:rPr>
                    <w:t>・持参・郵送のいずれかの方法で</w:t>
                  </w:r>
                  <w:r w:rsidRPr="0062701F">
                    <w:rPr>
                      <w:rFonts w:asciiTheme="majorEastAsia" w:eastAsiaTheme="majorEastAsia" w:hAnsiTheme="majorEastAsia" w:hint="eastAsia"/>
                    </w:rPr>
                    <w:t>ご提出ください。</w:t>
                  </w:r>
                </w:p>
                <w:p w14:paraId="559974A5" w14:textId="1219023B" w:rsidR="00C5360B" w:rsidRDefault="00C5360B" w:rsidP="00C5360B">
                  <w:pPr>
                    <w:ind w:firstLineChars="100" w:firstLine="210"/>
                    <w:rPr>
                      <w:rFonts w:asciiTheme="majorEastAsia" w:eastAsiaTheme="majorEastAsia" w:hAnsiTheme="majorEastAsia"/>
                    </w:rPr>
                  </w:pPr>
                  <w:r>
                    <w:rPr>
                      <w:rFonts w:asciiTheme="majorEastAsia" w:eastAsiaTheme="majorEastAsia" w:hAnsiTheme="majorEastAsia" w:hint="eastAsia"/>
                    </w:rPr>
                    <w:t xml:space="preserve">・Ｅメールの場合：市民局市民協働推進課あて　</w:t>
                  </w:r>
                  <w:r w:rsidR="00650E0B" w:rsidRPr="00650E0B">
                    <w:rPr>
                      <w:rFonts w:asciiTheme="majorEastAsia" w:eastAsiaTheme="majorEastAsia" w:hAnsiTheme="majorEastAsia"/>
                    </w:rPr>
                    <w:t>sim004100@city.sendai.jp</w:t>
                  </w:r>
                </w:p>
                <w:p w14:paraId="65958157" w14:textId="7B6BC63C" w:rsidR="00650E0B" w:rsidRDefault="00650E0B" w:rsidP="00C5360B">
                  <w:pPr>
                    <w:ind w:firstLineChars="100" w:firstLine="210"/>
                    <w:rPr>
                      <w:rFonts w:asciiTheme="majorEastAsia" w:eastAsiaTheme="majorEastAsia" w:hAnsiTheme="majorEastAsia"/>
                    </w:rPr>
                  </w:pPr>
                  <w:r>
                    <w:rPr>
                      <w:rFonts w:asciiTheme="majorEastAsia" w:eastAsiaTheme="majorEastAsia" w:hAnsiTheme="majorEastAsia" w:hint="eastAsia"/>
                    </w:rPr>
                    <w:t>・持参・郵送の場合：〒980-0802　仙台市青葉区二日町1-23　二日町第四仮庁舎2階</w:t>
                  </w:r>
                </w:p>
                <w:p w14:paraId="70A0ED0C" w14:textId="74D4D1EF" w:rsidR="00650E0B" w:rsidRPr="00650E0B" w:rsidRDefault="00650E0B" w:rsidP="00C5360B">
                  <w:pPr>
                    <w:ind w:firstLineChars="100" w:firstLine="210"/>
                    <w:rPr>
                      <w:rFonts w:asciiTheme="majorEastAsia" w:eastAsiaTheme="majorEastAsia" w:hAnsiTheme="majorEastAsia"/>
                    </w:rPr>
                  </w:pPr>
                  <w:r>
                    <w:rPr>
                      <w:rFonts w:asciiTheme="majorEastAsia" w:eastAsiaTheme="majorEastAsia" w:hAnsiTheme="majorEastAsia" w:hint="eastAsia"/>
                    </w:rPr>
                    <w:t xml:space="preserve">　　　　　　　　　　　　　　　　　　　　　　　　　　　　（アーバンネット勾当台ビル）</w:t>
                  </w:r>
                </w:p>
                <w:p w14:paraId="7B1CC26B" w14:textId="77777777" w:rsidR="00C5360B" w:rsidRDefault="00C5360B" w:rsidP="00C5360B">
                  <w:pPr>
                    <w:rPr>
                      <w:rFonts w:asciiTheme="majorEastAsia" w:eastAsiaTheme="majorEastAsia" w:hAnsiTheme="majorEastAsia"/>
                    </w:rPr>
                  </w:pPr>
                  <w:r>
                    <w:rPr>
                      <w:rFonts w:asciiTheme="majorEastAsia" w:eastAsiaTheme="majorEastAsia" w:hAnsiTheme="majorEastAsia" w:hint="eastAsia"/>
                    </w:rPr>
                    <w:t xml:space="preserve">☆相談日の確定☆　</w:t>
                  </w:r>
                </w:p>
                <w:p w14:paraId="195B72F7" w14:textId="1826952B" w:rsidR="00C5360B" w:rsidRPr="0062701F" w:rsidRDefault="00C5360B" w:rsidP="00ED40DF">
                  <w:pPr>
                    <w:rPr>
                      <w:rFonts w:asciiTheme="majorEastAsia" w:eastAsiaTheme="majorEastAsia" w:hAnsiTheme="majorEastAsia"/>
                    </w:rPr>
                  </w:pPr>
                  <w:r>
                    <w:rPr>
                      <w:rFonts w:asciiTheme="majorEastAsia" w:eastAsiaTheme="majorEastAsia" w:hAnsiTheme="majorEastAsia" w:hint="eastAsia"/>
                    </w:rPr>
                    <w:t xml:space="preserve">　・市民局市民協働推進課から、</w:t>
                  </w:r>
                  <w:r w:rsidR="00ED40DF">
                    <w:rPr>
                      <w:rFonts w:asciiTheme="majorEastAsia" w:eastAsiaTheme="majorEastAsia" w:hAnsiTheme="majorEastAsia" w:hint="eastAsia"/>
                    </w:rPr>
                    <w:t>Ｅメール</w:t>
                  </w:r>
                  <w:r>
                    <w:rPr>
                      <w:rFonts w:asciiTheme="majorEastAsia" w:eastAsiaTheme="majorEastAsia" w:hAnsiTheme="majorEastAsia" w:hint="eastAsia"/>
                    </w:rPr>
                    <w:t>または</w:t>
                  </w:r>
                  <w:r w:rsidR="00650E0B">
                    <w:rPr>
                      <w:rFonts w:asciiTheme="majorEastAsia" w:eastAsiaTheme="majorEastAsia" w:hAnsiTheme="majorEastAsia" w:hint="eastAsia"/>
                    </w:rPr>
                    <w:t>電話</w:t>
                  </w:r>
                  <w:r>
                    <w:rPr>
                      <w:rFonts w:asciiTheme="majorEastAsia" w:eastAsiaTheme="majorEastAsia" w:hAnsiTheme="majorEastAsia" w:hint="eastAsia"/>
                    </w:rPr>
                    <w:t>にてご連絡差し上げます。</w:t>
                  </w:r>
                </w:p>
              </w:tc>
            </w:tr>
          </w:tbl>
          <w:p w14:paraId="5B7D8F4C" w14:textId="77777777" w:rsidR="00C5360B" w:rsidRPr="006720D0" w:rsidRDefault="00C5360B" w:rsidP="00C5360B">
            <w:pPr>
              <w:spacing w:line="20" w:lineRule="exact"/>
              <w:rPr>
                <w:rFonts w:asciiTheme="majorEastAsia" w:eastAsiaTheme="majorEastAsia" w:hAnsiTheme="majorEastAsia"/>
              </w:rPr>
            </w:pPr>
          </w:p>
          <w:p w14:paraId="3EE94A0E" w14:textId="5A5F25C9" w:rsidR="00C5360B" w:rsidRPr="00C5360B" w:rsidRDefault="00C5360B"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szCs w:val="24"/>
              </w:rPr>
            </w:pPr>
          </w:p>
        </w:tc>
      </w:tr>
    </w:tbl>
    <w:p w14:paraId="10308D4C" w14:textId="7AEF4760" w:rsidR="00C5360B" w:rsidRPr="006720D0" w:rsidRDefault="00C5360B">
      <w:pPr>
        <w:spacing w:line="20" w:lineRule="exact"/>
        <w:rPr>
          <w:rFonts w:asciiTheme="majorEastAsia" w:eastAsiaTheme="majorEastAsia" w:hAnsiTheme="majorEastAsia"/>
        </w:rPr>
      </w:pPr>
      <w:r>
        <w:rPr>
          <w:rFonts w:asciiTheme="majorEastAsia" w:eastAsiaTheme="majorEastAsia" w:hAnsiTheme="majorEastAsia"/>
        </w:rPr>
        <w:lastRenderedPageBreak/>
        <w:br/>
      </w:r>
    </w:p>
    <w:sectPr w:rsidR="00C5360B" w:rsidRPr="006720D0" w:rsidSect="005842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C533" w14:textId="77777777" w:rsidR="00BA02D6" w:rsidRDefault="00BA02D6" w:rsidP="00F52A9F">
      <w:r>
        <w:separator/>
      </w:r>
    </w:p>
  </w:endnote>
  <w:endnote w:type="continuationSeparator" w:id="0">
    <w:p w14:paraId="355D72AC" w14:textId="77777777" w:rsidR="00BA02D6" w:rsidRDefault="00BA02D6" w:rsidP="00F5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DB3C" w14:textId="77777777" w:rsidR="00BA02D6" w:rsidRDefault="00BA02D6" w:rsidP="00F52A9F">
      <w:r>
        <w:separator/>
      </w:r>
    </w:p>
  </w:footnote>
  <w:footnote w:type="continuationSeparator" w:id="0">
    <w:p w14:paraId="1DA399EB" w14:textId="77777777" w:rsidR="00BA02D6" w:rsidRDefault="00BA02D6" w:rsidP="00F5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D0119"/>
    <w:multiLevelType w:val="hybridMultilevel"/>
    <w:tmpl w:val="D116B560"/>
    <w:lvl w:ilvl="0" w:tplc="1008735A">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6"/>
    <w:rsid w:val="0000690E"/>
    <w:rsid w:val="00021FFF"/>
    <w:rsid w:val="00055C0C"/>
    <w:rsid w:val="00067327"/>
    <w:rsid w:val="0008783D"/>
    <w:rsid w:val="00093059"/>
    <w:rsid w:val="000C1C83"/>
    <w:rsid w:val="000D2A2E"/>
    <w:rsid w:val="000F0A69"/>
    <w:rsid w:val="000F1FDB"/>
    <w:rsid w:val="001C2577"/>
    <w:rsid w:val="00225046"/>
    <w:rsid w:val="00242B8C"/>
    <w:rsid w:val="00260BA7"/>
    <w:rsid w:val="00293132"/>
    <w:rsid w:val="0029776B"/>
    <w:rsid w:val="0032059C"/>
    <w:rsid w:val="00331C00"/>
    <w:rsid w:val="00360286"/>
    <w:rsid w:val="003A2B14"/>
    <w:rsid w:val="003A5C67"/>
    <w:rsid w:val="003E54F9"/>
    <w:rsid w:val="00424437"/>
    <w:rsid w:val="004250D1"/>
    <w:rsid w:val="00445EB5"/>
    <w:rsid w:val="004601F8"/>
    <w:rsid w:val="00474C4D"/>
    <w:rsid w:val="004942A9"/>
    <w:rsid w:val="00495C3D"/>
    <w:rsid w:val="004E7A4F"/>
    <w:rsid w:val="004F2828"/>
    <w:rsid w:val="005344C9"/>
    <w:rsid w:val="0058425C"/>
    <w:rsid w:val="005953B5"/>
    <w:rsid w:val="005D1068"/>
    <w:rsid w:val="005D3186"/>
    <w:rsid w:val="00601BAA"/>
    <w:rsid w:val="0062701F"/>
    <w:rsid w:val="00650E0B"/>
    <w:rsid w:val="006720D0"/>
    <w:rsid w:val="00684128"/>
    <w:rsid w:val="007A1758"/>
    <w:rsid w:val="007C45BE"/>
    <w:rsid w:val="007D4FEF"/>
    <w:rsid w:val="007D69C1"/>
    <w:rsid w:val="00811FCF"/>
    <w:rsid w:val="00832A0F"/>
    <w:rsid w:val="00884A8A"/>
    <w:rsid w:val="008C0931"/>
    <w:rsid w:val="008E4FF4"/>
    <w:rsid w:val="009572F2"/>
    <w:rsid w:val="00962562"/>
    <w:rsid w:val="00994A73"/>
    <w:rsid w:val="00997866"/>
    <w:rsid w:val="009B2F2F"/>
    <w:rsid w:val="009D1C0F"/>
    <w:rsid w:val="00A0577A"/>
    <w:rsid w:val="00A44996"/>
    <w:rsid w:val="00A71A4D"/>
    <w:rsid w:val="00AC7440"/>
    <w:rsid w:val="00AF5131"/>
    <w:rsid w:val="00B10BAC"/>
    <w:rsid w:val="00B1753B"/>
    <w:rsid w:val="00B3363A"/>
    <w:rsid w:val="00B438D7"/>
    <w:rsid w:val="00B60EAE"/>
    <w:rsid w:val="00BA02D6"/>
    <w:rsid w:val="00BD7B63"/>
    <w:rsid w:val="00BF55F8"/>
    <w:rsid w:val="00C5360B"/>
    <w:rsid w:val="00C77717"/>
    <w:rsid w:val="00CE3BB1"/>
    <w:rsid w:val="00D43946"/>
    <w:rsid w:val="00D465E1"/>
    <w:rsid w:val="00D74862"/>
    <w:rsid w:val="00D92B8C"/>
    <w:rsid w:val="00DC3C49"/>
    <w:rsid w:val="00ED40DF"/>
    <w:rsid w:val="00F10690"/>
    <w:rsid w:val="00F15076"/>
    <w:rsid w:val="00F52A9F"/>
    <w:rsid w:val="00F55F23"/>
    <w:rsid w:val="00F82BA7"/>
    <w:rsid w:val="00F93702"/>
    <w:rsid w:val="00FE4943"/>
    <w:rsid w:val="00FE6EBF"/>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2C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D3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5D3186"/>
    <w:rPr>
      <w:rFonts w:ascii="ＭＳ ゴシック" w:eastAsia="ＭＳ ゴシック" w:hAnsi="ＭＳ ゴシック" w:cs="ＭＳ ゴシック"/>
      <w:color w:val="000000"/>
      <w:kern w:val="0"/>
      <w:sz w:val="24"/>
      <w:szCs w:val="24"/>
    </w:rPr>
  </w:style>
  <w:style w:type="table" w:styleId="a3">
    <w:name w:val="Table Grid"/>
    <w:basedOn w:val="a1"/>
    <w:uiPriority w:val="59"/>
    <w:rsid w:val="005D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A9F"/>
    <w:pPr>
      <w:tabs>
        <w:tab w:val="center" w:pos="4252"/>
        <w:tab w:val="right" w:pos="8504"/>
      </w:tabs>
      <w:snapToGrid w:val="0"/>
    </w:pPr>
  </w:style>
  <w:style w:type="character" w:customStyle="1" w:styleId="a5">
    <w:name w:val="ヘッダー (文字)"/>
    <w:basedOn w:val="a0"/>
    <w:link w:val="a4"/>
    <w:uiPriority w:val="99"/>
    <w:rsid w:val="00F52A9F"/>
  </w:style>
  <w:style w:type="paragraph" w:styleId="a6">
    <w:name w:val="footer"/>
    <w:basedOn w:val="a"/>
    <w:link w:val="a7"/>
    <w:uiPriority w:val="99"/>
    <w:unhideWhenUsed/>
    <w:rsid w:val="00F52A9F"/>
    <w:pPr>
      <w:tabs>
        <w:tab w:val="center" w:pos="4252"/>
        <w:tab w:val="right" w:pos="8504"/>
      </w:tabs>
      <w:snapToGrid w:val="0"/>
    </w:pPr>
  </w:style>
  <w:style w:type="character" w:customStyle="1" w:styleId="a7">
    <w:name w:val="フッター (文字)"/>
    <w:basedOn w:val="a0"/>
    <w:link w:val="a6"/>
    <w:uiPriority w:val="99"/>
    <w:rsid w:val="00F52A9F"/>
  </w:style>
  <w:style w:type="paragraph" w:styleId="a8">
    <w:name w:val="Balloon Text"/>
    <w:basedOn w:val="a"/>
    <w:link w:val="a9"/>
    <w:uiPriority w:val="99"/>
    <w:semiHidden/>
    <w:unhideWhenUsed/>
    <w:rsid w:val="00242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B8C"/>
    <w:rPr>
      <w:rFonts w:asciiTheme="majorHAnsi" w:eastAsiaTheme="majorEastAsia" w:hAnsiTheme="majorHAnsi" w:cstheme="majorBidi"/>
      <w:sz w:val="18"/>
      <w:szCs w:val="18"/>
    </w:rPr>
  </w:style>
  <w:style w:type="character" w:styleId="aa">
    <w:name w:val="Hyperlink"/>
    <w:basedOn w:val="a0"/>
    <w:uiPriority w:val="99"/>
    <w:unhideWhenUsed/>
    <w:rsid w:val="00650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450C-D1EB-4A8D-BB8F-790E142F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2022-07-27T01:33:00Z</dcterms:created>
  <dcterms:modified xsi:type="dcterms:W3CDTF">2023-07-25T00:49:00Z</dcterms:modified>
</cp:coreProperties>
</file>