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r w:rsidR="00D52119">
        <w:rPr>
          <w:rFonts w:hint="eastAsia"/>
        </w:rPr>
        <w:t>１</w:t>
      </w:r>
      <w:r w:rsidR="008A323F">
        <w:rPr>
          <w:rFonts w:hint="eastAsia"/>
        </w:rPr>
        <w:t>２</w:t>
      </w:r>
      <w:r w:rsidRPr="00A433E8">
        <w:rPr>
          <w:rFonts w:hint="eastAsia"/>
        </w:rPr>
        <w:t>号</w:t>
      </w:r>
    </w:p>
    <w:p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  <w:bookmarkStart w:id="0" w:name="_GoBack"/>
      <w:bookmarkEnd w:id="0"/>
    </w:p>
    <w:p w:rsidR="00E93258" w:rsidRDefault="0007444B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せんだい健幸省エネ住宅補助金(新築向け)</w:t>
      </w:r>
      <w:r w:rsidR="00E93258" w:rsidRPr="00CE35B8">
        <w:rPr>
          <w:rFonts w:hAnsi="ＭＳ 明朝" w:hint="eastAsia"/>
          <w:sz w:val="24"/>
        </w:rPr>
        <w:t>交付請求書</w:t>
      </w:r>
    </w:p>
    <w:p w:rsidR="00CE35B8" w:rsidRPr="00C35070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10655F" w:rsidTr="00383E4E">
        <w:tc>
          <w:tcPr>
            <w:tcW w:w="1276" w:type="dxa"/>
            <w:vMerge w:val="restart"/>
            <w:shd w:val="clear" w:color="auto" w:fill="auto"/>
            <w:vAlign w:val="center"/>
          </w:tcPr>
          <w:p w:rsidR="0010655F" w:rsidRPr="00235671" w:rsidRDefault="0010655F" w:rsidP="0054072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:rsidR="0010655F" w:rsidRPr="00235671" w:rsidRDefault="0010655F" w:rsidP="0010655F">
            <w:pPr>
              <w:spacing w:line="2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10655F" w:rsidTr="00BB57B4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10655F" w:rsidRPr="00235671" w:rsidRDefault="0010655F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0655F" w:rsidRPr="00235671" w:rsidRDefault="0010655F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:rsidTr="0052690F">
        <w:tc>
          <w:tcPr>
            <w:tcW w:w="1276" w:type="dxa"/>
            <w:shd w:val="clear" w:color="auto" w:fill="auto"/>
            <w:vAlign w:val="center"/>
          </w:tcPr>
          <w:p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35070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07444B">
        <w:rPr>
          <w:rFonts w:hAnsi="ＭＳ 明朝" w:hint="eastAsia"/>
        </w:rPr>
        <w:t>せんだい健幸省エネ住宅補助金(新築向け)</w:t>
      </w:r>
      <w:r w:rsidR="00E93258" w:rsidRPr="00A433E8">
        <w:rPr>
          <w:rFonts w:hAnsi="ＭＳ 明朝" w:hint="eastAsia"/>
        </w:rPr>
        <w:t>交付要綱第</w:t>
      </w:r>
      <w:r w:rsidR="009436F5">
        <w:rPr>
          <w:rFonts w:hAnsi="ＭＳ 明朝" w:hint="eastAsia"/>
        </w:rPr>
        <w:t>１</w:t>
      </w:r>
      <w:r w:rsidR="00A559B4">
        <w:rPr>
          <w:rFonts w:hAnsi="ＭＳ 明朝" w:hint="eastAsia"/>
        </w:rPr>
        <w:t>５</w:t>
      </w:r>
      <w:r w:rsidR="00E93258" w:rsidRPr="00A433E8">
        <w:rPr>
          <w:rFonts w:hAnsi="ＭＳ 明朝" w:hint="eastAsia"/>
        </w:rPr>
        <w:t>条</w:t>
      </w:r>
      <w:r w:rsidR="009436F5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:rsidR="00E93258" w:rsidRPr="00C35070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:rsidR="00912983" w:rsidRDefault="00912983" w:rsidP="00912983">
      <w:pPr>
        <w:rPr>
          <w:rFonts w:ascii="ＭＳ Ｐ明朝" w:eastAsia="ＭＳ Ｐ明朝" w:hAnsi="ＭＳ Ｐ明朝"/>
          <w:szCs w:val="21"/>
        </w:rPr>
      </w:pPr>
      <w:r w:rsidRPr="00DC4572">
        <w:rPr>
          <w:rFonts w:ascii="ＭＳ Ｐ明朝" w:eastAsia="ＭＳ Ｐ明朝" w:hAnsi="ＭＳ Ｐ明朝" w:hint="eastAsia"/>
          <w:szCs w:val="21"/>
        </w:rPr>
        <w:t>※口座名義人は申請者と同一名義としてください</w:t>
      </w:r>
      <w:r w:rsidR="00665FAA">
        <w:rPr>
          <w:rFonts w:ascii="ＭＳ Ｐ明朝" w:eastAsia="ＭＳ Ｐ明朝" w:hAnsi="ＭＳ Ｐ明朝" w:hint="eastAsia"/>
          <w:szCs w:val="21"/>
        </w:rPr>
        <w:t>。</w:t>
      </w:r>
    </w:p>
    <w:p w:rsidR="00665FAA" w:rsidRPr="00EE0153" w:rsidRDefault="00665FAA" w:rsidP="00EE015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※首標金額の一桁上位の欄に￥印を記入してください。</w:t>
      </w:r>
    </w:p>
    <w:sectPr w:rsidR="00665FAA" w:rsidRPr="00EE0153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AB3"/>
    <w:rsid w:val="00056A78"/>
    <w:rsid w:val="00061AEE"/>
    <w:rsid w:val="00061C2A"/>
    <w:rsid w:val="00063402"/>
    <w:rsid w:val="00064AB9"/>
    <w:rsid w:val="0007444B"/>
    <w:rsid w:val="0007770E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0655F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072A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0232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01D2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323F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36F5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5988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59B4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26124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5070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153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5FE6C2E3-5576-4B39-94EC-585C00F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55A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10C-7187-45CB-AF57-95456E7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164</cp:revision>
  <cp:lastPrinted>2018-03-13T00:55:00Z</cp:lastPrinted>
  <dcterms:created xsi:type="dcterms:W3CDTF">2016-03-22T11:01:00Z</dcterms:created>
  <dcterms:modified xsi:type="dcterms:W3CDTF">2025-04-25T10:24:00Z</dcterms:modified>
</cp:coreProperties>
</file>