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84F" w14:textId="044717B7" w:rsidR="006C13F8" w:rsidRPr="00A433E8" w:rsidRDefault="006C13F8" w:rsidP="004D3736">
      <w:pPr>
        <w:pStyle w:val="1"/>
      </w:pPr>
      <w:r w:rsidRPr="00A433E8">
        <w:rPr>
          <w:rFonts w:hint="eastAsia"/>
        </w:rPr>
        <w:t>様式第</w:t>
      </w:r>
      <w:r w:rsidR="00536188">
        <w:rPr>
          <w:rFonts w:hint="eastAsia"/>
        </w:rPr>
        <w:t>８</w:t>
      </w:r>
      <w:r w:rsidRPr="00A433E8">
        <w:rPr>
          <w:rFonts w:hint="eastAsia"/>
        </w:rPr>
        <w:t>号</w:t>
      </w:r>
      <w:r w:rsidR="009A4696" w:rsidRPr="009A4696">
        <w:rPr>
          <w:rFonts w:asciiTheme="majorEastAsia" w:hAnsiTheme="majorEastAsia" w:hint="eastAsia"/>
        </w:rPr>
        <w:t>（1/2枚）</w:t>
      </w:r>
    </w:p>
    <w:p w14:paraId="1A83E506" w14:textId="77777777" w:rsidR="006C13F8" w:rsidRPr="00A433E8" w:rsidRDefault="006C13F8" w:rsidP="002107CC">
      <w:pPr>
        <w:adjustRightInd w:val="0"/>
        <w:snapToGrid w:val="0"/>
        <w:spacing w:line="360" w:lineRule="exact"/>
        <w:rPr>
          <w:rFonts w:hAnsi="ＭＳ 明朝"/>
        </w:rPr>
      </w:pPr>
    </w:p>
    <w:p w14:paraId="50F5C4E3" w14:textId="36B63B91" w:rsidR="006C13F8" w:rsidRPr="000D595F" w:rsidRDefault="006E54FE" w:rsidP="002107CC">
      <w:pPr>
        <w:adjustRightInd w:val="0"/>
        <w:snapToGrid w:val="0"/>
        <w:spacing w:line="360" w:lineRule="exact"/>
        <w:jc w:val="center"/>
        <w:rPr>
          <w:rFonts w:hAnsi="ＭＳ 明朝"/>
          <w:sz w:val="24"/>
        </w:rPr>
      </w:pPr>
      <w:r w:rsidRPr="006E54FE">
        <w:rPr>
          <w:rFonts w:hAnsi="ＭＳ 明朝" w:hint="eastAsia"/>
          <w:sz w:val="24"/>
        </w:rPr>
        <w:t>太陽光発電等導入補助金（</w:t>
      </w:r>
      <w:r w:rsidR="00C17E98">
        <w:rPr>
          <w:rFonts w:hAnsi="ＭＳ 明朝" w:hint="eastAsia"/>
          <w:sz w:val="24"/>
        </w:rPr>
        <w:t>新築</w:t>
      </w:r>
      <w:r w:rsidR="00987B9C">
        <w:rPr>
          <w:rFonts w:hAnsi="ＭＳ 明朝" w:hint="eastAsia"/>
          <w:sz w:val="24"/>
        </w:rPr>
        <w:t>共同住宅</w:t>
      </w:r>
      <w:r w:rsidRPr="006E54FE">
        <w:rPr>
          <w:rFonts w:hAnsi="ＭＳ 明朝" w:hint="eastAsia"/>
          <w:sz w:val="24"/>
        </w:rPr>
        <w:t>向け）</w:t>
      </w:r>
      <w:r w:rsidR="006C13F8" w:rsidRPr="000D595F">
        <w:rPr>
          <w:rFonts w:hAnsi="ＭＳ 明朝" w:hint="eastAsia"/>
          <w:sz w:val="24"/>
        </w:rPr>
        <w:t>実績報告書</w:t>
      </w:r>
    </w:p>
    <w:p w14:paraId="7F8F0AA8" w14:textId="77777777" w:rsidR="000D595F" w:rsidRPr="00D14E98" w:rsidRDefault="000D595F" w:rsidP="002107CC">
      <w:pPr>
        <w:adjustRightInd w:val="0"/>
        <w:snapToGrid w:val="0"/>
        <w:spacing w:line="360" w:lineRule="exact"/>
        <w:jc w:val="right"/>
        <w:rPr>
          <w:rFonts w:hAnsi="ＭＳ 明朝"/>
        </w:rPr>
      </w:pPr>
    </w:p>
    <w:p w14:paraId="2D98D933" w14:textId="24F8D73E" w:rsidR="006C13F8" w:rsidRPr="00A433E8" w:rsidRDefault="007E396A" w:rsidP="002107CC">
      <w:pPr>
        <w:adjustRightInd w:val="0"/>
        <w:snapToGrid w:val="0"/>
        <w:spacing w:line="360" w:lineRule="exact"/>
        <w:jc w:val="right"/>
        <w:rPr>
          <w:rFonts w:hAnsi="ＭＳ 明朝"/>
        </w:rPr>
      </w:pPr>
      <w:r w:rsidRPr="007E396A">
        <w:rPr>
          <w:rFonts w:hAnsi="ＭＳ 明朝" w:hint="eastAsia"/>
          <w:color w:val="FF0000"/>
        </w:rPr>
        <w:t>令和</w:t>
      </w:r>
      <w:r w:rsidR="007B66B2">
        <w:rPr>
          <w:rFonts w:hAnsi="ＭＳ 明朝" w:hint="eastAsia"/>
          <w:color w:val="FF0000"/>
        </w:rPr>
        <w:t>９</w:t>
      </w:r>
      <w:r w:rsidR="006C13F8" w:rsidRPr="00A433E8">
        <w:rPr>
          <w:rFonts w:hAnsi="ＭＳ 明朝" w:hint="eastAsia"/>
        </w:rPr>
        <w:t>年</w:t>
      </w:r>
      <w:r w:rsidR="000D595F">
        <w:rPr>
          <w:rFonts w:hAnsi="ＭＳ 明朝" w:hint="eastAsia"/>
        </w:rPr>
        <w:t xml:space="preserve">　</w:t>
      </w:r>
      <w:r w:rsidR="006C13F8" w:rsidRPr="00A433E8">
        <w:rPr>
          <w:rFonts w:hAnsi="ＭＳ 明朝" w:hint="eastAsia"/>
        </w:rPr>
        <w:t xml:space="preserve">　</w:t>
      </w:r>
      <w:r w:rsidR="007B66B2">
        <w:rPr>
          <w:rFonts w:hAnsi="ＭＳ 明朝" w:hint="eastAsia"/>
          <w:color w:val="FF0000"/>
        </w:rPr>
        <w:t>１</w:t>
      </w:r>
      <w:r w:rsidR="006C13F8" w:rsidRPr="00A433E8">
        <w:rPr>
          <w:rFonts w:hAnsi="ＭＳ 明朝" w:hint="eastAsia"/>
        </w:rPr>
        <w:t>月</w:t>
      </w:r>
      <w:r w:rsidR="000D595F">
        <w:rPr>
          <w:rFonts w:hAnsi="ＭＳ 明朝" w:hint="eastAsia"/>
        </w:rPr>
        <w:t xml:space="preserve">　</w:t>
      </w:r>
      <w:r w:rsidR="006C13F8" w:rsidRPr="00A433E8">
        <w:rPr>
          <w:rFonts w:hAnsi="ＭＳ 明朝" w:hint="eastAsia"/>
        </w:rPr>
        <w:t xml:space="preserve">　</w:t>
      </w:r>
      <w:r w:rsidR="007B66B2">
        <w:rPr>
          <w:rFonts w:hAnsi="ＭＳ 明朝" w:hint="eastAsia"/>
          <w:color w:val="FF0000"/>
        </w:rPr>
        <w:t>20</w:t>
      </w:r>
      <w:r w:rsidR="006C13F8" w:rsidRPr="00A433E8">
        <w:rPr>
          <w:rFonts w:hAnsi="ＭＳ 明朝" w:hint="eastAsia"/>
        </w:rPr>
        <w:t>日</w:t>
      </w:r>
    </w:p>
    <w:p w14:paraId="5BD15144" w14:textId="77777777" w:rsidR="006C13F8" w:rsidRPr="00A433E8" w:rsidRDefault="006C13F8" w:rsidP="002107CC">
      <w:pPr>
        <w:adjustRightInd w:val="0"/>
        <w:snapToGrid w:val="0"/>
        <w:spacing w:line="360" w:lineRule="exact"/>
        <w:rPr>
          <w:rFonts w:hAnsi="ＭＳ 明朝"/>
        </w:rPr>
      </w:pPr>
      <w:r w:rsidRPr="00A433E8">
        <w:rPr>
          <w:rFonts w:hAnsi="ＭＳ 明朝" w:hint="eastAsia"/>
        </w:rPr>
        <w:t>（あて先）仙台市長</w:t>
      </w:r>
    </w:p>
    <w:p w14:paraId="08279272" w14:textId="77777777" w:rsidR="00665FAA" w:rsidRDefault="000D595F" w:rsidP="00665FAA">
      <w:pPr>
        <w:adjustRightInd w:val="0"/>
        <w:snapToGrid w:val="0"/>
        <w:spacing w:line="360" w:lineRule="exact"/>
        <w:rPr>
          <w:rFonts w:hAnsi="ＭＳ 明朝"/>
        </w:rPr>
      </w:pPr>
      <w:r>
        <w:rPr>
          <w:rFonts w:hAnsi="ＭＳ 明朝" w:hint="eastAsia"/>
        </w:rPr>
        <w:t xml:space="preserve">　　　　　　　　　　　　 </w:t>
      </w:r>
      <w:r w:rsidR="00665FAA">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081"/>
      </w:tblGrid>
      <w:tr w:rsidR="006C1678" w14:paraId="3413D9B9" w14:textId="77777777" w:rsidTr="001F5250">
        <w:tc>
          <w:tcPr>
            <w:tcW w:w="1256" w:type="dxa"/>
            <w:vMerge w:val="restart"/>
            <w:shd w:val="clear" w:color="auto" w:fill="auto"/>
            <w:vAlign w:val="center"/>
          </w:tcPr>
          <w:p w14:paraId="6C8686C2" w14:textId="00B4DFC6" w:rsidR="006C1678" w:rsidRPr="00235671" w:rsidRDefault="006C1678" w:rsidP="00C550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081" w:type="dxa"/>
            <w:tcBorders>
              <w:bottom w:val="dotted" w:sz="4" w:space="0" w:color="auto"/>
            </w:tcBorders>
            <w:shd w:val="clear" w:color="auto" w:fill="auto"/>
          </w:tcPr>
          <w:p w14:paraId="7FECA21B" w14:textId="4C1A48D8" w:rsidR="006C1678" w:rsidRPr="00235671" w:rsidRDefault="006C1678" w:rsidP="00E40E4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r w:rsidR="007E396A">
              <w:rPr>
                <w:rFonts w:ascii="ＭＳ Ｐ明朝" w:eastAsia="ＭＳ Ｐ明朝" w:hAnsi="ＭＳ Ｐ明朝" w:hint="eastAsia"/>
                <w:sz w:val="18"/>
                <w:szCs w:val="18"/>
              </w:rPr>
              <w:t xml:space="preserve">　</w:t>
            </w:r>
            <w:r w:rsidR="007E396A" w:rsidRPr="007E396A">
              <w:rPr>
                <w:rFonts w:ascii="ＭＳ Ｐ明朝" w:eastAsia="ＭＳ Ｐ明朝" w:hAnsi="ＭＳ Ｐ明朝" w:hint="eastAsia"/>
                <w:color w:val="FF0000"/>
                <w:sz w:val="18"/>
                <w:szCs w:val="18"/>
              </w:rPr>
              <w:t>カンキョウ　タロウ</w:t>
            </w:r>
          </w:p>
        </w:tc>
      </w:tr>
      <w:tr w:rsidR="006C1678" w14:paraId="701F1A71" w14:textId="77777777" w:rsidTr="001F5250">
        <w:trPr>
          <w:trHeight w:val="623"/>
        </w:trPr>
        <w:tc>
          <w:tcPr>
            <w:tcW w:w="1256" w:type="dxa"/>
            <w:vMerge/>
            <w:shd w:val="clear" w:color="auto" w:fill="auto"/>
            <w:vAlign w:val="center"/>
          </w:tcPr>
          <w:p w14:paraId="7894680B" w14:textId="77777777" w:rsidR="006C1678" w:rsidRPr="00235671" w:rsidRDefault="006C1678" w:rsidP="00E40E46">
            <w:pPr>
              <w:spacing w:line="300" w:lineRule="exact"/>
              <w:jc w:val="center"/>
              <w:rPr>
                <w:rFonts w:ascii="ＭＳ Ｐ明朝" w:eastAsia="ＭＳ Ｐ明朝" w:hAnsi="ＭＳ Ｐ明朝"/>
              </w:rPr>
            </w:pPr>
          </w:p>
        </w:tc>
        <w:tc>
          <w:tcPr>
            <w:tcW w:w="5081" w:type="dxa"/>
            <w:tcBorders>
              <w:top w:val="dotted" w:sz="4" w:space="0" w:color="auto"/>
            </w:tcBorders>
            <w:shd w:val="clear" w:color="auto" w:fill="auto"/>
            <w:vAlign w:val="center"/>
          </w:tcPr>
          <w:p w14:paraId="70686607" w14:textId="61B91374" w:rsidR="006C1678" w:rsidRPr="00235671" w:rsidRDefault="007E396A">
            <w:pPr>
              <w:spacing w:line="440" w:lineRule="exact"/>
              <w:rPr>
                <w:rFonts w:ascii="ＭＳ Ｐ明朝" w:eastAsia="ＭＳ Ｐ明朝" w:hAnsi="ＭＳ Ｐ明朝"/>
              </w:rPr>
            </w:pPr>
            <w:r w:rsidRPr="007E396A">
              <w:rPr>
                <w:rFonts w:ascii="ＭＳ Ｐ明朝" w:eastAsia="ＭＳ Ｐ明朝" w:hAnsi="ＭＳ Ｐ明朝" w:hint="eastAsia"/>
                <w:color w:val="FF0000"/>
              </w:rPr>
              <w:t>環境　太郎</w:t>
            </w:r>
          </w:p>
        </w:tc>
      </w:tr>
      <w:tr w:rsidR="00665FAA" w14:paraId="23EE3A1F" w14:textId="77777777" w:rsidTr="001F5250">
        <w:tc>
          <w:tcPr>
            <w:tcW w:w="1256" w:type="dxa"/>
            <w:shd w:val="clear" w:color="auto" w:fill="auto"/>
            <w:vAlign w:val="center"/>
          </w:tcPr>
          <w:p w14:paraId="3B3FBFDA" w14:textId="77777777" w:rsidR="0095075B" w:rsidRDefault="0095075B" w:rsidP="00E40E46">
            <w:pPr>
              <w:spacing w:line="300" w:lineRule="exact"/>
              <w:jc w:val="center"/>
              <w:rPr>
                <w:rFonts w:ascii="ＭＳ Ｐ明朝" w:eastAsia="ＭＳ Ｐ明朝" w:hAnsi="ＭＳ Ｐ明朝"/>
              </w:rPr>
            </w:pPr>
            <w:r>
              <w:rPr>
                <w:rFonts w:ascii="ＭＳ Ｐ明朝" w:eastAsia="ＭＳ Ｐ明朝" w:hAnsi="ＭＳ Ｐ明朝" w:hint="eastAsia"/>
              </w:rPr>
              <w:t>申請者</w:t>
            </w:r>
          </w:p>
          <w:p w14:paraId="744663A6" w14:textId="62D25CD2"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81" w:type="dxa"/>
            <w:shd w:val="clear" w:color="auto" w:fill="auto"/>
          </w:tcPr>
          <w:p w14:paraId="4B69C839" w14:textId="3A8C1BFF"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w:t>
            </w:r>
            <w:r w:rsidR="007E396A" w:rsidRPr="007E396A">
              <w:rPr>
                <w:rFonts w:ascii="ＭＳ Ｐ明朝" w:eastAsia="ＭＳ Ｐ明朝" w:hAnsi="ＭＳ Ｐ明朝" w:hint="eastAsia"/>
                <w:color w:val="FF0000"/>
              </w:rPr>
              <w:t>980</w:t>
            </w:r>
            <w:r w:rsidRPr="00235671">
              <w:rPr>
                <w:rFonts w:ascii="ＭＳ Ｐ明朝" w:eastAsia="ＭＳ Ｐ明朝" w:hAnsi="ＭＳ Ｐ明朝" w:hint="eastAsia"/>
              </w:rPr>
              <w:t xml:space="preserve">　－</w:t>
            </w:r>
            <w:r w:rsidR="007E396A" w:rsidRPr="007E396A">
              <w:rPr>
                <w:rFonts w:ascii="ＭＳ Ｐ明朝" w:eastAsia="ＭＳ Ｐ明朝" w:hAnsi="ＭＳ Ｐ明朝" w:hint="eastAsia"/>
                <w:color w:val="FF0000"/>
              </w:rPr>
              <w:t>0802</w:t>
            </w:r>
            <w:r w:rsidRPr="00235671">
              <w:rPr>
                <w:rFonts w:ascii="ＭＳ Ｐ明朝" w:eastAsia="ＭＳ Ｐ明朝" w:hAnsi="ＭＳ Ｐ明朝" w:hint="eastAsia"/>
              </w:rPr>
              <w:t>）</w:t>
            </w:r>
          </w:p>
          <w:p w14:paraId="3433025B" w14:textId="153DC22E" w:rsidR="00665FAA" w:rsidRPr="00235671" w:rsidRDefault="007E396A" w:rsidP="00E40E46">
            <w:pPr>
              <w:spacing w:line="440" w:lineRule="exact"/>
              <w:rPr>
                <w:rFonts w:ascii="ＭＳ Ｐ明朝" w:eastAsia="ＭＳ Ｐ明朝" w:hAnsi="ＭＳ Ｐ明朝"/>
              </w:rPr>
            </w:pPr>
            <w:r w:rsidRPr="007E396A">
              <w:rPr>
                <w:rFonts w:ascii="ＭＳ Ｐ明朝" w:eastAsia="ＭＳ Ｐ明朝" w:hAnsi="ＭＳ Ｐ明朝" w:hint="eastAsia"/>
                <w:color w:val="FF0000"/>
              </w:rPr>
              <w:t>仙台市青葉区国分町99-99</w:t>
            </w:r>
          </w:p>
        </w:tc>
      </w:tr>
      <w:tr w:rsidR="008913B5" w14:paraId="70B6ECE9" w14:textId="77777777" w:rsidTr="0091357B">
        <w:trPr>
          <w:trHeight w:val="646"/>
        </w:trPr>
        <w:tc>
          <w:tcPr>
            <w:tcW w:w="1256" w:type="dxa"/>
            <w:shd w:val="clear" w:color="auto" w:fill="auto"/>
            <w:vAlign w:val="center"/>
          </w:tcPr>
          <w:p w14:paraId="151DE22B" w14:textId="186EDD1E" w:rsidR="0095075B" w:rsidRDefault="00987B9C" w:rsidP="0091357B">
            <w:pPr>
              <w:spacing w:line="300" w:lineRule="exact"/>
              <w:jc w:val="center"/>
              <w:rPr>
                <w:rFonts w:ascii="ＭＳ Ｐ明朝" w:eastAsia="ＭＳ Ｐ明朝" w:hAnsi="ＭＳ Ｐ明朝"/>
              </w:rPr>
            </w:pPr>
            <w:r>
              <w:rPr>
                <w:rFonts w:ascii="ＭＳ Ｐ明朝" w:eastAsia="ＭＳ Ｐ明朝" w:hAnsi="ＭＳ Ｐ明朝" w:hint="eastAsia"/>
              </w:rPr>
              <w:t>共同住宅</w:t>
            </w:r>
          </w:p>
          <w:p w14:paraId="63D33EC2" w14:textId="109DE9C5" w:rsidR="0091357B" w:rsidRPr="00235671" w:rsidRDefault="008913B5" w:rsidP="0091357B">
            <w:pPr>
              <w:spacing w:line="300" w:lineRule="exact"/>
              <w:jc w:val="center"/>
              <w:rPr>
                <w:rFonts w:ascii="ＭＳ Ｐ明朝" w:eastAsia="ＭＳ Ｐ明朝" w:hAnsi="ＭＳ Ｐ明朝"/>
              </w:rPr>
            </w:pPr>
            <w:r>
              <w:rPr>
                <w:rFonts w:ascii="ＭＳ Ｐ明朝" w:eastAsia="ＭＳ Ｐ明朝" w:hAnsi="ＭＳ Ｐ明朝" w:hint="eastAsia"/>
              </w:rPr>
              <w:t>住所</w:t>
            </w:r>
          </w:p>
        </w:tc>
        <w:tc>
          <w:tcPr>
            <w:tcW w:w="5081" w:type="dxa"/>
            <w:shd w:val="clear" w:color="auto" w:fill="auto"/>
          </w:tcPr>
          <w:p w14:paraId="3A1B76D0" w14:textId="08CF0CA9" w:rsidR="008913B5" w:rsidRPr="00235671" w:rsidRDefault="008913B5" w:rsidP="008913B5">
            <w:pPr>
              <w:spacing w:line="300" w:lineRule="exact"/>
              <w:rPr>
                <w:rFonts w:ascii="ＭＳ Ｐ明朝" w:eastAsia="ＭＳ Ｐ明朝" w:hAnsi="ＭＳ Ｐ明朝"/>
              </w:rPr>
            </w:pPr>
            <w:r w:rsidRPr="00235671">
              <w:rPr>
                <w:rFonts w:ascii="ＭＳ Ｐ明朝" w:eastAsia="ＭＳ Ｐ明朝" w:hAnsi="ＭＳ Ｐ明朝" w:hint="eastAsia"/>
              </w:rPr>
              <w:t>（〒</w:t>
            </w:r>
            <w:r w:rsidR="007E396A" w:rsidRPr="007E396A">
              <w:rPr>
                <w:rFonts w:ascii="ＭＳ Ｐ明朝" w:eastAsia="ＭＳ Ｐ明朝" w:hAnsi="ＭＳ Ｐ明朝" w:hint="eastAsia"/>
                <w:color w:val="FF0000"/>
              </w:rPr>
              <w:t>981</w:t>
            </w:r>
            <w:r w:rsidRPr="00235671">
              <w:rPr>
                <w:rFonts w:ascii="ＭＳ Ｐ明朝" w:eastAsia="ＭＳ Ｐ明朝" w:hAnsi="ＭＳ Ｐ明朝" w:hint="eastAsia"/>
              </w:rPr>
              <w:t xml:space="preserve">　　－</w:t>
            </w:r>
            <w:r w:rsidR="007E396A" w:rsidRPr="007E396A">
              <w:rPr>
                <w:rFonts w:ascii="ＭＳ Ｐ明朝" w:eastAsia="ＭＳ Ｐ明朝" w:hAnsi="ＭＳ Ｐ明朝" w:hint="eastAsia"/>
                <w:color w:val="FF0000"/>
              </w:rPr>
              <w:t>3100</w:t>
            </w:r>
            <w:r w:rsidRPr="00235671">
              <w:rPr>
                <w:rFonts w:ascii="ＭＳ Ｐ明朝" w:eastAsia="ＭＳ Ｐ明朝" w:hAnsi="ＭＳ Ｐ明朝" w:hint="eastAsia"/>
              </w:rPr>
              <w:t xml:space="preserve">　）</w:t>
            </w:r>
          </w:p>
          <w:p w14:paraId="4AA9D756" w14:textId="7A6AE696" w:rsidR="008913B5" w:rsidRPr="008913B5" w:rsidRDefault="007E396A" w:rsidP="00E40E46">
            <w:pPr>
              <w:spacing w:line="300" w:lineRule="exact"/>
              <w:rPr>
                <w:rFonts w:ascii="ＭＳ Ｐ明朝" w:eastAsia="ＭＳ Ｐ明朝" w:hAnsi="ＭＳ Ｐ明朝"/>
              </w:rPr>
            </w:pPr>
            <w:r w:rsidRPr="007E396A">
              <w:rPr>
                <w:rFonts w:ascii="ＭＳ Ｐ明朝" w:eastAsia="ＭＳ Ｐ明朝" w:hAnsi="ＭＳ Ｐ明朝" w:hint="eastAsia"/>
                <w:color w:val="FF0000"/>
              </w:rPr>
              <w:t>仙台市泉区泉15丁目38-95</w:t>
            </w:r>
          </w:p>
        </w:tc>
      </w:tr>
      <w:tr w:rsidR="00665FAA" w14:paraId="0CBDF462" w14:textId="77777777" w:rsidTr="001F5250">
        <w:trPr>
          <w:trHeight w:val="515"/>
        </w:trPr>
        <w:tc>
          <w:tcPr>
            <w:tcW w:w="1256" w:type="dxa"/>
            <w:shd w:val="clear" w:color="auto" w:fill="auto"/>
            <w:vAlign w:val="center"/>
          </w:tcPr>
          <w:p w14:paraId="34AB8B59"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81" w:type="dxa"/>
            <w:shd w:val="clear" w:color="auto" w:fill="auto"/>
            <w:vAlign w:val="center"/>
          </w:tcPr>
          <w:p w14:paraId="340DB3F8" w14:textId="2B9FA602"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w:t>
            </w:r>
            <w:r w:rsidR="007E396A" w:rsidRPr="007E396A">
              <w:rPr>
                <w:rFonts w:ascii="ＭＳ Ｐ明朝" w:eastAsia="ＭＳ Ｐ明朝" w:hAnsi="ＭＳ Ｐ明朝" w:hint="eastAsia"/>
                <w:color w:val="FF0000"/>
              </w:rPr>
              <w:t>0120</w:t>
            </w:r>
            <w:r w:rsidRPr="00235671">
              <w:rPr>
                <w:rFonts w:ascii="ＭＳ Ｐ明朝" w:eastAsia="ＭＳ Ｐ明朝" w:hAnsi="ＭＳ Ｐ明朝" w:hint="eastAsia"/>
              </w:rPr>
              <w:t xml:space="preserve">　）　　</w:t>
            </w:r>
            <w:r w:rsidR="007E396A" w:rsidRPr="007E396A">
              <w:rPr>
                <w:rFonts w:ascii="ＭＳ Ｐ明朝" w:eastAsia="ＭＳ Ｐ明朝" w:hAnsi="ＭＳ Ｐ明朝" w:hint="eastAsia"/>
                <w:color w:val="FF0000"/>
              </w:rPr>
              <w:t>999</w:t>
            </w:r>
            <w:r w:rsidRPr="00235671">
              <w:rPr>
                <w:rFonts w:ascii="ＭＳ Ｐ明朝" w:eastAsia="ＭＳ Ｐ明朝" w:hAnsi="ＭＳ Ｐ明朝" w:hint="eastAsia"/>
              </w:rPr>
              <w:t>－</w:t>
            </w:r>
            <w:r w:rsidR="007E396A" w:rsidRPr="007E396A">
              <w:rPr>
                <w:rFonts w:ascii="ＭＳ Ｐ明朝" w:eastAsia="ＭＳ Ｐ明朝" w:hAnsi="ＭＳ Ｐ明朝" w:hint="eastAsia"/>
                <w:color w:val="FF0000"/>
              </w:rPr>
              <w:t>9999</w:t>
            </w:r>
            <w:r w:rsidRPr="007E396A">
              <w:rPr>
                <w:rFonts w:ascii="ＭＳ Ｐ明朝" w:eastAsia="ＭＳ Ｐ明朝" w:hAnsi="ＭＳ Ｐ明朝" w:hint="eastAsia"/>
                <w:color w:val="FF0000"/>
              </w:rPr>
              <w:t xml:space="preserve">　　　</w:t>
            </w:r>
            <w:r w:rsidRPr="00235671">
              <w:rPr>
                <w:rFonts w:ascii="ＭＳ Ｐ明朝" w:eastAsia="ＭＳ Ｐ明朝" w:hAnsi="ＭＳ Ｐ明朝" w:hint="eastAsia"/>
              </w:rPr>
              <w:t xml:space="preserve">　　　　　　　</w:t>
            </w:r>
          </w:p>
        </w:tc>
      </w:tr>
    </w:tbl>
    <w:p w14:paraId="6E550B6C" w14:textId="77777777" w:rsidR="00665FAA" w:rsidRPr="00A433E8" w:rsidRDefault="00665FAA" w:rsidP="00665FAA">
      <w:pPr>
        <w:adjustRightInd w:val="0"/>
        <w:snapToGrid w:val="0"/>
        <w:spacing w:line="360" w:lineRule="exact"/>
        <w:rPr>
          <w:rFonts w:hAnsi="ＭＳ 明朝"/>
        </w:rPr>
      </w:pPr>
    </w:p>
    <w:p w14:paraId="64B0DD3C" w14:textId="0EADA8C4" w:rsidR="00665FAA" w:rsidRPr="00A433E8" w:rsidRDefault="00E02147" w:rsidP="00A75612">
      <w:pPr>
        <w:adjustRightInd w:val="0"/>
        <w:snapToGrid w:val="0"/>
        <w:spacing w:line="360" w:lineRule="exact"/>
        <w:ind w:firstLineChars="100" w:firstLine="210"/>
        <w:rPr>
          <w:rFonts w:hAnsi="ＭＳ 明朝"/>
        </w:rPr>
      </w:pPr>
      <w:r>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6780F609" wp14:editId="3730162F">
                <wp:simplePos x="0" y="0"/>
                <wp:positionH relativeFrom="margin">
                  <wp:align>right</wp:align>
                </wp:positionH>
                <wp:positionV relativeFrom="paragraph">
                  <wp:posOffset>475615</wp:posOffset>
                </wp:positionV>
                <wp:extent cx="2266950" cy="285750"/>
                <wp:effectExtent l="0" t="0" r="19050" b="228600"/>
                <wp:wrapNone/>
                <wp:docPr id="2" name="四角形吹き出し 2"/>
                <wp:cNvGraphicFramePr/>
                <a:graphic xmlns:a="http://schemas.openxmlformats.org/drawingml/2006/main">
                  <a:graphicData uri="http://schemas.microsoft.com/office/word/2010/wordprocessingShape">
                    <wps:wsp>
                      <wps:cNvSpPr/>
                      <wps:spPr>
                        <a:xfrm>
                          <a:off x="0" y="0"/>
                          <a:ext cx="2266950" cy="285750"/>
                        </a:xfrm>
                        <a:prstGeom prst="wedgeRectCallout">
                          <a:avLst>
                            <a:gd name="adj1" fmla="val 11257"/>
                            <a:gd name="adj2" fmla="val 119024"/>
                          </a:avLst>
                        </a:prstGeom>
                        <a:solidFill>
                          <a:srgbClr val="FFFF00"/>
                        </a:solidFill>
                        <a:ln w="9525" cap="flat" cmpd="sng" algn="ctr">
                          <a:solidFill>
                            <a:sysClr val="windowText" lastClr="000000"/>
                          </a:solidFill>
                          <a:prstDash val="solid"/>
                        </a:ln>
                        <a:effectLst/>
                      </wps:spPr>
                      <wps:txbx>
                        <w:txbxContent>
                          <w:p w14:paraId="0011611F" w14:textId="77777777" w:rsidR="00E02147" w:rsidRPr="009743AD" w:rsidRDefault="00E02147" w:rsidP="00E02147">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交付</w:t>
                            </w:r>
                            <w:r>
                              <w:rPr>
                                <w:rFonts w:ascii="ＭＳ Ｐゴシック" w:eastAsia="ＭＳ Ｐゴシック" w:hAnsi="ＭＳ Ｐゴシック"/>
                                <w:color w:val="000000" w:themeColor="text1"/>
                                <w:sz w:val="24"/>
                              </w:rPr>
                              <w:t>決定</w:t>
                            </w:r>
                            <w:r>
                              <w:rPr>
                                <w:rFonts w:ascii="ＭＳ Ｐゴシック" w:eastAsia="ＭＳ Ｐゴシック" w:hAnsi="ＭＳ Ｐゴシック" w:hint="eastAsia"/>
                                <w:color w:val="000000" w:themeColor="text1"/>
                                <w:sz w:val="24"/>
                              </w:rPr>
                              <w:t>通知書</w:t>
                            </w:r>
                            <w:r>
                              <w:rPr>
                                <w:rFonts w:ascii="ＭＳ Ｐゴシック" w:eastAsia="ＭＳ Ｐゴシック" w:hAnsi="ＭＳ Ｐゴシック"/>
                                <w:color w:val="000000" w:themeColor="text1"/>
                                <w:sz w:val="24"/>
                              </w:rPr>
                              <w:t>を確認して記入</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0F6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27.3pt;margin-top:37.45pt;width:178.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w3jAIAADAFAAAOAAAAZHJzL2Uyb0RvYy54bWysVMlu2zAQvRfoPxC8N7LV2kmMyIHhwEWB&#10;IDGaFDnTFLUUFMmStCX36/tIyVvbU1EdqCFnOMubN7y77xpJdsK6WquMjq9GlAjFdV6rMqPfXlcf&#10;bihxnqmcSa1ERvfC0fv5+3d3rZmJVFda5sISOFFu1pqMVt6bWZI4XomGuStthIKy0LZhHltbJrll&#10;Lbw3MklHo2nSapsbq7lwDqcPvZLOo/+iENw/F4UTnsiMIjcfVxvXTViT+R2blZaZquZDGuwfsmhY&#10;rRD06OqBeUa2tv7DVVNzq50u/BXXTaKLouYi1oBqxqPfqnmpmBGxFoDjzBEm9//c8qfdi1lbwNAa&#10;N3MQQxVdYZvwR36ki2Dtj2CJzhOOwzSdTm8nwJRDl95MriHDTXK6bazzn4VuSBAy2oq8FF/RkSWT&#10;Um99xIvtHp2PwOVEsQYMYfn3MSVFI9GHHZNkPE4n10OfzmzSS5vbUfppCD+4RCKHBIJ/p2Wdr2op&#10;48aWm6W0BP4zusI3OuR+YSYVaTN6O0knqJKBnYVkHmJj8ow6VVLCZAnac29jMReX3d4dQ4CwuW5f&#10;AR0lkjkPBfCM35D0xdWQ9wNzVZ9fVA1mUoX0RSQ2gAt4n/oWJN9tuqGZG53v15ZY3ZPeGb6q4fgR&#10;8dfMAl30DpPrn7EUUqNSPUiUVNr+/Nt5sAf5oKWkxdQAhh9bZgXK+qJAy2vMZBizuPk4jRt7rtmc&#10;a9S2WWp0AP1GdlHEZevlQSysbt4w4IsQFSqmOGL3gA+bpe+nGU8EF4tFNMNoGeYf1YvhwXmALED6&#10;2r0xawY2ejTjSR8mjM0ia3r+nmzDTaUXW6+L+gh2j+uAPMYycn54QsLcn++j1emhm/8CAAD//wMA&#10;UEsDBBQABgAIAAAAIQCyi8M23gAAAAcBAAAPAAAAZHJzL2Rvd25yZXYueG1sTI/NTsMwEITvSH0H&#10;a5G4UadAGxLiVKVSbz30hwPc3HhJQuN1ZLtt6NOznOA4O6OZb4v5YDtxRh9aRwom4wQEUuVMS7WC&#10;t/3q/hlEiJqM7hyhgm8MMC9HN4XOjbvQFs+7WAsuoZBrBU2MfS5lqBq0Ooxdj8Tep/NWR5a+lsbr&#10;C5fbTj4kyUxa3RIvNLrHZYPVcXeyChbr5ep987qZyva6rddf17SSH16pu9th8QIi4hD/wvCLz+hQ&#10;MtPBncgE0SngR6KC9CkDwe7jNOXDgWOTLANZFvI/f/kDAAD//wMAUEsBAi0AFAAGAAgAAAAhALaD&#10;OJL+AAAA4QEAABMAAAAAAAAAAAAAAAAAAAAAAFtDb250ZW50X1R5cGVzXS54bWxQSwECLQAUAAYA&#10;CAAAACEAOP0h/9YAAACUAQAACwAAAAAAAAAAAAAAAAAvAQAAX3JlbHMvLnJlbHNQSwECLQAUAAYA&#10;CAAAACEA84dcN4wCAAAwBQAADgAAAAAAAAAAAAAAAAAuAgAAZHJzL2Uyb0RvYy54bWxQSwECLQAU&#10;AAYACAAAACEAsovDNt4AAAAHAQAADwAAAAAAAAAAAAAAAADmBAAAZHJzL2Rvd25yZXYueG1sUEsF&#10;BgAAAAAEAAQA8wAAAPEFAAAAAA==&#10;" adj="13232,36509" fillcolor="yellow" strokecolor="windowText">
                <v:textbox inset="2mm,1mm,2mm,1mm">
                  <w:txbxContent>
                    <w:p w14:paraId="0011611F" w14:textId="77777777" w:rsidR="00E02147" w:rsidRPr="009743AD" w:rsidRDefault="00E02147" w:rsidP="00E02147">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交付</w:t>
                      </w:r>
                      <w:r>
                        <w:rPr>
                          <w:rFonts w:ascii="ＭＳ Ｐゴシック" w:eastAsia="ＭＳ Ｐゴシック" w:hAnsi="ＭＳ Ｐゴシック"/>
                          <w:color w:val="000000" w:themeColor="text1"/>
                          <w:sz w:val="24"/>
                        </w:rPr>
                        <w:t>決定</w:t>
                      </w:r>
                      <w:r>
                        <w:rPr>
                          <w:rFonts w:ascii="ＭＳ Ｐゴシック" w:eastAsia="ＭＳ Ｐゴシック" w:hAnsi="ＭＳ Ｐゴシック" w:hint="eastAsia"/>
                          <w:color w:val="000000" w:themeColor="text1"/>
                          <w:sz w:val="24"/>
                        </w:rPr>
                        <w:t>通知書</w:t>
                      </w:r>
                      <w:r>
                        <w:rPr>
                          <w:rFonts w:ascii="ＭＳ Ｐゴシック" w:eastAsia="ＭＳ Ｐゴシック" w:hAnsi="ＭＳ Ｐゴシック"/>
                          <w:color w:val="000000" w:themeColor="text1"/>
                          <w:sz w:val="24"/>
                        </w:rPr>
                        <w:t>を確認して記入</w:t>
                      </w:r>
                    </w:p>
                  </w:txbxContent>
                </v:textbox>
                <w10:wrap anchorx="margin"/>
              </v:shape>
            </w:pict>
          </mc:Fallback>
        </mc:AlternateContent>
      </w:r>
      <w:r w:rsidR="00F9658E" w:rsidRPr="00A433E8">
        <w:rPr>
          <w:rFonts w:hAnsi="ＭＳ 明朝" w:hint="eastAsia"/>
        </w:rPr>
        <w:t>標記</w:t>
      </w:r>
      <w:r w:rsidR="00A81D61" w:rsidRPr="00A433E8">
        <w:rPr>
          <w:rFonts w:hAnsi="ＭＳ 明朝" w:hint="eastAsia"/>
        </w:rPr>
        <w:t>補助金に係る事業</w:t>
      </w:r>
      <w:r w:rsidR="00593F09" w:rsidRPr="00A433E8">
        <w:rPr>
          <w:rFonts w:hAnsi="ＭＳ 明朝" w:hint="eastAsia"/>
        </w:rPr>
        <w:t>実績</w:t>
      </w:r>
      <w:r w:rsidR="00A81D61" w:rsidRPr="00A433E8">
        <w:rPr>
          <w:rFonts w:hAnsi="ＭＳ 明朝" w:hint="eastAsia"/>
        </w:rPr>
        <w:t>について、</w:t>
      </w:r>
      <w:r w:rsidR="006C13F8" w:rsidRPr="00A433E8">
        <w:rPr>
          <w:rFonts w:hAnsi="ＭＳ 明朝" w:hint="eastAsia"/>
        </w:rPr>
        <w:t>仙台市補助金等交付規則第</w:t>
      </w:r>
      <w:r w:rsidR="00ED1ED1">
        <w:rPr>
          <w:rFonts w:hAnsi="ＭＳ 明朝" w:hint="eastAsia"/>
        </w:rPr>
        <w:t>１２</w:t>
      </w:r>
      <w:r w:rsidR="006C13F8" w:rsidRPr="00A433E8">
        <w:rPr>
          <w:rFonts w:hAnsi="ＭＳ 明朝" w:hint="eastAsia"/>
        </w:rPr>
        <w:t>条</w:t>
      </w:r>
      <w:r w:rsidR="00F9658E" w:rsidRPr="00A433E8">
        <w:rPr>
          <w:rFonts w:hAnsi="ＭＳ 明朝" w:hint="eastAsia"/>
        </w:rPr>
        <w:t>及び</w:t>
      </w:r>
      <w:r w:rsidR="006E54FE" w:rsidRPr="006E54FE">
        <w:rPr>
          <w:rFonts w:hAnsi="ＭＳ 明朝" w:hint="eastAsia"/>
        </w:rPr>
        <w:t>太陽光発電等導入補助金（</w:t>
      </w:r>
      <w:r w:rsidR="00C17E98">
        <w:rPr>
          <w:rFonts w:hAnsi="ＭＳ 明朝" w:hint="eastAsia"/>
        </w:rPr>
        <w:t>新築</w:t>
      </w:r>
      <w:r w:rsidR="00987B9C">
        <w:rPr>
          <w:rFonts w:hAnsi="ＭＳ 明朝" w:hint="eastAsia"/>
        </w:rPr>
        <w:t>共同住宅</w:t>
      </w:r>
      <w:r w:rsidR="006E54FE" w:rsidRPr="006E54FE">
        <w:rPr>
          <w:rFonts w:hAnsi="ＭＳ 明朝" w:hint="eastAsia"/>
        </w:rPr>
        <w:t>向け）</w:t>
      </w:r>
      <w:r w:rsidR="00F9658E" w:rsidRPr="00A433E8">
        <w:rPr>
          <w:rFonts w:hAnsi="ＭＳ 明朝" w:hint="eastAsia"/>
        </w:rPr>
        <w:t>交付要綱第</w:t>
      </w:r>
      <w:r w:rsidR="00C82E94">
        <w:rPr>
          <w:rFonts w:hAnsi="ＭＳ 明朝" w:hint="eastAsia"/>
        </w:rPr>
        <w:t>１</w:t>
      </w:r>
      <w:r w:rsidR="00A75612">
        <w:rPr>
          <w:rFonts w:hAnsi="ＭＳ 明朝" w:hint="eastAsia"/>
        </w:rPr>
        <w:t>２</w:t>
      </w:r>
      <w:r w:rsidR="00F9658E" w:rsidRPr="00A433E8">
        <w:rPr>
          <w:rFonts w:hAnsi="ＭＳ 明朝" w:hint="eastAsia"/>
        </w:rPr>
        <w:t>条</w:t>
      </w:r>
      <w:r w:rsidR="006C13F8" w:rsidRPr="00A433E8">
        <w:rPr>
          <w:rFonts w:hAnsi="ＭＳ 明朝" w:hint="eastAsia"/>
        </w:rPr>
        <w:t>の規定により、関係書類を添えて</w:t>
      </w:r>
      <w:r w:rsidR="00B241FD" w:rsidRPr="00A433E8">
        <w:rPr>
          <w:rFonts w:hAnsi="ＭＳ 明朝" w:hint="eastAsia"/>
        </w:rPr>
        <w:t>下記のとおり</w:t>
      </w:r>
      <w:r w:rsidR="00A81D61" w:rsidRPr="00A433E8">
        <w:rPr>
          <w:rFonts w:hAnsi="ＭＳ 明朝" w:hint="eastAsia"/>
        </w:rPr>
        <w:t>報告</w:t>
      </w:r>
      <w:r w:rsidR="006C13F8" w:rsidRPr="00A433E8">
        <w:rPr>
          <w:rFonts w:hAnsi="ＭＳ 明朝" w:hint="eastAsia"/>
        </w:rPr>
        <w:t>します。</w:t>
      </w:r>
    </w:p>
    <w:p w14:paraId="3688ED6E" w14:textId="74D0F0AA" w:rsidR="00B3708A" w:rsidRDefault="006C13F8" w:rsidP="00D84B59">
      <w:pPr>
        <w:adjustRightInd w:val="0"/>
        <w:snapToGrid w:val="0"/>
        <w:spacing w:line="360" w:lineRule="exact"/>
        <w:jc w:val="center"/>
        <w:rPr>
          <w:rFonts w:hAnsi="ＭＳ 明朝"/>
        </w:rPr>
      </w:pPr>
      <w:r w:rsidRPr="00A433E8">
        <w:rPr>
          <w:rFonts w:hAnsi="ＭＳ 明朝" w:hint="eastAsia"/>
        </w:rPr>
        <w:t>記</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5285"/>
      </w:tblGrid>
      <w:tr w:rsidR="005135A8" w:rsidRPr="000568BF" w14:paraId="51EC857A" w14:textId="77777777" w:rsidTr="0095075B">
        <w:trPr>
          <w:trHeight w:val="549"/>
        </w:trPr>
        <w:tc>
          <w:tcPr>
            <w:tcW w:w="3544" w:type="dxa"/>
            <w:gridSpan w:val="2"/>
            <w:shd w:val="clear" w:color="auto" w:fill="auto"/>
            <w:vAlign w:val="center"/>
          </w:tcPr>
          <w:p w14:paraId="3E095B2B" w14:textId="77777777" w:rsidR="005135A8" w:rsidRPr="00213E9C" w:rsidRDefault="007D4F02" w:rsidP="0091357B">
            <w:pPr>
              <w:rPr>
                <w:rFonts w:asciiTheme="minorEastAsia" w:eastAsiaTheme="minorEastAsia" w:hAnsiTheme="minorEastAsia"/>
              </w:rPr>
            </w:pPr>
            <w:r w:rsidRPr="00213E9C">
              <w:rPr>
                <w:rFonts w:asciiTheme="minorEastAsia" w:eastAsiaTheme="minorEastAsia" w:hAnsiTheme="minorEastAsia" w:hint="eastAsia"/>
              </w:rPr>
              <w:t xml:space="preserve">１ </w:t>
            </w:r>
            <w:r w:rsidR="005135A8" w:rsidRPr="00213E9C">
              <w:rPr>
                <w:rFonts w:asciiTheme="minorEastAsia" w:eastAsiaTheme="minorEastAsia" w:hAnsiTheme="minorEastAsia" w:hint="eastAsia"/>
              </w:rPr>
              <w:t>交付決定番号</w:t>
            </w:r>
          </w:p>
        </w:tc>
        <w:tc>
          <w:tcPr>
            <w:tcW w:w="5285" w:type="dxa"/>
            <w:shd w:val="clear" w:color="auto" w:fill="auto"/>
            <w:vAlign w:val="center"/>
          </w:tcPr>
          <w:p w14:paraId="07FB6208" w14:textId="438940EA" w:rsidR="005135A8" w:rsidRPr="00213E9C" w:rsidRDefault="005135A8" w:rsidP="0052690F">
            <w:pPr>
              <w:jc w:val="center"/>
              <w:rPr>
                <w:rFonts w:asciiTheme="minorEastAsia" w:eastAsiaTheme="minorEastAsia" w:hAnsiTheme="minorEastAsia"/>
              </w:rPr>
            </w:pPr>
            <w:r w:rsidRPr="00213E9C">
              <w:rPr>
                <w:rFonts w:asciiTheme="minorEastAsia" w:eastAsiaTheme="minorEastAsia" w:hAnsiTheme="minorEastAsia" w:hint="eastAsia"/>
              </w:rPr>
              <w:t xml:space="preserve">仙台市（　</w:t>
            </w:r>
            <w:r w:rsidR="007E396A" w:rsidRPr="007E396A">
              <w:rPr>
                <w:rFonts w:asciiTheme="minorEastAsia" w:eastAsiaTheme="minorEastAsia" w:hAnsiTheme="minorEastAsia" w:hint="eastAsia"/>
                <w:color w:val="FF0000"/>
              </w:rPr>
              <w:t>環脱政</w:t>
            </w:r>
            <w:r w:rsidR="00C25803" w:rsidRPr="00213E9C">
              <w:rPr>
                <w:rFonts w:asciiTheme="minorEastAsia" w:eastAsiaTheme="minorEastAsia" w:hAnsiTheme="minorEastAsia" w:hint="eastAsia"/>
              </w:rPr>
              <w:t xml:space="preserve">　</w:t>
            </w:r>
            <w:r w:rsidRPr="00213E9C">
              <w:rPr>
                <w:rFonts w:asciiTheme="minorEastAsia" w:eastAsiaTheme="minorEastAsia" w:hAnsiTheme="minorEastAsia" w:hint="eastAsia"/>
              </w:rPr>
              <w:t xml:space="preserve">）指令第　　</w:t>
            </w:r>
            <w:r w:rsidR="007E396A" w:rsidRPr="007E396A">
              <w:rPr>
                <w:rFonts w:asciiTheme="minorEastAsia" w:eastAsiaTheme="minorEastAsia" w:hAnsiTheme="minorEastAsia" w:hint="eastAsia"/>
                <w:color w:val="FF0000"/>
              </w:rPr>
              <w:t>99</w:t>
            </w:r>
            <w:r w:rsidR="001F2841">
              <w:rPr>
                <w:rFonts w:asciiTheme="minorEastAsia" w:eastAsiaTheme="minorEastAsia" w:hAnsiTheme="minorEastAsia" w:hint="eastAsia"/>
                <w:color w:val="FF0000"/>
              </w:rPr>
              <w:t>9</w:t>
            </w:r>
            <w:r w:rsidR="00E02147">
              <w:rPr>
                <w:rFonts w:asciiTheme="minorEastAsia" w:eastAsiaTheme="minorEastAsia" w:hAnsiTheme="minorEastAsia" w:hint="eastAsia"/>
                <w:color w:val="FF0000"/>
              </w:rPr>
              <w:t>9</w:t>
            </w:r>
            <w:r w:rsidRPr="00213E9C">
              <w:rPr>
                <w:rFonts w:asciiTheme="minorEastAsia" w:eastAsiaTheme="minorEastAsia" w:hAnsiTheme="minorEastAsia" w:hint="eastAsia"/>
              </w:rPr>
              <w:t xml:space="preserve">　号</w:t>
            </w:r>
          </w:p>
        </w:tc>
      </w:tr>
      <w:tr w:rsidR="006A441A" w:rsidRPr="000568BF" w14:paraId="5A0CA1AB" w14:textId="77777777" w:rsidTr="0095075B">
        <w:trPr>
          <w:trHeight w:val="588"/>
        </w:trPr>
        <w:tc>
          <w:tcPr>
            <w:tcW w:w="1843" w:type="dxa"/>
            <w:vMerge w:val="restart"/>
            <w:shd w:val="clear" w:color="auto" w:fill="auto"/>
            <w:vAlign w:val="center"/>
          </w:tcPr>
          <w:p w14:paraId="76D0174D" w14:textId="2BE606C1"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２ 補助対象住宅</w:t>
            </w:r>
          </w:p>
        </w:tc>
        <w:tc>
          <w:tcPr>
            <w:tcW w:w="1701" w:type="dxa"/>
            <w:shd w:val="clear" w:color="auto" w:fill="auto"/>
            <w:vAlign w:val="center"/>
          </w:tcPr>
          <w:p w14:paraId="411FD462" w14:textId="11F55D12" w:rsidR="006A441A" w:rsidRPr="00213E9C" w:rsidRDefault="006359C8" w:rsidP="0091357B">
            <w:pPr>
              <w:rPr>
                <w:rFonts w:asciiTheme="minorEastAsia" w:eastAsiaTheme="minorEastAsia" w:hAnsiTheme="minorEastAsia"/>
              </w:rPr>
            </w:pPr>
            <w:r>
              <w:rPr>
                <w:rFonts w:asciiTheme="minorEastAsia" w:eastAsiaTheme="minorEastAsia" w:hAnsiTheme="minorEastAsia" w:hint="eastAsia"/>
              </w:rPr>
              <w:t>申請区分</w:t>
            </w:r>
          </w:p>
        </w:tc>
        <w:tc>
          <w:tcPr>
            <w:tcW w:w="5285" w:type="dxa"/>
            <w:tcBorders>
              <w:bottom w:val="single" w:sz="4" w:space="0" w:color="auto"/>
            </w:tcBorders>
            <w:shd w:val="clear" w:color="auto" w:fill="auto"/>
            <w:vAlign w:val="center"/>
          </w:tcPr>
          <w:p w14:paraId="3F58F24C" w14:textId="03852246" w:rsidR="0095075B" w:rsidRPr="0095075B" w:rsidRDefault="007E396A" w:rsidP="0095075B">
            <w:pPr>
              <w:rPr>
                <w:rFonts w:asciiTheme="minorEastAsia" w:eastAsiaTheme="minorEastAsia" w:hAnsiTheme="minorEastAsia"/>
              </w:rPr>
            </w:pPr>
            <w:r w:rsidRPr="007E396A">
              <w:rPr>
                <w:rFonts w:ascii="Segoe UI Emoji" w:eastAsiaTheme="minorEastAsia" w:hAnsi="Segoe UI Emoji" w:cs="Segoe UI Emoji" w:hint="eastAsia"/>
                <w:color w:val="FF0000"/>
              </w:rPr>
              <w:t>☑</w:t>
            </w:r>
            <w:r w:rsidR="0095075B" w:rsidRPr="0095075B">
              <w:rPr>
                <w:rFonts w:asciiTheme="minorEastAsia" w:eastAsiaTheme="minorEastAsia" w:hAnsiTheme="minorEastAsia" w:hint="eastAsia"/>
              </w:rPr>
              <w:t>第１期（令和8年5月1日～12月15日）</w:t>
            </w:r>
          </w:p>
          <w:p w14:paraId="7D239B60" w14:textId="52542B58" w:rsidR="006A441A" w:rsidRPr="00213E9C" w:rsidRDefault="0095075B" w:rsidP="0095075B">
            <w:pPr>
              <w:rPr>
                <w:rFonts w:asciiTheme="minorEastAsia" w:eastAsiaTheme="minorEastAsia" w:hAnsiTheme="minorEastAsia"/>
              </w:rPr>
            </w:pPr>
            <w:r w:rsidRPr="0095075B">
              <w:rPr>
                <w:rFonts w:asciiTheme="minorEastAsia" w:eastAsiaTheme="minorEastAsia" w:hAnsiTheme="minorEastAsia" w:hint="eastAsia"/>
              </w:rPr>
              <w:t>□第2期（令和8年12月16日～令和9年3月31日）</w:t>
            </w:r>
          </w:p>
        </w:tc>
      </w:tr>
      <w:tr w:rsidR="006A441A" w:rsidRPr="000568BF" w14:paraId="5C363986" w14:textId="77777777" w:rsidTr="007B66B2">
        <w:trPr>
          <w:trHeight w:val="588"/>
        </w:trPr>
        <w:tc>
          <w:tcPr>
            <w:tcW w:w="1843" w:type="dxa"/>
            <w:vMerge/>
            <w:shd w:val="clear" w:color="auto" w:fill="auto"/>
            <w:vAlign w:val="center"/>
          </w:tcPr>
          <w:p w14:paraId="3BABD8EF" w14:textId="77777777" w:rsidR="006A441A" w:rsidRPr="00213E9C" w:rsidRDefault="006A441A" w:rsidP="00D84B59">
            <w:pPr>
              <w:rPr>
                <w:rFonts w:asciiTheme="minorEastAsia" w:eastAsiaTheme="minorEastAsia" w:hAnsiTheme="minorEastAsia"/>
              </w:rPr>
            </w:pPr>
          </w:p>
        </w:tc>
        <w:tc>
          <w:tcPr>
            <w:tcW w:w="1701" w:type="dxa"/>
            <w:shd w:val="clear" w:color="auto" w:fill="auto"/>
            <w:vAlign w:val="center"/>
          </w:tcPr>
          <w:p w14:paraId="4AAE2A15" w14:textId="6AB1221D" w:rsidR="006A441A" w:rsidRPr="00213E9C" w:rsidRDefault="006359C8" w:rsidP="00D84B59">
            <w:pPr>
              <w:rPr>
                <w:rFonts w:asciiTheme="minorEastAsia" w:eastAsiaTheme="minorEastAsia" w:hAnsiTheme="minorEastAsia"/>
              </w:rPr>
            </w:pPr>
            <w:r>
              <w:rPr>
                <w:rFonts w:asciiTheme="minorEastAsia" w:eastAsiaTheme="minorEastAsia" w:hAnsiTheme="minorEastAsia" w:hint="eastAsia"/>
              </w:rPr>
              <w:t>補助の種類</w:t>
            </w:r>
          </w:p>
        </w:tc>
        <w:tc>
          <w:tcPr>
            <w:tcW w:w="5285" w:type="dxa"/>
            <w:tcBorders>
              <w:bottom w:val="single" w:sz="4" w:space="0" w:color="auto"/>
            </w:tcBorders>
            <w:shd w:val="clear" w:color="auto" w:fill="auto"/>
            <w:vAlign w:val="center"/>
          </w:tcPr>
          <w:p w14:paraId="169138A1" w14:textId="2CBF61E4" w:rsidR="006A441A" w:rsidRPr="00213E9C" w:rsidRDefault="001F2841" w:rsidP="007B66B2">
            <w:pPr>
              <w:jc w:val="center"/>
              <w:rPr>
                <w:rFonts w:asciiTheme="minorEastAsia" w:eastAsiaTheme="minorEastAsia" w:hAnsiTheme="minorEastAsia"/>
              </w:rPr>
            </w:pPr>
            <w:r w:rsidRPr="00E02147">
              <w:rPr>
                <w:rFonts w:asciiTheme="minorEastAsia" w:eastAsiaTheme="minorEastAsia" w:hAnsiTheme="minorEastAsia" w:hint="eastAsia"/>
                <w:color w:val="FF0000"/>
              </w:rPr>
              <w:t>太陽光</w:t>
            </w:r>
            <w:r w:rsidR="00E02147" w:rsidRPr="00E02147">
              <w:rPr>
                <w:rFonts w:asciiTheme="minorEastAsia" w:eastAsiaTheme="minorEastAsia" w:hAnsiTheme="minorEastAsia" w:hint="eastAsia"/>
                <w:color w:val="FF0000"/>
              </w:rPr>
              <w:t>＋蓄電池</w:t>
            </w:r>
          </w:p>
        </w:tc>
      </w:tr>
      <w:tr w:rsidR="006A441A" w:rsidRPr="000568BF" w14:paraId="53E0D540" w14:textId="77777777" w:rsidTr="0095075B">
        <w:trPr>
          <w:trHeight w:val="588"/>
        </w:trPr>
        <w:tc>
          <w:tcPr>
            <w:tcW w:w="1843" w:type="dxa"/>
            <w:vMerge/>
            <w:shd w:val="clear" w:color="auto" w:fill="auto"/>
            <w:vAlign w:val="center"/>
          </w:tcPr>
          <w:p w14:paraId="5A2C916E" w14:textId="77777777" w:rsidR="006A441A" w:rsidRPr="00213E9C" w:rsidRDefault="006A441A" w:rsidP="0091357B">
            <w:pPr>
              <w:rPr>
                <w:rFonts w:asciiTheme="minorEastAsia" w:eastAsiaTheme="minorEastAsia" w:hAnsiTheme="minorEastAsia"/>
              </w:rPr>
            </w:pPr>
          </w:p>
        </w:tc>
        <w:tc>
          <w:tcPr>
            <w:tcW w:w="1701" w:type="dxa"/>
            <w:shd w:val="clear" w:color="auto" w:fill="auto"/>
            <w:vAlign w:val="center"/>
          </w:tcPr>
          <w:p w14:paraId="7AD41DEC" w14:textId="4220F56F" w:rsidR="006A441A" w:rsidRDefault="006359C8" w:rsidP="0091357B">
            <w:pPr>
              <w:rPr>
                <w:rFonts w:asciiTheme="minorEastAsia" w:eastAsiaTheme="minorEastAsia" w:hAnsiTheme="minorEastAsia"/>
              </w:rPr>
            </w:pPr>
            <w:r>
              <w:rPr>
                <w:rFonts w:asciiTheme="minorEastAsia" w:eastAsiaTheme="minorEastAsia" w:hAnsiTheme="minorEastAsia" w:hint="eastAsia"/>
              </w:rPr>
              <w:t>太陽光発電設備</w:t>
            </w:r>
          </w:p>
        </w:tc>
        <w:tc>
          <w:tcPr>
            <w:tcW w:w="5285" w:type="dxa"/>
            <w:tcBorders>
              <w:bottom w:val="single" w:sz="4" w:space="0" w:color="auto"/>
            </w:tcBorders>
            <w:shd w:val="clear" w:color="auto" w:fill="auto"/>
            <w:vAlign w:val="center"/>
          </w:tcPr>
          <w:p w14:paraId="368CD554" w14:textId="39998FB0" w:rsidR="006359C8" w:rsidRPr="00213E9C" w:rsidRDefault="005721D0" w:rsidP="002A483B">
            <w:pPr>
              <w:ind w:firstLineChars="600" w:firstLine="1260"/>
              <w:jc w:val="left"/>
              <w:rPr>
                <w:rFonts w:asciiTheme="minorEastAsia" w:eastAsiaTheme="minorEastAsia" w:hAnsiTheme="minorEastAsia"/>
              </w:rPr>
            </w:pPr>
            <w:r w:rsidRPr="00E02147">
              <w:rPr>
                <w:rFonts w:asciiTheme="minorEastAsia" w:eastAsiaTheme="minorEastAsia" w:hAnsiTheme="minorEastAsia" w:hint="eastAsia"/>
                <w:color w:val="FF0000"/>
              </w:rPr>
              <w:t>５</w:t>
            </w:r>
            <w:r w:rsidR="006359C8" w:rsidRPr="00E02147">
              <w:rPr>
                <w:rFonts w:asciiTheme="minorEastAsia" w:eastAsiaTheme="minorEastAsia" w:hAnsiTheme="minorEastAsia" w:hint="eastAsia"/>
                <w:color w:val="000000" w:themeColor="text1"/>
              </w:rPr>
              <w:t>kW</w:t>
            </w:r>
            <w:r w:rsidR="002A483B">
              <w:rPr>
                <w:rFonts w:asciiTheme="minorEastAsia" w:eastAsiaTheme="minorEastAsia" w:hAnsiTheme="minorEastAsia" w:hint="eastAsia"/>
              </w:rPr>
              <w:t xml:space="preserve">　×　7</w:t>
            </w:r>
            <w:r w:rsidR="00477D79">
              <w:rPr>
                <w:rFonts w:asciiTheme="minorEastAsia" w:eastAsiaTheme="minorEastAsia" w:hAnsiTheme="minorEastAsia" w:hint="eastAsia"/>
              </w:rPr>
              <w:t>0,000</w:t>
            </w:r>
            <w:r w:rsidR="002A483B">
              <w:rPr>
                <w:rFonts w:asciiTheme="minorEastAsia" w:eastAsiaTheme="minorEastAsia" w:hAnsiTheme="minorEastAsia" w:hint="eastAsia"/>
              </w:rPr>
              <w:t xml:space="preserve">円＝　</w:t>
            </w:r>
            <w:r w:rsidRPr="00E02147">
              <w:rPr>
                <w:rFonts w:asciiTheme="minorEastAsia" w:eastAsiaTheme="minorEastAsia" w:hAnsiTheme="minorEastAsia" w:hint="eastAsia"/>
                <w:color w:val="FF0000"/>
              </w:rPr>
              <w:t>350,000</w:t>
            </w:r>
            <w:r w:rsidR="002A483B" w:rsidRPr="00E02147">
              <w:rPr>
                <w:rFonts w:asciiTheme="minorEastAsia" w:eastAsiaTheme="minorEastAsia" w:hAnsiTheme="minorEastAsia" w:hint="eastAsia"/>
                <w:color w:val="000000" w:themeColor="text1"/>
              </w:rPr>
              <w:t>円</w:t>
            </w:r>
          </w:p>
        </w:tc>
      </w:tr>
      <w:tr w:rsidR="006A441A" w:rsidRPr="000568BF" w14:paraId="2257144A" w14:textId="77777777" w:rsidTr="0095075B">
        <w:trPr>
          <w:trHeight w:val="588"/>
        </w:trPr>
        <w:tc>
          <w:tcPr>
            <w:tcW w:w="1843" w:type="dxa"/>
            <w:vMerge/>
            <w:shd w:val="clear" w:color="auto" w:fill="auto"/>
            <w:vAlign w:val="center"/>
          </w:tcPr>
          <w:p w14:paraId="204DEE58" w14:textId="77777777" w:rsidR="006A441A" w:rsidRPr="00213E9C" w:rsidRDefault="006A441A" w:rsidP="0091357B">
            <w:pPr>
              <w:rPr>
                <w:rFonts w:asciiTheme="minorEastAsia" w:eastAsiaTheme="minorEastAsia" w:hAnsiTheme="minorEastAsia"/>
              </w:rPr>
            </w:pPr>
          </w:p>
        </w:tc>
        <w:tc>
          <w:tcPr>
            <w:tcW w:w="1701" w:type="dxa"/>
            <w:shd w:val="clear" w:color="auto" w:fill="auto"/>
            <w:vAlign w:val="center"/>
          </w:tcPr>
          <w:p w14:paraId="68BD5A31" w14:textId="6F4E01DB" w:rsidR="006A441A" w:rsidRDefault="006359C8" w:rsidP="0091357B">
            <w:pPr>
              <w:rPr>
                <w:rFonts w:asciiTheme="minorEastAsia" w:eastAsiaTheme="minorEastAsia" w:hAnsiTheme="minorEastAsia"/>
              </w:rPr>
            </w:pPr>
            <w:r>
              <w:rPr>
                <w:rFonts w:asciiTheme="minorEastAsia" w:eastAsiaTheme="minorEastAsia" w:hAnsiTheme="minorEastAsia" w:hint="eastAsia"/>
              </w:rPr>
              <w:t>蓄電池</w:t>
            </w:r>
          </w:p>
        </w:tc>
        <w:tc>
          <w:tcPr>
            <w:tcW w:w="5285" w:type="dxa"/>
            <w:tcBorders>
              <w:bottom w:val="single" w:sz="4" w:space="0" w:color="auto"/>
            </w:tcBorders>
            <w:shd w:val="clear" w:color="auto" w:fill="auto"/>
            <w:vAlign w:val="center"/>
          </w:tcPr>
          <w:p w14:paraId="4339FACB" w14:textId="451B39CD" w:rsidR="006359C8" w:rsidRPr="00213E9C" w:rsidRDefault="002A483B" w:rsidP="002A483B">
            <w:pPr>
              <w:jc w:val="center"/>
              <w:rPr>
                <w:rFonts w:asciiTheme="minorEastAsia" w:eastAsiaTheme="minorEastAsia" w:hAnsiTheme="minorEastAsia"/>
              </w:rPr>
            </w:pPr>
            <w:r>
              <w:rPr>
                <w:rFonts w:asciiTheme="minorEastAsia" w:eastAsiaTheme="minorEastAsia" w:hAnsiTheme="minorEastAsia" w:hint="eastAsia"/>
              </w:rPr>
              <w:t xml:space="preserve">なし　・　</w:t>
            </w:r>
            <w:r w:rsidRPr="005721D0">
              <w:rPr>
                <w:rFonts w:asciiTheme="minorEastAsia" w:eastAsiaTheme="minorEastAsia" w:hAnsiTheme="minorEastAsia" w:hint="eastAsia"/>
                <w:u w:val="single"/>
                <w:bdr w:val="single" w:sz="4" w:space="0" w:color="auto"/>
              </w:rPr>
              <w:t>あり</w:t>
            </w:r>
            <w:r w:rsidRPr="002A483B">
              <w:rPr>
                <w:rFonts w:asciiTheme="minorEastAsia" w:eastAsiaTheme="minorEastAsia" w:hAnsiTheme="minorEastAsia" w:hint="eastAsia"/>
                <w:u w:val="single"/>
              </w:rPr>
              <w:t xml:space="preserve">　　</w:t>
            </w:r>
            <w:r w:rsidR="00E02147" w:rsidRPr="00E02147">
              <w:rPr>
                <w:rFonts w:asciiTheme="minorEastAsia" w:eastAsiaTheme="minorEastAsia" w:hAnsiTheme="minorEastAsia" w:hint="eastAsia"/>
                <w:color w:val="FF0000"/>
                <w:u w:val="single"/>
              </w:rPr>
              <w:t>８</w:t>
            </w:r>
            <w:r w:rsidRPr="00E02147">
              <w:rPr>
                <w:rFonts w:asciiTheme="minorEastAsia" w:eastAsiaTheme="minorEastAsia" w:hAnsiTheme="minorEastAsia" w:hint="eastAsia"/>
                <w:color w:val="FF0000"/>
                <w:u w:val="single"/>
              </w:rPr>
              <w:t xml:space="preserve">　</w:t>
            </w:r>
            <w:r w:rsidRPr="002A483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006359C8" w:rsidRPr="002A483B">
              <w:rPr>
                <w:rFonts w:asciiTheme="minorEastAsia" w:eastAsiaTheme="minorEastAsia" w:hAnsiTheme="minorEastAsia" w:hint="eastAsia"/>
                <w:u w:val="single"/>
              </w:rPr>
              <w:t>kW/h</w:t>
            </w:r>
          </w:p>
        </w:tc>
      </w:tr>
      <w:tr w:rsidR="00D84B59" w:rsidRPr="000568BF" w14:paraId="71644A5F" w14:textId="77777777" w:rsidTr="0095075B">
        <w:trPr>
          <w:trHeight w:val="642"/>
        </w:trPr>
        <w:tc>
          <w:tcPr>
            <w:tcW w:w="3544" w:type="dxa"/>
            <w:gridSpan w:val="2"/>
            <w:shd w:val="clear" w:color="auto" w:fill="auto"/>
            <w:vAlign w:val="center"/>
          </w:tcPr>
          <w:p w14:paraId="413F7F37" w14:textId="355C2909"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３ 事業完了日</w:t>
            </w:r>
          </w:p>
        </w:tc>
        <w:tc>
          <w:tcPr>
            <w:tcW w:w="5285" w:type="dxa"/>
            <w:tcBorders>
              <w:top w:val="nil"/>
              <w:bottom w:val="single" w:sz="4" w:space="0" w:color="auto"/>
            </w:tcBorders>
            <w:shd w:val="clear" w:color="auto" w:fill="auto"/>
            <w:vAlign w:val="center"/>
          </w:tcPr>
          <w:p w14:paraId="3C004503" w14:textId="0AA15921" w:rsidR="00D84B59" w:rsidRPr="00213E9C" w:rsidRDefault="00E02147" w:rsidP="00D84B59">
            <w:pPr>
              <w:ind w:firstLineChars="800" w:firstLine="1680"/>
              <w:jc w:val="left"/>
              <w:rPr>
                <w:rFonts w:asciiTheme="minorEastAsia" w:eastAsiaTheme="minorEastAsia" w:hAnsiTheme="minorEastAsia"/>
                <w:sz w:val="14"/>
                <w:szCs w:val="16"/>
              </w:rPr>
            </w:pPr>
            <w:r w:rsidRPr="00E02147">
              <w:rPr>
                <w:rFonts w:asciiTheme="minorEastAsia" w:eastAsiaTheme="minorEastAsia" w:hAnsiTheme="minorEastAsia" w:hint="eastAsia"/>
                <w:color w:val="FF0000"/>
              </w:rPr>
              <w:t>令和</w:t>
            </w:r>
            <w:r>
              <w:rPr>
                <w:rFonts w:asciiTheme="minorEastAsia" w:eastAsiaTheme="minorEastAsia" w:hAnsiTheme="minorEastAsia" w:hint="eastAsia"/>
                <w:color w:val="FF0000"/>
              </w:rPr>
              <w:t>９</w:t>
            </w:r>
            <w:r w:rsidR="00D84B59" w:rsidRPr="00213E9C">
              <w:rPr>
                <w:rFonts w:asciiTheme="minorEastAsia" w:eastAsiaTheme="minorEastAsia" w:hAnsiTheme="minorEastAsia" w:hint="eastAsia"/>
              </w:rPr>
              <w:t xml:space="preserve">年　　　</w:t>
            </w:r>
            <w:r>
              <w:rPr>
                <w:rFonts w:asciiTheme="minorEastAsia" w:eastAsiaTheme="minorEastAsia" w:hAnsiTheme="minorEastAsia" w:hint="eastAsia"/>
                <w:color w:val="FF0000"/>
              </w:rPr>
              <w:t>１</w:t>
            </w:r>
            <w:r w:rsidR="00D84B59" w:rsidRPr="00213E9C">
              <w:rPr>
                <w:rFonts w:asciiTheme="minorEastAsia" w:eastAsiaTheme="minorEastAsia" w:hAnsiTheme="minorEastAsia" w:hint="eastAsia"/>
              </w:rPr>
              <w:t xml:space="preserve">月　　</w:t>
            </w:r>
            <w:r>
              <w:rPr>
                <w:rFonts w:asciiTheme="minorEastAsia" w:eastAsiaTheme="minorEastAsia" w:hAnsiTheme="minorEastAsia" w:hint="eastAsia"/>
                <w:color w:val="FF0000"/>
              </w:rPr>
              <w:t>15</w:t>
            </w:r>
            <w:r w:rsidR="00D84B59" w:rsidRPr="00213E9C">
              <w:rPr>
                <w:rFonts w:asciiTheme="minorEastAsia" w:eastAsiaTheme="minorEastAsia" w:hAnsiTheme="minorEastAsia" w:hint="eastAsia"/>
              </w:rPr>
              <w:t>日</w:t>
            </w:r>
          </w:p>
        </w:tc>
      </w:tr>
      <w:tr w:rsidR="00D84B59" w:rsidRPr="004A2D2E" w14:paraId="11477156" w14:textId="77777777" w:rsidTr="0095075B">
        <w:trPr>
          <w:trHeight w:val="608"/>
        </w:trPr>
        <w:tc>
          <w:tcPr>
            <w:tcW w:w="3544" w:type="dxa"/>
            <w:gridSpan w:val="2"/>
            <w:shd w:val="clear" w:color="auto" w:fill="auto"/>
            <w:vAlign w:val="center"/>
          </w:tcPr>
          <w:p w14:paraId="50CB4E6F" w14:textId="7939861C"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４ 実績額</w:t>
            </w:r>
          </w:p>
        </w:tc>
        <w:tc>
          <w:tcPr>
            <w:tcW w:w="5285" w:type="dxa"/>
            <w:shd w:val="clear" w:color="auto" w:fill="auto"/>
            <w:vAlign w:val="center"/>
          </w:tcPr>
          <w:p w14:paraId="228CDEAE" w14:textId="364F7CEE" w:rsidR="00D84B59" w:rsidRPr="00213E9C" w:rsidRDefault="00D84B59" w:rsidP="004C3A2D">
            <w:pPr>
              <w:ind w:firstLineChars="400" w:firstLine="840"/>
              <w:jc w:val="center"/>
              <w:rPr>
                <w:rFonts w:asciiTheme="minorEastAsia" w:eastAsiaTheme="minorEastAsia" w:hAnsiTheme="minorEastAsia"/>
              </w:rPr>
            </w:pPr>
            <w:r w:rsidRPr="00213E9C">
              <w:rPr>
                <w:rFonts w:asciiTheme="minorEastAsia" w:eastAsiaTheme="minorEastAsia" w:hAnsiTheme="minorEastAsia" w:hint="eastAsia"/>
              </w:rPr>
              <w:t xml:space="preserve">金　　　　　</w:t>
            </w:r>
            <w:r w:rsidR="00E02147" w:rsidRPr="00E02147">
              <w:rPr>
                <w:rFonts w:asciiTheme="minorEastAsia" w:eastAsiaTheme="minorEastAsia" w:hAnsiTheme="minorEastAsia" w:hint="eastAsia"/>
                <w:color w:val="FF0000"/>
              </w:rPr>
              <w:t>45,0000</w:t>
            </w:r>
            <w:r w:rsidRPr="00213E9C">
              <w:rPr>
                <w:rFonts w:asciiTheme="minorEastAsia" w:eastAsiaTheme="minorEastAsia" w:hAnsiTheme="minorEastAsia" w:hint="eastAsia"/>
              </w:rPr>
              <w:t xml:space="preserve">　　円</w:t>
            </w:r>
          </w:p>
        </w:tc>
      </w:tr>
    </w:tbl>
    <w:p w14:paraId="373635E4" w14:textId="64E960B5" w:rsidR="00A75612" w:rsidRPr="008574C9" w:rsidRDefault="00A75612" w:rsidP="004A2D2E">
      <w:pPr>
        <w:rPr>
          <w:rFonts w:ascii="ＭＳ Ｐ明朝" w:eastAsia="ＭＳ Ｐ明朝" w:hAnsi="ＭＳ Ｐ明朝"/>
          <w:sz w:val="20"/>
          <w:szCs w:val="20"/>
        </w:rPr>
      </w:pPr>
    </w:p>
    <w:p w14:paraId="682FDF83" w14:textId="77777777" w:rsidR="00C85EE8" w:rsidRPr="00D14E98" w:rsidRDefault="00C85EE8" w:rsidP="004A2D2E">
      <w:pPr>
        <w:rPr>
          <w:rFonts w:ascii="ＭＳ Ｐ明朝" w:eastAsia="ＭＳ Ｐ明朝" w:hAnsi="ＭＳ Ｐ明朝"/>
          <w:sz w:val="20"/>
          <w:szCs w:val="20"/>
        </w:rPr>
      </w:pPr>
    </w:p>
    <w:tbl>
      <w:tblPr>
        <w:tblStyle w:val="a3"/>
        <w:tblpPr w:leftFromText="142" w:rightFromText="142" w:vertAnchor="page" w:horzAnchor="margin" w:tblpY="14294"/>
        <w:tblW w:w="0" w:type="auto"/>
        <w:tblLook w:val="04A0" w:firstRow="1" w:lastRow="0" w:firstColumn="1" w:lastColumn="0" w:noHBand="0" w:noVBand="1"/>
      </w:tblPr>
      <w:tblGrid>
        <w:gridCol w:w="2518"/>
        <w:gridCol w:w="2352"/>
      </w:tblGrid>
      <w:tr w:rsidR="00511A7D" w14:paraId="63AD049B" w14:textId="77777777" w:rsidTr="00D84B59">
        <w:tc>
          <w:tcPr>
            <w:tcW w:w="2518" w:type="dxa"/>
            <w:shd w:val="clear" w:color="auto" w:fill="BFBFBF" w:themeFill="background1" w:themeFillShade="BF"/>
          </w:tcPr>
          <w:p w14:paraId="388A3FB8" w14:textId="77777777" w:rsidR="00511A7D" w:rsidRPr="006C3527" w:rsidRDefault="00511A7D" w:rsidP="00511A7D">
            <w:pPr>
              <w:rPr>
                <w:rFonts w:hAnsi="ＭＳ 明朝"/>
                <w:sz w:val="20"/>
                <w:szCs w:val="20"/>
              </w:rPr>
            </w:pPr>
            <w:r w:rsidRPr="006C3527">
              <w:rPr>
                <w:rFonts w:hAnsi="ＭＳ 明朝" w:hint="eastAsia"/>
                <w:sz w:val="20"/>
                <w:szCs w:val="20"/>
              </w:rPr>
              <w:t>仙台市処理欄</w:t>
            </w:r>
          </w:p>
          <w:p w14:paraId="2ABB590D" w14:textId="77777777" w:rsidR="00511A7D" w:rsidRPr="006C3527" w:rsidRDefault="00511A7D" w:rsidP="00511A7D">
            <w:pPr>
              <w:jc w:val="center"/>
              <w:rPr>
                <w:rFonts w:hAnsi="ＭＳ 明朝"/>
                <w:sz w:val="20"/>
                <w:szCs w:val="20"/>
              </w:rPr>
            </w:pPr>
            <w:r w:rsidRPr="006C3527">
              <w:rPr>
                <w:rFonts w:hAnsi="ＭＳ 明朝" w:hint="eastAsia"/>
                <w:sz w:val="20"/>
                <w:szCs w:val="20"/>
              </w:rPr>
              <w:t>（記入しないで下さい）</w:t>
            </w:r>
          </w:p>
        </w:tc>
        <w:tc>
          <w:tcPr>
            <w:tcW w:w="2352" w:type="dxa"/>
            <w:vAlign w:val="center"/>
          </w:tcPr>
          <w:p w14:paraId="70540E14" w14:textId="77777777" w:rsidR="00511A7D" w:rsidRPr="006C3527" w:rsidRDefault="00511A7D" w:rsidP="00511A7D">
            <w:pPr>
              <w:jc w:val="center"/>
              <w:rPr>
                <w:rFonts w:hAnsi="ＭＳ 明朝"/>
                <w:sz w:val="20"/>
                <w:szCs w:val="20"/>
              </w:rPr>
            </w:pPr>
            <w:r w:rsidRPr="006C3527">
              <w:rPr>
                <w:rFonts w:hAnsi="ＭＳ 明朝" w:hint="eastAsia"/>
                <w:sz w:val="20"/>
                <w:szCs w:val="20"/>
              </w:rPr>
              <w:t>受理（　　　－　　　）</w:t>
            </w:r>
          </w:p>
        </w:tc>
      </w:tr>
    </w:tbl>
    <w:p w14:paraId="523EAE6F" w14:textId="77777777" w:rsidR="00511A7D" w:rsidRPr="00511A7D" w:rsidRDefault="00511A7D" w:rsidP="00D84B59"/>
    <w:p w14:paraId="424957CE" w14:textId="77777777" w:rsidR="00FB1852" w:rsidRDefault="00FB1852" w:rsidP="00D84B59"/>
    <w:p w14:paraId="7F356CD9" w14:textId="77777777" w:rsidR="00D14E98" w:rsidRDefault="00D14E98" w:rsidP="00D84B59"/>
    <w:p w14:paraId="1F3A6817" w14:textId="77777777" w:rsidR="00D14E98" w:rsidRDefault="00D14E98" w:rsidP="00D84B59"/>
    <w:p w14:paraId="15D4C062" w14:textId="77777777" w:rsidR="00D14E98" w:rsidRDefault="00D14E98" w:rsidP="00D84B59"/>
    <w:p w14:paraId="5A0D7B9C" w14:textId="77777777" w:rsidR="006359C8" w:rsidRPr="00FB1852" w:rsidRDefault="006359C8" w:rsidP="00D84B59"/>
    <w:p w14:paraId="77620192" w14:textId="40175851" w:rsidR="009A4696" w:rsidRPr="00A433E8" w:rsidRDefault="0095075B" w:rsidP="0095075B">
      <w:pPr>
        <w:pStyle w:val="1"/>
        <w:ind w:firstLineChars="200" w:firstLine="480"/>
      </w:pPr>
      <w:r>
        <w:rPr>
          <w:rFonts w:hint="eastAsia"/>
        </w:rPr>
        <w:lastRenderedPageBreak/>
        <w:t>様式</w:t>
      </w:r>
      <w:r w:rsidR="009A4696" w:rsidRPr="00A433E8">
        <w:rPr>
          <w:rFonts w:hint="eastAsia"/>
        </w:rPr>
        <w:t>第</w:t>
      </w:r>
      <w:r w:rsidR="00536188">
        <w:rPr>
          <w:rFonts w:hint="eastAsia"/>
        </w:rPr>
        <w:t>８</w:t>
      </w:r>
      <w:r w:rsidR="009A4696" w:rsidRPr="00A433E8">
        <w:rPr>
          <w:rFonts w:hint="eastAsia"/>
        </w:rPr>
        <w:t>号</w:t>
      </w:r>
      <w:r w:rsidR="009A4696" w:rsidRPr="009A4696">
        <w:rPr>
          <w:rFonts w:asciiTheme="majorEastAsia" w:hAnsiTheme="majorEastAsia" w:hint="eastAsia"/>
        </w:rPr>
        <w:t>（</w:t>
      </w:r>
      <w:r w:rsidR="009A4696">
        <w:rPr>
          <w:rFonts w:asciiTheme="majorEastAsia" w:hAnsiTheme="majorEastAsia" w:hint="eastAsia"/>
        </w:rPr>
        <w:t>2</w:t>
      </w:r>
      <w:r w:rsidR="009A4696" w:rsidRPr="009A4696">
        <w:rPr>
          <w:rFonts w:asciiTheme="majorEastAsia" w:hAnsiTheme="majorEastAsia" w:hint="eastAsia"/>
        </w:rPr>
        <w:t>/2枚）</w:t>
      </w:r>
    </w:p>
    <w:p w14:paraId="499034CA" w14:textId="77777777" w:rsidR="00327126" w:rsidRDefault="00327126" w:rsidP="006979D5">
      <w:pPr>
        <w:ind w:left="411" w:hanging="170"/>
        <w:rPr>
          <w:rFonts w:hAnsi="ＭＳ 明朝"/>
          <w:sz w:val="20"/>
        </w:rPr>
      </w:pPr>
    </w:p>
    <w:p w14:paraId="787C7583" w14:textId="66C5B3D1" w:rsidR="006979D5" w:rsidRDefault="006979D5" w:rsidP="006979D5">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534" w:type="dxa"/>
        <w:tblInd w:w="250" w:type="dxa"/>
        <w:tblLook w:val="04A0" w:firstRow="1" w:lastRow="0" w:firstColumn="1" w:lastColumn="0" w:noHBand="0" w:noVBand="1"/>
      </w:tblPr>
      <w:tblGrid>
        <w:gridCol w:w="558"/>
        <w:gridCol w:w="7125"/>
        <w:gridCol w:w="851"/>
      </w:tblGrid>
      <w:tr w:rsidR="0091357B" w14:paraId="4537B323" w14:textId="77777777" w:rsidTr="0091357B">
        <w:tc>
          <w:tcPr>
            <w:tcW w:w="558" w:type="dxa"/>
          </w:tcPr>
          <w:p w14:paraId="59B5195A" w14:textId="77777777" w:rsidR="0091357B" w:rsidRDefault="0091357B" w:rsidP="000C602E">
            <w:pPr>
              <w:jc w:val="center"/>
              <w:rPr>
                <w:rFonts w:hAnsi="ＭＳ 明朝"/>
                <w:sz w:val="20"/>
              </w:rPr>
            </w:pPr>
            <w:r>
              <w:rPr>
                <w:rFonts w:hAnsi="ＭＳ 明朝" w:hint="eastAsia"/>
                <w:sz w:val="20"/>
              </w:rPr>
              <w:t>No.</w:t>
            </w:r>
          </w:p>
        </w:tc>
        <w:tc>
          <w:tcPr>
            <w:tcW w:w="7125" w:type="dxa"/>
          </w:tcPr>
          <w:p w14:paraId="139A67CA" w14:textId="64688A80" w:rsidR="0091357B" w:rsidRDefault="00E02147" w:rsidP="000C602E">
            <w:pPr>
              <w:jc w:val="center"/>
              <w:rPr>
                <w:rFonts w:hAnsi="ＭＳ 明朝"/>
                <w:sz w:val="20"/>
              </w:rPr>
            </w:pPr>
            <w:r>
              <w:rPr>
                <w:rFonts w:hAnsi="ＭＳ 明朝" w:hint="eastAsia"/>
                <w:noProof/>
                <w:sz w:val="20"/>
              </w:rPr>
              <mc:AlternateContent>
                <mc:Choice Requires="wps">
                  <w:drawing>
                    <wp:anchor distT="0" distB="0" distL="114300" distR="114300" simplePos="0" relativeHeight="251663360" behindDoc="0" locked="0" layoutInCell="1" allowOverlap="1" wp14:anchorId="4A397854" wp14:editId="70822540">
                      <wp:simplePos x="0" y="0"/>
                      <wp:positionH relativeFrom="column">
                        <wp:posOffset>4086860</wp:posOffset>
                      </wp:positionH>
                      <wp:positionV relativeFrom="paragraph">
                        <wp:posOffset>281940</wp:posOffset>
                      </wp:positionV>
                      <wp:extent cx="342900" cy="3086100"/>
                      <wp:effectExtent l="0" t="0" r="19050" b="19050"/>
                      <wp:wrapNone/>
                      <wp:docPr id="23" name="左中かっこ 23"/>
                      <wp:cNvGraphicFramePr/>
                      <a:graphic xmlns:a="http://schemas.openxmlformats.org/drawingml/2006/main">
                        <a:graphicData uri="http://schemas.microsoft.com/office/word/2010/wordprocessingShape">
                          <wps:wsp>
                            <wps:cNvSpPr/>
                            <wps:spPr>
                              <a:xfrm>
                                <a:off x="0" y="0"/>
                                <a:ext cx="342900" cy="3086100"/>
                              </a:xfrm>
                              <a:prstGeom prst="leftBrace">
                                <a:avLst>
                                  <a:gd name="adj1" fmla="val 32295"/>
                                  <a:gd name="adj2" fmla="val 51000"/>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0360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margin-left:321.8pt;margin-top:22.2pt;width:27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aPawIAAOEEAAAOAAAAZHJzL2Uyb0RvYy54bWysVNtu2zAMfR+wfxD0vjpx01tQp8haZBhQ&#10;tAXaos+MLMUedBulxOm+fpTsXHZ5GvaikCJ9SB4d5vpmazTbSAytsxUfn4w4k1a4urWrir++LD5d&#10;chYi2Bq0s7Li7zLwm9nHD9edn8rSNU7XEhmB2DDtfMWbGP20KIJopIFw4ry0FFQODURycVXUCB2h&#10;G12Uo9F50TmsPTohQ6Dbuz7IZxlfKSnio1JBRqYrTr3FfGI+l+ksZtcwXSH4phVDG/APXRhoLRXd&#10;Q91BBLbG9g8o0wp0wal4IpwpnFKtkHkGmmY8+m2a5wa8zLMQOcHvaQr/D1Y8bJ79ExINnQ/TQGaa&#10;YqvQpF/qj20zWe97suQ2MkGXp5PyakSUCgqdji7Px+QQTHH42mOIX6QzLBkV11LFzwgiTQRT2NyH&#10;mBmrmQVD0oD625gzZTQ9wAY0Oy3Lq7PhgY5yyuOcM6q6KzsgUgO7wgneukWrdX5mbVlHGi0vcttA&#10;alMaIk1gfF3xYFecgV6RjEXE3GNwuq3T5wko4Gp5q5FRaxVfLKjurvAvaan2HYSmz8uhgRZtE4zM&#10;oqTZE1cHzpO1dPX7EzJ0vUqDF4uW0O4hxCdAYoXYplWLj3Qo7WgWN1icNQ5//O0+5ZNaKMpZRzKn&#10;Ob+vASVn+qslHV2NJ5O0F9mZnF2U5OBxZHkcsWtz62h8eifqLpspP+qdqdCZN9rIeapKIbCCaveM&#10;Ds5t7NePdlrI+Tyn0S54iPf22YsEnnhKPL5s3wD9IJ9Iwntwu5UYBNQL7pDbv/h8HZ1q9wz3vA50&#10;0x5lkQ47nxb12M9Zh3+m2U8AAAD//wMAUEsDBBQABgAIAAAAIQA5GhEr4AAAAAoBAAAPAAAAZHJz&#10;L2Rvd25yZXYueG1sTI/BTsMwDIbvSLxDZCRuLN0WwihNp4GENInDRNmFW9qYpqJxSpNu5e0JJzja&#10;/vT7+4vt7Hp2wjF0nhQsFxkwpMabjloFx7fnmw2wEDUZ3XtCBd8YYFteXhQ6N/5Mr3iqYstSCIVc&#10;K7AxDjnnobHodFj4ASndPvzodEzj2HIz6nMKdz1fZZnkTneUPlg94JPF5rOanIJJvtj3fRuqzfGw&#10;r5fVowu7r5VS11fz7gFYxDn+wfCrn9ShTE61n8gE1iuQYi0TqkAIASwB8v4uLWoFt+tMAC8L/r9C&#10;+QMAAP//AwBQSwECLQAUAAYACAAAACEAtoM4kv4AAADhAQAAEwAAAAAAAAAAAAAAAAAAAAAAW0Nv&#10;bnRlbnRfVHlwZXNdLnhtbFBLAQItABQABgAIAAAAIQA4/SH/1gAAAJQBAAALAAAAAAAAAAAAAAAA&#10;AC8BAABfcmVscy8ucmVsc1BLAQItABQABgAIAAAAIQBFb3aPawIAAOEEAAAOAAAAAAAAAAAAAAAA&#10;AC4CAABkcnMvZTJvRG9jLnhtbFBLAQItABQABgAIAAAAIQA5GhEr4AAAAAoBAAAPAAAAAAAAAAAA&#10;AAAAAMUEAABkcnMvZG93bnJldi54bWxQSwUGAAAAAAQABADzAAAA0gUAAAAA&#10;" adj="775,11016" strokecolor="red" strokeweight="1pt"/>
                  </w:pict>
                </mc:Fallback>
              </mc:AlternateContent>
            </w:r>
            <w:r w:rsidR="0091357B">
              <w:rPr>
                <w:rFonts w:hAnsi="ＭＳ 明朝" w:hint="eastAsia"/>
                <w:sz w:val="20"/>
              </w:rPr>
              <w:t>添付書類</w:t>
            </w:r>
          </w:p>
        </w:tc>
        <w:tc>
          <w:tcPr>
            <w:tcW w:w="851" w:type="dxa"/>
          </w:tcPr>
          <w:p w14:paraId="19ED71E9" w14:textId="75BCC50A" w:rsidR="0091357B" w:rsidRDefault="0091357B" w:rsidP="00C55071">
            <w:pPr>
              <w:jc w:val="center"/>
              <w:rPr>
                <w:rFonts w:hAnsi="ＭＳ 明朝"/>
                <w:sz w:val="20"/>
              </w:rPr>
            </w:pPr>
            <w:r>
              <w:rPr>
                <w:rFonts w:hAnsi="ＭＳ 明朝" w:hint="eastAsia"/>
                <w:sz w:val="20"/>
              </w:rPr>
              <w:t>確認</w:t>
            </w:r>
          </w:p>
        </w:tc>
      </w:tr>
      <w:tr w:rsidR="0091357B" w14:paraId="44601BB1" w14:textId="77777777" w:rsidTr="0091357B">
        <w:tc>
          <w:tcPr>
            <w:tcW w:w="558" w:type="dxa"/>
          </w:tcPr>
          <w:p w14:paraId="04E0281A" w14:textId="77777777" w:rsidR="0091357B" w:rsidRDefault="0091357B" w:rsidP="000C602E">
            <w:pPr>
              <w:jc w:val="center"/>
              <w:rPr>
                <w:rFonts w:hAnsi="ＭＳ 明朝"/>
                <w:sz w:val="20"/>
              </w:rPr>
            </w:pPr>
            <w:r>
              <w:rPr>
                <w:rFonts w:hAnsi="ＭＳ 明朝" w:hint="eastAsia"/>
                <w:sz w:val="20"/>
              </w:rPr>
              <w:t>-</w:t>
            </w:r>
          </w:p>
        </w:tc>
        <w:tc>
          <w:tcPr>
            <w:tcW w:w="7125" w:type="dxa"/>
          </w:tcPr>
          <w:p w14:paraId="266F0D84" w14:textId="479D1D7E" w:rsidR="0091357B" w:rsidRDefault="00E54C62" w:rsidP="0052690F">
            <w:pPr>
              <w:jc w:val="left"/>
              <w:rPr>
                <w:rFonts w:hAnsi="ＭＳ 明朝"/>
                <w:sz w:val="20"/>
              </w:rPr>
            </w:pPr>
            <w:r>
              <w:rPr>
                <w:rFonts w:hAnsi="ＭＳ 明朝" w:hint="eastAsia"/>
                <w:sz w:val="20"/>
              </w:rPr>
              <w:t>補助金実績報告書（様式第</w:t>
            </w:r>
            <w:r w:rsidR="006359C8">
              <w:rPr>
                <w:rFonts w:hAnsi="ＭＳ 明朝" w:hint="eastAsia"/>
                <w:sz w:val="20"/>
              </w:rPr>
              <w:t>８</w:t>
            </w:r>
            <w:r w:rsidR="0091357B">
              <w:rPr>
                <w:rFonts w:hAnsi="ＭＳ 明朝" w:hint="eastAsia"/>
                <w:sz w:val="20"/>
              </w:rPr>
              <w:t>号）（本報告書）</w:t>
            </w:r>
          </w:p>
        </w:tc>
        <w:tc>
          <w:tcPr>
            <w:tcW w:w="851" w:type="dxa"/>
          </w:tcPr>
          <w:p w14:paraId="293A807E" w14:textId="33740531" w:rsidR="0091357B" w:rsidRDefault="00E02147" w:rsidP="000C602E">
            <w:pPr>
              <w:jc w:val="center"/>
              <w:rPr>
                <w:rFonts w:hAnsi="ＭＳ 明朝" w:hint="eastAsia"/>
                <w:sz w:val="20"/>
              </w:rPr>
            </w:pPr>
            <w:r w:rsidRPr="007E396A">
              <w:rPr>
                <w:rFonts w:ascii="Segoe UI Emoji" w:eastAsiaTheme="minorEastAsia" w:hAnsi="Segoe UI Emoji" w:cs="Segoe UI Emoji" w:hint="eastAsia"/>
                <w:color w:val="FF0000"/>
              </w:rPr>
              <w:t>☑</w:t>
            </w:r>
          </w:p>
        </w:tc>
      </w:tr>
      <w:tr w:rsidR="00D14E98" w14:paraId="3DC51B36" w14:textId="77777777" w:rsidTr="0091357B">
        <w:tc>
          <w:tcPr>
            <w:tcW w:w="558" w:type="dxa"/>
          </w:tcPr>
          <w:p w14:paraId="36133ECD" w14:textId="77777777" w:rsidR="00D14E98" w:rsidRDefault="00D14E98" w:rsidP="00D14E98">
            <w:pPr>
              <w:jc w:val="center"/>
              <w:rPr>
                <w:rFonts w:hAnsi="ＭＳ 明朝"/>
                <w:sz w:val="20"/>
              </w:rPr>
            </w:pPr>
            <w:r>
              <w:rPr>
                <w:rFonts w:hAnsi="ＭＳ 明朝" w:hint="eastAsia"/>
                <w:sz w:val="20"/>
              </w:rPr>
              <w:t>①</w:t>
            </w:r>
          </w:p>
        </w:tc>
        <w:tc>
          <w:tcPr>
            <w:tcW w:w="7125" w:type="dxa"/>
          </w:tcPr>
          <w:p w14:paraId="1B5D0EB9" w14:textId="3C3390A5" w:rsidR="00D14E98" w:rsidRDefault="00D14E98" w:rsidP="00D14E98">
            <w:pPr>
              <w:jc w:val="left"/>
              <w:rPr>
                <w:rFonts w:hAnsi="ＭＳ 明朝"/>
                <w:sz w:val="20"/>
              </w:rPr>
            </w:pPr>
            <w:r>
              <w:rPr>
                <w:rFonts w:hAnsi="ＭＳ 明朝" w:hint="eastAsia"/>
                <w:sz w:val="20"/>
              </w:rPr>
              <w:t>建物全景写真（様式第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１</w:t>
            </w:r>
            <w:r w:rsidRPr="00506A18">
              <w:rPr>
                <w:rFonts w:hAnsi="ＭＳ 明朝" w:hint="eastAsia"/>
                <w:sz w:val="20"/>
              </w:rPr>
              <w:t>）</w:t>
            </w:r>
          </w:p>
        </w:tc>
        <w:tc>
          <w:tcPr>
            <w:tcW w:w="851" w:type="dxa"/>
          </w:tcPr>
          <w:p w14:paraId="1D5AC1AF" w14:textId="39E8FAFC" w:rsidR="00D14E9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2577A89E" w14:textId="77777777" w:rsidTr="0091357B">
        <w:tc>
          <w:tcPr>
            <w:tcW w:w="558" w:type="dxa"/>
          </w:tcPr>
          <w:p w14:paraId="4DB1A8C7" w14:textId="77777777" w:rsidR="00D14E98" w:rsidRDefault="00D14E98" w:rsidP="00D14E98">
            <w:pPr>
              <w:jc w:val="center"/>
              <w:rPr>
                <w:rFonts w:hAnsi="ＭＳ 明朝"/>
                <w:sz w:val="20"/>
              </w:rPr>
            </w:pPr>
            <w:r>
              <w:rPr>
                <w:rFonts w:hAnsi="ＭＳ 明朝" w:hint="eastAsia"/>
                <w:sz w:val="20"/>
              </w:rPr>
              <w:t>②</w:t>
            </w:r>
          </w:p>
        </w:tc>
        <w:tc>
          <w:tcPr>
            <w:tcW w:w="7125" w:type="dxa"/>
          </w:tcPr>
          <w:p w14:paraId="33A4C30B" w14:textId="526C35F2" w:rsidR="00D14E98" w:rsidRDefault="00D14E98" w:rsidP="00D14E98">
            <w:pPr>
              <w:jc w:val="left"/>
              <w:rPr>
                <w:rFonts w:hAnsi="ＭＳ 明朝"/>
                <w:sz w:val="20"/>
              </w:rPr>
            </w:pPr>
            <w:r>
              <w:rPr>
                <w:rFonts w:hAnsi="ＭＳ 明朝" w:hint="eastAsia"/>
                <w:sz w:val="20"/>
              </w:rPr>
              <w:t>導入設備の写真（様式第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２）</w:t>
            </w:r>
          </w:p>
        </w:tc>
        <w:tc>
          <w:tcPr>
            <w:tcW w:w="851" w:type="dxa"/>
          </w:tcPr>
          <w:p w14:paraId="433D65D0" w14:textId="7B17BF7E" w:rsidR="00D14E9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7CEEA955" w14:textId="77777777" w:rsidTr="0091357B">
        <w:tc>
          <w:tcPr>
            <w:tcW w:w="558" w:type="dxa"/>
          </w:tcPr>
          <w:p w14:paraId="7A8C76E2" w14:textId="77777777" w:rsidR="00D14E98" w:rsidRPr="00506A18" w:rsidRDefault="00D14E98" w:rsidP="00D14E98">
            <w:pPr>
              <w:jc w:val="center"/>
              <w:rPr>
                <w:rFonts w:hAnsi="ＭＳ 明朝"/>
                <w:sz w:val="20"/>
              </w:rPr>
            </w:pPr>
            <w:r w:rsidRPr="00506A18">
              <w:rPr>
                <w:rFonts w:hAnsi="ＭＳ 明朝" w:hint="eastAsia"/>
                <w:sz w:val="20"/>
              </w:rPr>
              <w:t>③</w:t>
            </w:r>
          </w:p>
        </w:tc>
        <w:tc>
          <w:tcPr>
            <w:tcW w:w="7125" w:type="dxa"/>
          </w:tcPr>
          <w:p w14:paraId="79B9B2DC" w14:textId="71DC9438" w:rsidR="00D14E98" w:rsidRPr="00506A18" w:rsidRDefault="00D14E98" w:rsidP="00D14E98">
            <w:pPr>
              <w:jc w:val="left"/>
              <w:rPr>
                <w:rFonts w:hAnsi="ＭＳ 明朝"/>
                <w:sz w:val="20"/>
              </w:rPr>
            </w:pPr>
            <w:r>
              <w:rPr>
                <w:rFonts w:hAnsi="ＭＳ 明朝" w:hint="eastAsia"/>
                <w:sz w:val="20"/>
              </w:rPr>
              <w:t>導入設備の保証書または出荷証明書等</w:t>
            </w:r>
          </w:p>
        </w:tc>
        <w:tc>
          <w:tcPr>
            <w:tcW w:w="851" w:type="dxa"/>
          </w:tcPr>
          <w:p w14:paraId="463BBDD7" w14:textId="5D8D76BE" w:rsidR="00D14E98" w:rsidRPr="00506A1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343EF51A" w14:textId="77777777" w:rsidTr="0091357B">
        <w:tc>
          <w:tcPr>
            <w:tcW w:w="558" w:type="dxa"/>
          </w:tcPr>
          <w:p w14:paraId="0EA25696" w14:textId="56A892BA" w:rsidR="00D14E98" w:rsidRPr="00506A18" w:rsidRDefault="00D14E98" w:rsidP="00D14E98">
            <w:pPr>
              <w:jc w:val="center"/>
              <w:rPr>
                <w:rFonts w:hAnsi="ＭＳ 明朝"/>
                <w:sz w:val="20"/>
              </w:rPr>
            </w:pPr>
            <w:r>
              <w:rPr>
                <w:rFonts w:hAnsi="ＭＳ 明朝" w:hint="eastAsia"/>
                <w:sz w:val="20"/>
              </w:rPr>
              <w:t>④</w:t>
            </w:r>
          </w:p>
        </w:tc>
        <w:tc>
          <w:tcPr>
            <w:tcW w:w="7125" w:type="dxa"/>
          </w:tcPr>
          <w:p w14:paraId="04E060A8" w14:textId="6E798059" w:rsidR="00D14E98" w:rsidRDefault="00D14E98" w:rsidP="00D14E98">
            <w:pPr>
              <w:jc w:val="left"/>
              <w:rPr>
                <w:rFonts w:hAnsi="ＭＳ 明朝"/>
                <w:sz w:val="20"/>
              </w:rPr>
            </w:pPr>
            <w:r>
              <w:rPr>
                <w:rFonts w:hint="eastAsia"/>
                <w:sz w:val="20"/>
              </w:rPr>
              <w:t>補助対象住宅引渡証明書</w:t>
            </w:r>
            <w:r>
              <w:rPr>
                <w:rFonts w:hAnsi="ＭＳ 明朝" w:hint="eastAsia"/>
                <w:sz w:val="20"/>
              </w:rPr>
              <w:t>（様式第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sidR="00763027">
              <w:rPr>
                <w:rFonts w:hAnsi="ＭＳ 明朝" w:hint="eastAsia"/>
                <w:sz w:val="20"/>
              </w:rPr>
              <w:t>３</w:t>
            </w:r>
            <w:r>
              <w:rPr>
                <w:rFonts w:hAnsi="ＭＳ 明朝" w:hint="eastAsia"/>
                <w:sz w:val="20"/>
              </w:rPr>
              <w:t>）</w:t>
            </w:r>
          </w:p>
        </w:tc>
        <w:tc>
          <w:tcPr>
            <w:tcW w:w="851" w:type="dxa"/>
          </w:tcPr>
          <w:p w14:paraId="2EE8CE4C" w14:textId="0E1E4B53" w:rsidR="00D14E9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4A13D7CD" w14:textId="77777777" w:rsidTr="0091357B">
        <w:tc>
          <w:tcPr>
            <w:tcW w:w="558" w:type="dxa"/>
          </w:tcPr>
          <w:p w14:paraId="01EA278C" w14:textId="75E23847" w:rsidR="00D14E98" w:rsidRPr="00506A18" w:rsidRDefault="00D14E98" w:rsidP="00D14E98">
            <w:pPr>
              <w:jc w:val="center"/>
              <w:rPr>
                <w:rFonts w:hAnsi="ＭＳ 明朝"/>
                <w:sz w:val="20"/>
              </w:rPr>
            </w:pPr>
            <w:r>
              <w:rPr>
                <w:rFonts w:hAnsi="ＭＳ 明朝" w:hint="eastAsia"/>
                <w:sz w:val="20"/>
              </w:rPr>
              <w:t>⑤</w:t>
            </w:r>
          </w:p>
        </w:tc>
        <w:tc>
          <w:tcPr>
            <w:tcW w:w="7125" w:type="dxa"/>
          </w:tcPr>
          <w:p w14:paraId="0EFBEA33" w14:textId="6BCF5055" w:rsidR="00D14E98" w:rsidRDefault="00D14E98" w:rsidP="00D14E98">
            <w:pPr>
              <w:jc w:val="left"/>
              <w:rPr>
                <w:rFonts w:hAnsi="ＭＳ 明朝"/>
                <w:sz w:val="20"/>
              </w:rPr>
            </w:pPr>
            <w:r>
              <w:rPr>
                <w:rFonts w:hAnsi="ＭＳ 明朝" w:hint="eastAsia"/>
                <w:sz w:val="20"/>
              </w:rPr>
              <w:t>住宅施工証明書（様式第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sidR="00763027">
              <w:rPr>
                <w:rFonts w:hAnsi="ＭＳ 明朝" w:hint="eastAsia"/>
                <w:sz w:val="20"/>
              </w:rPr>
              <w:t>４</w:t>
            </w:r>
            <w:r>
              <w:rPr>
                <w:rFonts w:hAnsi="ＭＳ 明朝" w:hint="eastAsia"/>
                <w:sz w:val="20"/>
              </w:rPr>
              <w:t>）</w:t>
            </w:r>
          </w:p>
        </w:tc>
        <w:tc>
          <w:tcPr>
            <w:tcW w:w="851" w:type="dxa"/>
          </w:tcPr>
          <w:p w14:paraId="71544CD1" w14:textId="182A5A72" w:rsidR="00D14E9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55D80E1F" w14:textId="77777777" w:rsidTr="0091357B">
        <w:tc>
          <w:tcPr>
            <w:tcW w:w="558" w:type="dxa"/>
          </w:tcPr>
          <w:p w14:paraId="6AE325FA" w14:textId="533EEC22" w:rsidR="00D14E98" w:rsidRPr="00506A18" w:rsidRDefault="00D14E98" w:rsidP="00D14E98">
            <w:pPr>
              <w:jc w:val="center"/>
              <w:rPr>
                <w:rFonts w:hAnsi="ＭＳ 明朝"/>
                <w:sz w:val="20"/>
              </w:rPr>
            </w:pPr>
            <w:r>
              <w:rPr>
                <w:rFonts w:hAnsi="ＭＳ 明朝" w:hint="eastAsia"/>
                <w:sz w:val="20"/>
              </w:rPr>
              <w:t>⑥</w:t>
            </w:r>
          </w:p>
        </w:tc>
        <w:tc>
          <w:tcPr>
            <w:tcW w:w="7125" w:type="dxa"/>
          </w:tcPr>
          <w:p w14:paraId="2734CAA7" w14:textId="1B569A42" w:rsidR="00D14E98" w:rsidRDefault="00D14E98" w:rsidP="00D14E98">
            <w:pPr>
              <w:jc w:val="left"/>
              <w:rPr>
                <w:rFonts w:hAnsi="ＭＳ 明朝"/>
                <w:sz w:val="20"/>
              </w:rPr>
            </w:pPr>
            <w:r>
              <w:rPr>
                <w:rFonts w:hAnsi="ＭＳ 明朝" w:hint="eastAsia"/>
                <w:sz w:val="20"/>
              </w:rPr>
              <w:t>住宅の性能及び省エネ性能向上に関する説明書（様式第</w:t>
            </w:r>
            <w:r w:rsidR="006B7959">
              <w:rPr>
                <w:rFonts w:hAnsi="ＭＳ 明朝" w:hint="eastAsia"/>
                <w:sz w:val="20"/>
              </w:rPr>
              <w:t>８</w:t>
            </w:r>
            <w:r>
              <w:rPr>
                <w:rFonts w:hAnsi="ＭＳ 明朝" w:hint="eastAsia"/>
                <w:sz w:val="20"/>
              </w:rPr>
              <w:t>号別紙</w:t>
            </w:r>
            <w:r w:rsidR="00342737">
              <w:rPr>
                <w:rFonts w:hAnsi="ＭＳ 明朝" w:hint="eastAsia"/>
                <w:sz w:val="20"/>
              </w:rPr>
              <w:t>５</w:t>
            </w:r>
            <w:r>
              <w:rPr>
                <w:rFonts w:hAnsi="ＭＳ 明朝" w:hint="eastAsia"/>
                <w:sz w:val="20"/>
              </w:rPr>
              <w:t>）</w:t>
            </w:r>
          </w:p>
        </w:tc>
        <w:tc>
          <w:tcPr>
            <w:tcW w:w="851" w:type="dxa"/>
          </w:tcPr>
          <w:p w14:paraId="0C55E252" w14:textId="35D94E3D" w:rsidR="00D14E9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3F44FB0B" w14:textId="77777777" w:rsidTr="00E54C62">
        <w:trPr>
          <w:trHeight w:val="56"/>
        </w:trPr>
        <w:tc>
          <w:tcPr>
            <w:tcW w:w="558" w:type="dxa"/>
            <w:vAlign w:val="center"/>
          </w:tcPr>
          <w:p w14:paraId="5CA2AD27" w14:textId="2FF5B097" w:rsidR="00D14E98" w:rsidRPr="00506A18" w:rsidRDefault="00D14E98" w:rsidP="00D14E98">
            <w:pPr>
              <w:jc w:val="center"/>
              <w:rPr>
                <w:rFonts w:hAnsi="ＭＳ 明朝"/>
                <w:sz w:val="20"/>
              </w:rPr>
            </w:pPr>
            <w:r>
              <w:rPr>
                <w:rFonts w:hAnsi="ＭＳ 明朝" w:hint="eastAsia"/>
                <w:sz w:val="20"/>
              </w:rPr>
              <w:t>⑦</w:t>
            </w:r>
          </w:p>
        </w:tc>
        <w:tc>
          <w:tcPr>
            <w:tcW w:w="7125" w:type="dxa"/>
          </w:tcPr>
          <w:p w14:paraId="20409731" w14:textId="6F062CA2" w:rsidR="00D14E98" w:rsidRDefault="00E02147" w:rsidP="00D14E98">
            <w:pPr>
              <w:rPr>
                <w:rFonts w:hAnsi="ＭＳ 明朝"/>
                <w:sz w:val="20"/>
              </w:rPr>
            </w:pPr>
            <w:r w:rsidRPr="00B4705C">
              <w:rPr>
                <w:rFonts w:ascii="ＭＳ Ｐ明朝" w:eastAsia="ＭＳ Ｐ明朝" w:hAnsi="ＭＳ Ｐ明朝" w:hint="eastAsia"/>
                <w:noProof/>
              </w:rPr>
              <mc:AlternateContent>
                <mc:Choice Requires="wps">
                  <w:drawing>
                    <wp:anchor distT="0" distB="0" distL="114300" distR="114300" simplePos="0" relativeHeight="251661312" behindDoc="0" locked="0" layoutInCell="1" allowOverlap="1" wp14:anchorId="78BFDA2A" wp14:editId="41320E79">
                      <wp:simplePos x="0" y="0"/>
                      <wp:positionH relativeFrom="margin">
                        <wp:posOffset>1842770</wp:posOffset>
                      </wp:positionH>
                      <wp:positionV relativeFrom="paragraph">
                        <wp:posOffset>23495</wp:posOffset>
                      </wp:positionV>
                      <wp:extent cx="2228850" cy="533400"/>
                      <wp:effectExtent l="0" t="342900" r="76200" b="19050"/>
                      <wp:wrapNone/>
                      <wp:docPr id="24" name="四角形吹き出し 24"/>
                      <wp:cNvGraphicFramePr/>
                      <a:graphic xmlns:a="http://schemas.openxmlformats.org/drawingml/2006/main">
                        <a:graphicData uri="http://schemas.microsoft.com/office/word/2010/wordprocessingShape">
                          <wps:wsp>
                            <wps:cNvSpPr/>
                            <wps:spPr>
                              <a:xfrm>
                                <a:off x="0" y="0"/>
                                <a:ext cx="2228850" cy="533400"/>
                              </a:xfrm>
                              <a:prstGeom prst="wedgeRectCallout">
                                <a:avLst>
                                  <a:gd name="adj1" fmla="val 52128"/>
                                  <a:gd name="adj2" fmla="val -112118"/>
                                </a:avLst>
                              </a:prstGeom>
                              <a:solidFill>
                                <a:srgbClr val="FFFF00"/>
                              </a:solidFill>
                              <a:ln w="9525" cap="flat" cmpd="sng" algn="ctr">
                                <a:solidFill>
                                  <a:sysClr val="windowText" lastClr="000000"/>
                                </a:solidFill>
                                <a:prstDash val="solid"/>
                              </a:ln>
                              <a:effectLst/>
                            </wps:spPr>
                            <wps:txbx>
                              <w:txbxContent>
                                <w:p w14:paraId="73F252C0" w14:textId="77777777" w:rsidR="00E02147" w:rsidRPr="00F97575" w:rsidRDefault="00E02147" w:rsidP="00E02147">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実績</w:t>
                                  </w:r>
                                  <w:r>
                                    <w:rPr>
                                      <w:rFonts w:ascii="ＭＳ Ｐゴシック" w:eastAsia="ＭＳ Ｐゴシック" w:hAnsi="ＭＳ Ｐゴシック"/>
                                      <w:color w:val="000000" w:themeColor="text1"/>
                                      <w:sz w:val="24"/>
                                    </w:rPr>
                                    <w:t>報告書類の提出前に添付書類の</w:t>
                                  </w:r>
                                  <w:r>
                                    <w:rPr>
                                      <w:rFonts w:ascii="ＭＳ Ｐゴシック" w:eastAsia="ＭＳ Ｐゴシック" w:hAnsi="ＭＳ Ｐゴシック" w:hint="eastAsia"/>
                                      <w:color w:val="000000" w:themeColor="text1"/>
                                      <w:sz w:val="24"/>
                                    </w:rPr>
                                    <w:t>漏れ</w:t>
                                  </w:r>
                                  <w:r>
                                    <w:rPr>
                                      <w:rFonts w:ascii="ＭＳ Ｐゴシック" w:eastAsia="ＭＳ Ｐゴシック" w:hAnsi="ＭＳ Ｐゴシック"/>
                                      <w:color w:val="000000" w:themeColor="text1"/>
                                      <w:sz w:val="24"/>
                                    </w:rPr>
                                    <w:t>等がないか</w:t>
                                  </w:r>
                                  <w:r>
                                    <w:rPr>
                                      <w:rFonts w:ascii="ＭＳ Ｐゴシック" w:eastAsia="ＭＳ Ｐゴシック" w:hAnsi="ＭＳ Ｐゴシック" w:hint="eastAsia"/>
                                      <w:color w:val="000000" w:themeColor="text1"/>
                                      <w:sz w:val="24"/>
                                    </w:rPr>
                                    <w:t>チェック</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FDA2A" id="四角形吹き出し 24" o:spid="_x0000_s1027" type="#_x0000_t61" style="position:absolute;left:0;text-align:left;margin-left:145.1pt;margin-top:1.85pt;width:175.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ekgIAADgFAAAOAAAAZHJzL2Uyb0RvYy54bWysVMtu2zAQvBfoPxC8J7KUOnWNyIHhwEWB&#10;IDGaFDnTFPUoKJIlaUvu13dIKbbT9lTUB3rJfc3O7urmtm8l2QvrGq1yml5OKBGK66JRVU6/Pa8v&#10;ZpQ4z1TBpFYipwfh6O3i/bubzsxFpmstC2EJgig370xOa+/NPEkcr0XL3KU2QkFZatsyj6utksKy&#10;DtFbmWSTyXXSaVsYq7lwDq93g5IuYvyyFNw/lqUTnsicApuPp43nNpzJ4obNK8tM3fARBvsHFC1r&#10;FJIeQ90xz8jONn+EahtutdOlv+S6TXRZNlzEGlBNOvmtmqeaGRFrATnOHGly/y8sf9g/mY0FDZ1x&#10;cwcxVNGXtg3/wEf6SNbhSJboPeF4zLJsNpuCUw7d9OrqwySymZy8jXX+s9AtCUJOO1FU4is6smJS&#10;6p2PfLH9vfORuIIo1mJCWPE9paRsJfqwZ5JMszSbjX06s8nObS7SNEvTaIX8Y0xIrwhCAqdlU6wb&#10;KePFVtuVtAQJcrrG7wj+jZlUpMvpp2k2RZkM41lK5iG2psipUxUlTFaYe+5trOaNszu4YwpMbKG7&#10;Z3BHiWTOQwFC4y+UBqhvXAPuO+bqAV9UjWZSBfgiTjaYC76nxgXJ99ueNICXBo/wstXFYWOJ1cPw&#10;O8PXDeLfA8aGWbCMHmKD/SOOUmoUrEeJklrbn397D/YYQmgp6bA9YOPHjlmB6r4ojOdH7GZYt3i5&#10;uo4Xe67ZnmvUrl1pNAJ9B7oowtl6+SqWVrcvWPRlyAoVUxy5B97Hy8oPW41PBRfLZTTDihnm79WT&#10;4SF4YC4w+9y/MGvGqfToyYN+3bRxeIaWnGyDp9LLnddlc+R84HVsANYztnH8lIT9P79Hq9MHb/EL&#10;AAD//wMAUEsDBBQABgAIAAAAIQDss/WS4AAAAAgBAAAPAAAAZHJzL2Rvd25yZXYueG1sTI9PS8NA&#10;FMTvgt9heYI3u2kiSY15KSIU8SCltfjntsk+k9Ds25DdpvHbu570OMww85tiPZteTDS6zjLCchGB&#10;IK6t7rhBOLxublYgnFesVW+ZEL7Jwbq8vChUru2ZdzTtfSNCCbtcIbTeD7mUrm7JKLewA3Hwvuxo&#10;lA9ybKQe1TmUm17GUZRKozoOC60a6LGl+rg/GYRpW78lh83Te/zy+ZF226OrkmeHeH01P9yD8DT7&#10;vzD84gd0KANTZU+snegR4rsoDlGEJAMR/PR2GXSFsMoykGUh/x8ofwAAAP//AwBQSwECLQAUAAYA&#10;CAAAACEAtoM4kv4AAADhAQAAEwAAAAAAAAAAAAAAAAAAAAAAW0NvbnRlbnRfVHlwZXNdLnhtbFBL&#10;AQItABQABgAIAAAAIQA4/SH/1gAAAJQBAAALAAAAAAAAAAAAAAAAAC8BAABfcmVscy8ucmVsc1BL&#10;AQItABQABgAIAAAAIQAG+9GekgIAADgFAAAOAAAAAAAAAAAAAAAAAC4CAABkcnMvZTJvRG9jLnht&#10;bFBLAQItABQABgAIAAAAIQDss/WS4AAAAAgBAAAPAAAAAAAAAAAAAAAAAOwEAABkcnMvZG93bnJl&#10;di54bWxQSwUGAAAAAAQABADzAAAA+QUAAAAA&#10;" adj="22060,-13417" fillcolor="yellow" strokecolor="windowText">
                      <v:textbox inset="2mm,1mm,2mm,1mm">
                        <w:txbxContent>
                          <w:p w14:paraId="73F252C0" w14:textId="77777777" w:rsidR="00E02147" w:rsidRPr="00F97575" w:rsidRDefault="00E02147" w:rsidP="00E02147">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実績</w:t>
                            </w:r>
                            <w:r>
                              <w:rPr>
                                <w:rFonts w:ascii="ＭＳ Ｐゴシック" w:eastAsia="ＭＳ Ｐゴシック" w:hAnsi="ＭＳ Ｐゴシック"/>
                                <w:color w:val="000000" w:themeColor="text1"/>
                                <w:sz w:val="24"/>
                              </w:rPr>
                              <w:t>報告書類の提出前に添付書類の</w:t>
                            </w:r>
                            <w:r>
                              <w:rPr>
                                <w:rFonts w:ascii="ＭＳ Ｐゴシック" w:eastAsia="ＭＳ Ｐゴシック" w:hAnsi="ＭＳ Ｐゴシック" w:hint="eastAsia"/>
                                <w:color w:val="000000" w:themeColor="text1"/>
                                <w:sz w:val="24"/>
                              </w:rPr>
                              <w:t>漏れ</w:t>
                            </w:r>
                            <w:r>
                              <w:rPr>
                                <w:rFonts w:ascii="ＭＳ Ｐゴシック" w:eastAsia="ＭＳ Ｐゴシック" w:hAnsi="ＭＳ Ｐゴシック"/>
                                <w:color w:val="000000" w:themeColor="text1"/>
                                <w:sz w:val="24"/>
                              </w:rPr>
                              <w:t>等がないか</w:t>
                            </w:r>
                            <w:r>
                              <w:rPr>
                                <w:rFonts w:ascii="ＭＳ Ｐゴシック" w:eastAsia="ＭＳ Ｐゴシック" w:hAnsi="ＭＳ Ｐゴシック" w:hint="eastAsia"/>
                                <w:color w:val="000000" w:themeColor="text1"/>
                                <w:sz w:val="24"/>
                              </w:rPr>
                              <w:t>チェック</w:t>
                            </w:r>
                          </w:p>
                        </w:txbxContent>
                      </v:textbox>
                      <w10:wrap anchorx="margin"/>
                    </v:shape>
                  </w:pict>
                </mc:Fallback>
              </mc:AlternateContent>
            </w:r>
            <w:r w:rsidR="00D14E98">
              <w:rPr>
                <w:rFonts w:hAnsi="ＭＳ 明朝" w:hint="eastAsia"/>
                <w:sz w:val="20"/>
              </w:rPr>
              <w:t>領収書等の写し</w:t>
            </w:r>
          </w:p>
        </w:tc>
        <w:tc>
          <w:tcPr>
            <w:tcW w:w="851" w:type="dxa"/>
            <w:vAlign w:val="center"/>
          </w:tcPr>
          <w:p w14:paraId="1AFB8C60" w14:textId="1D377E15" w:rsidR="00D14E98"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r w:rsidR="00CA4194" w14:paraId="73ACBB78" w14:textId="77777777" w:rsidTr="000A2E24">
        <w:tc>
          <w:tcPr>
            <w:tcW w:w="558" w:type="dxa"/>
          </w:tcPr>
          <w:p w14:paraId="545FA95D" w14:textId="7F845B55" w:rsidR="00CA4194" w:rsidRPr="00506A18" w:rsidRDefault="00CA4194" w:rsidP="00CA4194">
            <w:pPr>
              <w:jc w:val="center"/>
              <w:rPr>
                <w:rFonts w:hAnsi="ＭＳ 明朝"/>
                <w:sz w:val="20"/>
              </w:rPr>
            </w:pPr>
            <w:r>
              <w:rPr>
                <w:rFonts w:hAnsi="ＭＳ 明朝" w:hint="eastAsia"/>
                <w:sz w:val="20"/>
              </w:rPr>
              <w:t>⑧</w:t>
            </w:r>
          </w:p>
        </w:tc>
        <w:tc>
          <w:tcPr>
            <w:tcW w:w="7125" w:type="dxa"/>
          </w:tcPr>
          <w:p w14:paraId="74F142DA" w14:textId="12DDEA79" w:rsidR="00CA4194" w:rsidRDefault="00CA4194" w:rsidP="00CA4194">
            <w:pPr>
              <w:jc w:val="left"/>
              <w:rPr>
                <w:rFonts w:hAnsi="ＭＳ 明朝"/>
                <w:sz w:val="20"/>
              </w:rPr>
            </w:pPr>
            <w:r>
              <w:rPr>
                <w:rFonts w:hAnsi="ＭＳ 明朝" w:hint="eastAsia"/>
                <w:sz w:val="20"/>
              </w:rPr>
              <w:t>住民票</w:t>
            </w:r>
          </w:p>
        </w:tc>
        <w:tc>
          <w:tcPr>
            <w:tcW w:w="851" w:type="dxa"/>
            <w:vAlign w:val="center"/>
          </w:tcPr>
          <w:p w14:paraId="6E41F6FA" w14:textId="3478624B" w:rsidR="00CA4194" w:rsidRDefault="00E02147" w:rsidP="00CA4194">
            <w:pPr>
              <w:jc w:val="center"/>
              <w:rPr>
                <w:rFonts w:hAnsi="ＭＳ 明朝"/>
                <w:sz w:val="20"/>
              </w:rPr>
            </w:pPr>
            <w:r w:rsidRPr="007E396A">
              <w:rPr>
                <w:rFonts w:ascii="Segoe UI Emoji" w:eastAsiaTheme="minorEastAsia" w:hAnsi="Segoe UI Emoji" w:cs="Segoe UI Emoji" w:hint="eastAsia"/>
                <w:color w:val="FF0000"/>
              </w:rPr>
              <w:t>☑</w:t>
            </w:r>
          </w:p>
        </w:tc>
      </w:tr>
      <w:tr w:rsidR="00CA4194" w14:paraId="1E6CDAA1" w14:textId="77777777" w:rsidTr="000A2E24">
        <w:tc>
          <w:tcPr>
            <w:tcW w:w="558" w:type="dxa"/>
            <w:vAlign w:val="center"/>
          </w:tcPr>
          <w:p w14:paraId="4FB50799" w14:textId="4C78B7FD" w:rsidR="00CA4194" w:rsidRDefault="00CA4194" w:rsidP="00CA4194">
            <w:pPr>
              <w:jc w:val="center"/>
              <w:rPr>
                <w:rFonts w:hAnsi="ＭＳ 明朝"/>
                <w:sz w:val="20"/>
              </w:rPr>
            </w:pPr>
            <w:r>
              <w:rPr>
                <w:rFonts w:hAnsi="ＭＳ 明朝" w:hint="eastAsia"/>
                <w:sz w:val="20"/>
              </w:rPr>
              <w:t>⑨</w:t>
            </w:r>
          </w:p>
        </w:tc>
        <w:tc>
          <w:tcPr>
            <w:tcW w:w="7125" w:type="dxa"/>
          </w:tcPr>
          <w:p w14:paraId="6EF14588" w14:textId="3B2DC25F" w:rsidR="00CA4194" w:rsidRDefault="00CA4194" w:rsidP="00CA4194">
            <w:pPr>
              <w:jc w:val="left"/>
              <w:rPr>
                <w:rFonts w:hAnsi="ＭＳ 明朝"/>
                <w:sz w:val="20"/>
              </w:rPr>
            </w:pPr>
            <w:r>
              <w:rPr>
                <w:rFonts w:hAnsi="ＭＳ 明朝" w:hint="eastAsia"/>
                <w:sz w:val="20"/>
              </w:rPr>
              <w:t>登記事項証明書</w:t>
            </w:r>
          </w:p>
        </w:tc>
        <w:tc>
          <w:tcPr>
            <w:tcW w:w="851" w:type="dxa"/>
            <w:vAlign w:val="center"/>
          </w:tcPr>
          <w:p w14:paraId="39056127" w14:textId="342E0C4A" w:rsidR="00CA4194" w:rsidRDefault="00E02147" w:rsidP="00CA4194">
            <w:pPr>
              <w:jc w:val="center"/>
              <w:rPr>
                <w:rFonts w:hAnsi="ＭＳ 明朝"/>
                <w:sz w:val="20"/>
              </w:rPr>
            </w:pPr>
            <w:r w:rsidRPr="007E396A">
              <w:rPr>
                <w:rFonts w:ascii="Segoe UI Emoji" w:eastAsiaTheme="minorEastAsia" w:hAnsi="Segoe UI Emoji" w:cs="Segoe UI Emoji" w:hint="eastAsia"/>
                <w:color w:val="FF0000"/>
              </w:rPr>
              <w:t>☑</w:t>
            </w:r>
          </w:p>
        </w:tc>
      </w:tr>
      <w:tr w:rsidR="00CA4194" w14:paraId="102AE68A" w14:textId="77777777" w:rsidTr="009E04E7">
        <w:trPr>
          <w:trHeight w:val="413"/>
        </w:trPr>
        <w:tc>
          <w:tcPr>
            <w:tcW w:w="558" w:type="dxa"/>
          </w:tcPr>
          <w:p w14:paraId="5A3FD212" w14:textId="368F1305" w:rsidR="00CA4194" w:rsidRPr="00583921" w:rsidRDefault="00CA4194" w:rsidP="00CA4194">
            <w:pPr>
              <w:jc w:val="center"/>
              <w:rPr>
                <w:rFonts w:hAnsi="ＭＳ 明朝"/>
                <w:sz w:val="20"/>
              </w:rPr>
            </w:pPr>
            <w:r>
              <w:rPr>
                <w:rFonts w:hAnsi="ＭＳ 明朝" w:hint="eastAsia"/>
                <w:sz w:val="20"/>
              </w:rPr>
              <w:t>⑩</w:t>
            </w:r>
          </w:p>
        </w:tc>
        <w:tc>
          <w:tcPr>
            <w:tcW w:w="7125" w:type="dxa"/>
          </w:tcPr>
          <w:p w14:paraId="5D6AD780" w14:textId="03869D69" w:rsidR="00CA4194" w:rsidRPr="00583921" w:rsidRDefault="00CA4194" w:rsidP="00CA4194">
            <w:pPr>
              <w:jc w:val="left"/>
              <w:rPr>
                <w:rFonts w:hAnsi="ＭＳ 明朝"/>
                <w:sz w:val="20"/>
              </w:rPr>
            </w:pPr>
            <w:r>
              <w:rPr>
                <w:rFonts w:hAnsi="ＭＳ 明朝" w:hint="eastAsia"/>
                <w:sz w:val="20"/>
              </w:rPr>
              <w:t>建築場所と住居表示が同一場所と分かるもの（住居番号設定等通知書など）</w:t>
            </w:r>
          </w:p>
        </w:tc>
        <w:tc>
          <w:tcPr>
            <w:tcW w:w="851" w:type="dxa"/>
            <w:vAlign w:val="center"/>
          </w:tcPr>
          <w:p w14:paraId="5C7BB064" w14:textId="6B056C4F" w:rsidR="00CA4194" w:rsidRPr="00583921" w:rsidRDefault="00E02147" w:rsidP="00CA4194">
            <w:pPr>
              <w:jc w:val="center"/>
              <w:rPr>
                <w:rFonts w:hAnsi="ＭＳ 明朝"/>
                <w:sz w:val="20"/>
              </w:rPr>
            </w:pPr>
            <w:r w:rsidRPr="007E396A">
              <w:rPr>
                <w:rFonts w:ascii="Segoe UI Emoji" w:eastAsiaTheme="minorEastAsia" w:hAnsi="Segoe UI Emoji" w:cs="Segoe UI Emoji" w:hint="eastAsia"/>
                <w:color w:val="FF0000"/>
              </w:rPr>
              <w:t>☑</w:t>
            </w:r>
          </w:p>
        </w:tc>
      </w:tr>
      <w:tr w:rsidR="00CA4194" w14:paraId="74CA0600" w14:textId="77777777" w:rsidTr="008B781A">
        <w:trPr>
          <w:trHeight w:val="413"/>
        </w:trPr>
        <w:tc>
          <w:tcPr>
            <w:tcW w:w="558" w:type="dxa"/>
          </w:tcPr>
          <w:p w14:paraId="356C2849" w14:textId="17BF237E" w:rsidR="00CA4194" w:rsidRDefault="00CA4194" w:rsidP="00CA4194">
            <w:pPr>
              <w:jc w:val="center"/>
              <w:rPr>
                <w:rFonts w:hAnsi="ＭＳ 明朝"/>
                <w:sz w:val="20"/>
              </w:rPr>
            </w:pPr>
            <w:r>
              <w:rPr>
                <w:rFonts w:hAnsi="ＭＳ 明朝" w:hint="eastAsia"/>
                <w:sz w:val="20"/>
              </w:rPr>
              <w:t>⑪</w:t>
            </w:r>
          </w:p>
        </w:tc>
        <w:tc>
          <w:tcPr>
            <w:tcW w:w="7125" w:type="dxa"/>
          </w:tcPr>
          <w:p w14:paraId="1152573B" w14:textId="7EAA821C" w:rsidR="00CA4194" w:rsidRDefault="00CA4194" w:rsidP="00CA4194">
            <w:pPr>
              <w:jc w:val="left"/>
              <w:rPr>
                <w:rFonts w:hAnsi="ＭＳ 明朝"/>
                <w:sz w:val="20"/>
              </w:rPr>
            </w:pPr>
            <w:r>
              <w:rPr>
                <w:rFonts w:hAnsi="ＭＳ 明朝" w:hint="eastAsia"/>
                <w:sz w:val="20"/>
              </w:rPr>
              <w:t>売電の形態が確認できる書類</w:t>
            </w:r>
          </w:p>
        </w:tc>
        <w:tc>
          <w:tcPr>
            <w:tcW w:w="851" w:type="dxa"/>
            <w:vAlign w:val="center"/>
          </w:tcPr>
          <w:p w14:paraId="1EE93CB1" w14:textId="3C171AC6" w:rsidR="00CA4194" w:rsidRPr="00583921" w:rsidRDefault="00E02147" w:rsidP="00CA4194">
            <w:pPr>
              <w:jc w:val="center"/>
              <w:rPr>
                <w:rFonts w:hAnsi="ＭＳ 明朝"/>
                <w:sz w:val="20"/>
              </w:rPr>
            </w:pPr>
            <w:r w:rsidRPr="007E396A">
              <w:rPr>
                <w:rFonts w:ascii="Segoe UI Emoji" w:eastAsiaTheme="minorEastAsia" w:hAnsi="Segoe UI Emoji" w:cs="Segoe UI Emoji" w:hint="eastAsia"/>
                <w:color w:val="FF0000"/>
              </w:rPr>
              <w:t>☑</w:t>
            </w:r>
          </w:p>
        </w:tc>
      </w:tr>
      <w:tr w:rsidR="00D14E98" w14:paraId="245DBC4A" w14:textId="77777777" w:rsidTr="00D84B59">
        <w:trPr>
          <w:trHeight w:val="413"/>
        </w:trPr>
        <w:tc>
          <w:tcPr>
            <w:tcW w:w="558" w:type="dxa"/>
          </w:tcPr>
          <w:p w14:paraId="0F67A27D" w14:textId="67E152F0" w:rsidR="00D14E98" w:rsidRDefault="00CA4194" w:rsidP="00D14E98">
            <w:pPr>
              <w:jc w:val="center"/>
              <w:rPr>
                <w:rFonts w:hAnsi="ＭＳ 明朝"/>
                <w:sz w:val="20"/>
              </w:rPr>
            </w:pPr>
            <w:r>
              <w:rPr>
                <w:rFonts w:hAnsi="ＭＳ 明朝" w:hint="eastAsia"/>
                <w:sz w:val="20"/>
              </w:rPr>
              <w:t>⑫</w:t>
            </w:r>
          </w:p>
        </w:tc>
        <w:tc>
          <w:tcPr>
            <w:tcW w:w="7125" w:type="dxa"/>
          </w:tcPr>
          <w:p w14:paraId="15D15EB1" w14:textId="2A44A6C6" w:rsidR="00D14E98" w:rsidRDefault="00D14E98" w:rsidP="00D14E98">
            <w:pPr>
              <w:jc w:val="left"/>
              <w:rPr>
                <w:rFonts w:hAnsi="ＭＳ 明朝"/>
                <w:sz w:val="20"/>
              </w:rPr>
            </w:pPr>
            <w:r>
              <w:rPr>
                <w:rFonts w:hAnsi="ＭＳ 明朝" w:hint="eastAsia"/>
                <w:sz w:val="20"/>
              </w:rPr>
              <w:t>その他市長が必要と認める書類</w:t>
            </w:r>
          </w:p>
        </w:tc>
        <w:tc>
          <w:tcPr>
            <w:tcW w:w="851" w:type="dxa"/>
          </w:tcPr>
          <w:p w14:paraId="1C2A7881" w14:textId="69CA4818" w:rsidR="00D14E98" w:rsidRPr="00583921" w:rsidRDefault="00E02147" w:rsidP="00D14E98">
            <w:pPr>
              <w:jc w:val="center"/>
              <w:rPr>
                <w:rFonts w:hAnsi="ＭＳ 明朝"/>
                <w:sz w:val="20"/>
              </w:rPr>
            </w:pPr>
            <w:r w:rsidRPr="007E396A">
              <w:rPr>
                <w:rFonts w:ascii="Segoe UI Emoji" w:eastAsiaTheme="minorEastAsia" w:hAnsi="Segoe UI Emoji" w:cs="Segoe UI Emoji" w:hint="eastAsia"/>
                <w:color w:val="FF0000"/>
              </w:rPr>
              <w:t>☑</w:t>
            </w:r>
          </w:p>
        </w:tc>
      </w:tr>
    </w:tbl>
    <w:p w14:paraId="6688EAC8" w14:textId="45649AB1" w:rsidR="00D2349D" w:rsidRPr="00D14E98" w:rsidRDefault="00D2349D" w:rsidP="004A2D2E">
      <w:pPr>
        <w:rPr>
          <w:rFonts w:ascii="ＭＳ Ｐ明朝" w:eastAsia="ＭＳ Ｐ明朝" w:hAnsi="ＭＳ Ｐ明朝"/>
          <w:sz w:val="20"/>
          <w:szCs w:val="20"/>
        </w:rPr>
      </w:pPr>
    </w:p>
    <w:p w14:paraId="046EC2FF" w14:textId="3E00318D" w:rsidR="00FF58B2" w:rsidRPr="001F5250" w:rsidRDefault="004A2D2E" w:rsidP="001F5250">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283B6371" w14:textId="77777777" w:rsidR="004A2D2E" w:rsidRDefault="005135A8"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004A2D2E"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09629F60" w14:textId="77777777" w:rsidR="0055077E" w:rsidRDefault="0055077E"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2788D7A1" w14:textId="77777777" w:rsidR="00D2349D" w:rsidRDefault="00D2349D" w:rsidP="0052690F">
      <w:pPr>
        <w:pStyle w:val="af"/>
        <w:numPr>
          <w:ilvl w:val="0"/>
          <w:numId w:val="27"/>
        </w:numPr>
        <w:ind w:leftChars="0"/>
        <w:rPr>
          <w:rFonts w:ascii="ＭＳ Ｐ明朝" w:eastAsia="ＭＳ Ｐ明朝" w:hAnsi="ＭＳ Ｐ明朝"/>
          <w:sz w:val="20"/>
          <w:szCs w:val="20"/>
        </w:rPr>
      </w:pPr>
      <w:r w:rsidRPr="00D2349D">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r>
        <w:rPr>
          <w:rFonts w:ascii="ＭＳ Ｐ明朝" w:eastAsia="ＭＳ Ｐ明朝" w:hAnsi="ＭＳ Ｐ明朝" w:hint="eastAsia"/>
          <w:sz w:val="20"/>
          <w:szCs w:val="20"/>
        </w:rPr>
        <w:t>。</w:t>
      </w:r>
    </w:p>
    <w:p w14:paraId="47C50657" w14:textId="77777777" w:rsidR="004A2D2E" w:rsidRPr="004D6DEF" w:rsidRDefault="004A2D2E" w:rsidP="0052690F">
      <w:pPr>
        <w:rPr>
          <w:rFonts w:hAnsi="ＭＳ 明朝"/>
        </w:rPr>
      </w:pPr>
    </w:p>
    <w:sectPr w:rsidR="004A2D2E" w:rsidRPr="004D6DEF" w:rsidSect="00C55071">
      <w:footerReference w:type="first" r:id="rId8"/>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71F2" w14:textId="77777777" w:rsidR="003015FF" w:rsidRDefault="003015FF">
      <w:r>
        <w:separator/>
      </w:r>
    </w:p>
  </w:endnote>
  <w:endnote w:type="continuationSeparator" w:id="0">
    <w:p w14:paraId="16B9BB94" w14:textId="77777777" w:rsidR="003015FF" w:rsidRDefault="0030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324C" w14:textId="749394BE" w:rsidR="00C55071" w:rsidRDefault="00C55071" w:rsidP="00543736">
    <w:pPr>
      <w:pStyle w:val="a5"/>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CCA0" w14:textId="77777777" w:rsidR="003015FF" w:rsidRDefault="003015FF">
      <w:r>
        <w:separator/>
      </w:r>
    </w:p>
  </w:footnote>
  <w:footnote w:type="continuationSeparator" w:id="0">
    <w:p w14:paraId="3A6147F5" w14:textId="77777777" w:rsidR="003015FF" w:rsidRDefault="0030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195586">
    <w:abstractNumId w:val="8"/>
  </w:num>
  <w:num w:numId="2" w16cid:durableId="497549346">
    <w:abstractNumId w:val="26"/>
  </w:num>
  <w:num w:numId="3" w16cid:durableId="1640723765">
    <w:abstractNumId w:val="9"/>
  </w:num>
  <w:num w:numId="4" w16cid:durableId="612447470">
    <w:abstractNumId w:val="25"/>
  </w:num>
  <w:num w:numId="5" w16cid:durableId="1444763376">
    <w:abstractNumId w:val="16"/>
  </w:num>
  <w:num w:numId="6" w16cid:durableId="178473146">
    <w:abstractNumId w:val="4"/>
  </w:num>
  <w:num w:numId="7" w16cid:durableId="2023511732">
    <w:abstractNumId w:val="7"/>
  </w:num>
  <w:num w:numId="8" w16cid:durableId="1138033780">
    <w:abstractNumId w:val="6"/>
  </w:num>
  <w:num w:numId="9" w16cid:durableId="371658716">
    <w:abstractNumId w:val="1"/>
  </w:num>
  <w:num w:numId="10" w16cid:durableId="1121415810">
    <w:abstractNumId w:val="18"/>
  </w:num>
  <w:num w:numId="11" w16cid:durableId="2125032343">
    <w:abstractNumId w:val="10"/>
  </w:num>
  <w:num w:numId="12" w16cid:durableId="1882204725">
    <w:abstractNumId w:val="20"/>
  </w:num>
  <w:num w:numId="13" w16cid:durableId="25452323">
    <w:abstractNumId w:val="22"/>
  </w:num>
  <w:num w:numId="14" w16cid:durableId="325210776">
    <w:abstractNumId w:val="13"/>
  </w:num>
  <w:num w:numId="15" w16cid:durableId="1399278365">
    <w:abstractNumId w:val="24"/>
  </w:num>
  <w:num w:numId="16" w16cid:durableId="1390035582">
    <w:abstractNumId w:val="28"/>
  </w:num>
  <w:num w:numId="17" w16cid:durableId="1341152920">
    <w:abstractNumId w:val="29"/>
  </w:num>
  <w:num w:numId="18" w16cid:durableId="1374840886">
    <w:abstractNumId w:val="23"/>
  </w:num>
  <w:num w:numId="19" w16cid:durableId="1724790180">
    <w:abstractNumId w:val="5"/>
  </w:num>
  <w:num w:numId="20" w16cid:durableId="1534539623">
    <w:abstractNumId w:val="21"/>
  </w:num>
  <w:num w:numId="21" w16cid:durableId="2142263310">
    <w:abstractNumId w:val="15"/>
  </w:num>
  <w:num w:numId="22" w16cid:durableId="683360666">
    <w:abstractNumId w:val="27"/>
  </w:num>
  <w:num w:numId="23" w16cid:durableId="153881177">
    <w:abstractNumId w:val="14"/>
  </w:num>
  <w:num w:numId="24" w16cid:durableId="465584474">
    <w:abstractNumId w:val="12"/>
  </w:num>
  <w:num w:numId="25" w16cid:durableId="4989214">
    <w:abstractNumId w:val="3"/>
  </w:num>
  <w:num w:numId="26" w16cid:durableId="1189829105">
    <w:abstractNumId w:val="2"/>
  </w:num>
  <w:num w:numId="27" w16cid:durableId="869221723">
    <w:abstractNumId w:val="11"/>
  </w:num>
  <w:num w:numId="28" w16cid:durableId="714038839">
    <w:abstractNumId w:val="17"/>
  </w:num>
  <w:num w:numId="29" w16cid:durableId="1515412921">
    <w:abstractNumId w:val="0"/>
  </w:num>
  <w:num w:numId="30" w16cid:durableId="328406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AEE"/>
    <w:rsid w:val="00061C2A"/>
    <w:rsid w:val="00063402"/>
    <w:rsid w:val="00064A60"/>
    <w:rsid w:val="00064AB9"/>
    <w:rsid w:val="000729E2"/>
    <w:rsid w:val="00080896"/>
    <w:rsid w:val="00083D28"/>
    <w:rsid w:val="000867FB"/>
    <w:rsid w:val="000947E9"/>
    <w:rsid w:val="00094A05"/>
    <w:rsid w:val="000975AB"/>
    <w:rsid w:val="000A118F"/>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2770"/>
    <w:rsid w:val="00126381"/>
    <w:rsid w:val="0012708F"/>
    <w:rsid w:val="00134D7A"/>
    <w:rsid w:val="00136993"/>
    <w:rsid w:val="001437EF"/>
    <w:rsid w:val="00144E9F"/>
    <w:rsid w:val="00154395"/>
    <w:rsid w:val="001553CA"/>
    <w:rsid w:val="00155B5A"/>
    <w:rsid w:val="001567C8"/>
    <w:rsid w:val="001604C1"/>
    <w:rsid w:val="00170F49"/>
    <w:rsid w:val="00171856"/>
    <w:rsid w:val="00172FE0"/>
    <w:rsid w:val="00182898"/>
    <w:rsid w:val="0018530A"/>
    <w:rsid w:val="001940F0"/>
    <w:rsid w:val="001971D8"/>
    <w:rsid w:val="0019770C"/>
    <w:rsid w:val="001A20CF"/>
    <w:rsid w:val="001A4739"/>
    <w:rsid w:val="001A6F4B"/>
    <w:rsid w:val="001A7B9B"/>
    <w:rsid w:val="001B1615"/>
    <w:rsid w:val="001B3244"/>
    <w:rsid w:val="001C4F27"/>
    <w:rsid w:val="001C7FE6"/>
    <w:rsid w:val="001E213F"/>
    <w:rsid w:val="001F110A"/>
    <w:rsid w:val="001F2841"/>
    <w:rsid w:val="001F5250"/>
    <w:rsid w:val="00200CC1"/>
    <w:rsid w:val="002018A3"/>
    <w:rsid w:val="00201C49"/>
    <w:rsid w:val="002021C4"/>
    <w:rsid w:val="00204CBD"/>
    <w:rsid w:val="0020503D"/>
    <w:rsid w:val="0020648A"/>
    <w:rsid w:val="002100AC"/>
    <w:rsid w:val="002107CC"/>
    <w:rsid w:val="0021373C"/>
    <w:rsid w:val="00213E9C"/>
    <w:rsid w:val="00221B35"/>
    <w:rsid w:val="00221C7A"/>
    <w:rsid w:val="002319A9"/>
    <w:rsid w:val="00235671"/>
    <w:rsid w:val="002375E9"/>
    <w:rsid w:val="00241C23"/>
    <w:rsid w:val="00244F86"/>
    <w:rsid w:val="00245543"/>
    <w:rsid w:val="00245C6A"/>
    <w:rsid w:val="00247A2B"/>
    <w:rsid w:val="00250B83"/>
    <w:rsid w:val="00254928"/>
    <w:rsid w:val="0025715E"/>
    <w:rsid w:val="002630D3"/>
    <w:rsid w:val="00271CB5"/>
    <w:rsid w:val="002858FE"/>
    <w:rsid w:val="00285FA8"/>
    <w:rsid w:val="00293DC9"/>
    <w:rsid w:val="002A0E25"/>
    <w:rsid w:val="002A1C94"/>
    <w:rsid w:val="002A483B"/>
    <w:rsid w:val="002C44FA"/>
    <w:rsid w:val="002C513A"/>
    <w:rsid w:val="002C68B6"/>
    <w:rsid w:val="002D27A0"/>
    <w:rsid w:val="002D398B"/>
    <w:rsid w:val="002D5618"/>
    <w:rsid w:val="002E1C8F"/>
    <w:rsid w:val="002E4683"/>
    <w:rsid w:val="002F1381"/>
    <w:rsid w:val="002F6B35"/>
    <w:rsid w:val="003015FF"/>
    <w:rsid w:val="00304117"/>
    <w:rsid w:val="003105EA"/>
    <w:rsid w:val="0031684C"/>
    <w:rsid w:val="00325661"/>
    <w:rsid w:val="00327126"/>
    <w:rsid w:val="00327BA4"/>
    <w:rsid w:val="00335C62"/>
    <w:rsid w:val="00335FCC"/>
    <w:rsid w:val="00342737"/>
    <w:rsid w:val="003465EE"/>
    <w:rsid w:val="003518B2"/>
    <w:rsid w:val="00362790"/>
    <w:rsid w:val="003632F3"/>
    <w:rsid w:val="0038152C"/>
    <w:rsid w:val="00387621"/>
    <w:rsid w:val="003A1D77"/>
    <w:rsid w:val="003A32B1"/>
    <w:rsid w:val="003A3CB7"/>
    <w:rsid w:val="003B1DFF"/>
    <w:rsid w:val="003B23CD"/>
    <w:rsid w:val="003B3A79"/>
    <w:rsid w:val="003C4ADE"/>
    <w:rsid w:val="003C6448"/>
    <w:rsid w:val="003C7FA9"/>
    <w:rsid w:val="003D1454"/>
    <w:rsid w:val="003D26FC"/>
    <w:rsid w:val="003D50E9"/>
    <w:rsid w:val="003D553C"/>
    <w:rsid w:val="003D5A9D"/>
    <w:rsid w:val="003E1ABD"/>
    <w:rsid w:val="003E3E71"/>
    <w:rsid w:val="003E4D15"/>
    <w:rsid w:val="003F37BB"/>
    <w:rsid w:val="00402C5D"/>
    <w:rsid w:val="00411FD2"/>
    <w:rsid w:val="00413995"/>
    <w:rsid w:val="00423CCD"/>
    <w:rsid w:val="004252FE"/>
    <w:rsid w:val="004303D7"/>
    <w:rsid w:val="004336AD"/>
    <w:rsid w:val="00434416"/>
    <w:rsid w:val="00443FE7"/>
    <w:rsid w:val="00444AFF"/>
    <w:rsid w:val="00444D9B"/>
    <w:rsid w:val="00470E7A"/>
    <w:rsid w:val="00473241"/>
    <w:rsid w:val="00476512"/>
    <w:rsid w:val="00476A9D"/>
    <w:rsid w:val="00477D79"/>
    <w:rsid w:val="004818B3"/>
    <w:rsid w:val="004858CA"/>
    <w:rsid w:val="00485A10"/>
    <w:rsid w:val="00492F87"/>
    <w:rsid w:val="00496C14"/>
    <w:rsid w:val="004A2D2E"/>
    <w:rsid w:val="004A6F52"/>
    <w:rsid w:val="004A7FCD"/>
    <w:rsid w:val="004B0D18"/>
    <w:rsid w:val="004B240B"/>
    <w:rsid w:val="004B31B0"/>
    <w:rsid w:val="004B52F1"/>
    <w:rsid w:val="004C32DA"/>
    <w:rsid w:val="004C3A2D"/>
    <w:rsid w:val="004D3736"/>
    <w:rsid w:val="004D5620"/>
    <w:rsid w:val="004D6DEF"/>
    <w:rsid w:val="004E528E"/>
    <w:rsid w:val="004E7810"/>
    <w:rsid w:val="004F35EC"/>
    <w:rsid w:val="00500595"/>
    <w:rsid w:val="00501C60"/>
    <w:rsid w:val="00503A0A"/>
    <w:rsid w:val="00506A18"/>
    <w:rsid w:val="00511A7D"/>
    <w:rsid w:val="00512050"/>
    <w:rsid w:val="005135A8"/>
    <w:rsid w:val="00517D6B"/>
    <w:rsid w:val="0052311F"/>
    <w:rsid w:val="00523F58"/>
    <w:rsid w:val="0052690F"/>
    <w:rsid w:val="00527091"/>
    <w:rsid w:val="00533968"/>
    <w:rsid w:val="00534A75"/>
    <w:rsid w:val="00534C77"/>
    <w:rsid w:val="00536188"/>
    <w:rsid w:val="00541B98"/>
    <w:rsid w:val="00543736"/>
    <w:rsid w:val="00543FEB"/>
    <w:rsid w:val="00547214"/>
    <w:rsid w:val="0055077E"/>
    <w:rsid w:val="005571A9"/>
    <w:rsid w:val="0056241C"/>
    <w:rsid w:val="005721D0"/>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2D2"/>
    <w:rsid w:val="00617992"/>
    <w:rsid w:val="006202AF"/>
    <w:rsid w:val="00626C63"/>
    <w:rsid w:val="006359C8"/>
    <w:rsid w:val="006427C2"/>
    <w:rsid w:val="006428D2"/>
    <w:rsid w:val="0065339F"/>
    <w:rsid w:val="006558CA"/>
    <w:rsid w:val="006612EE"/>
    <w:rsid w:val="006631AD"/>
    <w:rsid w:val="006656CB"/>
    <w:rsid w:val="00665FAA"/>
    <w:rsid w:val="00673F6F"/>
    <w:rsid w:val="00677BDC"/>
    <w:rsid w:val="00683471"/>
    <w:rsid w:val="00692668"/>
    <w:rsid w:val="0069299B"/>
    <w:rsid w:val="006931C1"/>
    <w:rsid w:val="00695DDA"/>
    <w:rsid w:val="006979D5"/>
    <w:rsid w:val="006A322B"/>
    <w:rsid w:val="006A34E5"/>
    <w:rsid w:val="006A441A"/>
    <w:rsid w:val="006A5E5B"/>
    <w:rsid w:val="006A6E6F"/>
    <w:rsid w:val="006A736D"/>
    <w:rsid w:val="006B274D"/>
    <w:rsid w:val="006B2EE8"/>
    <w:rsid w:val="006B7959"/>
    <w:rsid w:val="006C13F8"/>
    <w:rsid w:val="006C1678"/>
    <w:rsid w:val="006C2585"/>
    <w:rsid w:val="006C2B68"/>
    <w:rsid w:val="006C327B"/>
    <w:rsid w:val="006C3491"/>
    <w:rsid w:val="006C35DE"/>
    <w:rsid w:val="006D5BAF"/>
    <w:rsid w:val="006E0F81"/>
    <w:rsid w:val="006E54FE"/>
    <w:rsid w:val="006E649A"/>
    <w:rsid w:val="006E6627"/>
    <w:rsid w:val="006F45AE"/>
    <w:rsid w:val="006F5214"/>
    <w:rsid w:val="006F6BB6"/>
    <w:rsid w:val="00704CFE"/>
    <w:rsid w:val="007075B9"/>
    <w:rsid w:val="007114E1"/>
    <w:rsid w:val="007123F6"/>
    <w:rsid w:val="00721B95"/>
    <w:rsid w:val="00723DD6"/>
    <w:rsid w:val="00724EBD"/>
    <w:rsid w:val="007270A2"/>
    <w:rsid w:val="0073795D"/>
    <w:rsid w:val="007403BC"/>
    <w:rsid w:val="007441BE"/>
    <w:rsid w:val="00754623"/>
    <w:rsid w:val="0075620E"/>
    <w:rsid w:val="00763027"/>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B66B2"/>
    <w:rsid w:val="007C230E"/>
    <w:rsid w:val="007C353E"/>
    <w:rsid w:val="007C4F42"/>
    <w:rsid w:val="007C7B9F"/>
    <w:rsid w:val="007D0811"/>
    <w:rsid w:val="007D4F02"/>
    <w:rsid w:val="007E396A"/>
    <w:rsid w:val="0080155E"/>
    <w:rsid w:val="008072C1"/>
    <w:rsid w:val="008212A7"/>
    <w:rsid w:val="00821AF1"/>
    <w:rsid w:val="008220AC"/>
    <w:rsid w:val="00825262"/>
    <w:rsid w:val="0083486F"/>
    <w:rsid w:val="00835392"/>
    <w:rsid w:val="0083721F"/>
    <w:rsid w:val="00841989"/>
    <w:rsid w:val="00843560"/>
    <w:rsid w:val="00845DA6"/>
    <w:rsid w:val="0084656D"/>
    <w:rsid w:val="008572C4"/>
    <w:rsid w:val="008574C9"/>
    <w:rsid w:val="00860A92"/>
    <w:rsid w:val="008703BD"/>
    <w:rsid w:val="0087127A"/>
    <w:rsid w:val="008764DD"/>
    <w:rsid w:val="00883173"/>
    <w:rsid w:val="008836AD"/>
    <w:rsid w:val="008913B5"/>
    <w:rsid w:val="008920A6"/>
    <w:rsid w:val="0089660C"/>
    <w:rsid w:val="008B2498"/>
    <w:rsid w:val="008B6E6B"/>
    <w:rsid w:val="008B781A"/>
    <w:rsid w:val="008C53F9"/>
    <w:rsid w:val="008D1953"/>
    <w:rsid w:val="008D7C9D"/>
    <w:rsid w:val="008E49FE"/>
    <w:rsid w:val="008E4E1B"/>
    <w:rsid w:val="008F288F"/>
    <w:rsid w:val="008F2ECC"/>
    <w:rsid w:val="008F5E74"/>
    <w:rsid w:val="009040EB"/>
    <w:rsid w:val="00912983"/>
    <w:rsid w:val="0091357B"/>
    <w:rsid w:val="00921189"/>
    <w:rsid w:val="00922252"/>
    <w:rsid w:val="009243F0"/>
    <w:rsid w:val="00931E4D"/>
    <w:rsid w:val="00934BDA"/>
    <w:rsid w:val="00945E23"/>
    <w:rsid w:val="00946B57"/>
    <w:rsid w:val="0095075B"/>
    <w:rsid w:val="0095336A"/>
    <w:rsid w:val="0095346B"/>
    <w:rsid w:val="00955BBF"/>
    <w:rsid w:val="009572F9"/>
    <w:rsid w:val="00962AA1"/>
    <w:rsid w:val="00962F36"/>
    <w:rsid w:val="00964130"/>
    <w:rsid w:val="00965ED3"/>
    <w:rsid w:val="00974191"/>
    <w:rsid w:val="00974CC9"/>
    <w:rsid w:val="0098576B"/>
    <w:rsid w:val="00987B9C"/>
    <w:rsid w:val="0099082C"/>
    <w:rsid w:val="00990FD4"/>
    <w:rsid w:val="00996030"/>
    <w:rsid w:val="0099793B"/>
    <w:rsid w:val="009A2836"/>
    <w:rsid w:val="009A4696"/>
    <w:rsid w:val="009A63C8"/>
    <w:rsid w:val="009B051B"/>
    <w:rsid w:val="009B3543"/>
    <w:rsid w:val="009B58EB"/>
    <w:rsid w:val="009C07FA"/>
    <w:rsid w:val="009C1EBD"/>
    <w:rsid w:val="009C2EEB"/>
    <w:rsid w:val="009C75F3"/>
    <w:rsid w:val="009D5C21"/>
    <w:rsid w:val="009E0514"/>
    <w:rsid w:val="009E7C53"/>
    <w:rsid w:val="009F1BFB"/>
    <w:rsid w:val="009F4E1A"/>
    <w:rsid w:val="00A023EF"/>
    <w:rsid w:val="00A11985"/>
    <w:rsid w:val="00A1304C"/>
    <w:rsid w:val="00A2030F"/>
    <w:rsid w:val="00A3544B"/>
    <w:rsid w:val="00A433E8"/>
    <w:rsid w:val="00A46937"/>
    <w:rsid w:val="00A57E2D"/>
    <w:rsid w:val="00A630A9"/>
    <w:rsid w:val="00A7041F"/>
    <w:rsid w:val="00A74AE8"/>
    <w:rsid w:val="00A75612"/>
    <w:rsid w:val="00A80F03"/>
    <w:rsid w:val="00A81D61"/>
    <w:rsid w:val="00A908BC"/>
    <w:rsid w:val="00AA3657"/>
    <w:rsid w:val="00AA445D"/>
    <w:rsid w:val="00AA6CE7"/>
    <w:rsid w:val="00AA78F8"/>
    <w:rsid w:val="00AB6A84"/>
    <w:rsid w:val="00AC7829"/>
    <w:rsid w:val="00AD08CE"/>
    <w:rsid w:val="00AD122E"/>
    <w:rsid w:val="00AD57EB"/>
    <w:rsid w:val="00AD6606"/>
    <w:rsid w:val="00AD7E26"/>
    <w:rsid w:val="00AE05F2"/>
    <w:rsid w:val="00AE2F22"/>
    <w:rsid w:val="00AF1B4C"/>
    <w:rsid w:val="00AF1CD4"/>
    <w:rsid w:val="00AF2628"/>
    <w:rsid w:val="00B03359"/>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76B5D"/>
    <w:rsid w:val="00B91526"/>
    <w:rsid w:val="00B91D05"/>
    <w:rsid w:val="00B92647"/>
    <w:rsid w:val="00B930F4"/>
    <w:rsid w:val="00B976F6"/>
    <w:rsid w:val="00BA188A"/>
    <w:rsid w:val="00BA553E"/>
    <w:rsid w:val="00BB21CC"/>
    <w:rsid w:val="00BB2DC6"/>
    <w:rsid w:val="00BB74A5"/>
    <w:rsid w:val="00BC32C2"/>
    <w:rsid w:val="00BD24DB"/>
    <w:rsid w:val="00BD39CD"/>
    <w:rsid w:val="00BD4613"/>
    <w:rsid w:val="00BD4E14"/>
    <w:rsid w:val="00BE1B3C"/>
    <w:rsid w:val="00BE7856"/>
    <w:rsid w:val="00BF2170"/>
    <w:rsid w:val="00BF25CB"/>
    <w:rsid w:val="00BF3B8A"/>
    <w:rsid w:val="00BF4F50"/>
    <w:rsid w:val="00BF65E0"/>
    <w:rsid w:val="00C13B33"/>
    <w:rsid w:val="00C1624D"/>
    <w:rsid w:val="00C163A6"/>
    <w:rsid w:val="00C17E98"/>
    <w:rsid w:val="00C23CD6"/>
    <w:rsid w:val="00C25803"/>
    <w:rsid w:val="00C33BCF"/>
    <w:rsid w:val="00C3432D"/>
    <w:rsid w:val="00C36CC7"/>
    <w:rsid w:val="00C403C6"/>
    <w:rsid w:val="00C42950"/>
    <w:rsid w:val="00C52F73"/>
    <w:rsid w:val="00C5329D"/>
    <w:rsid w:val="00C55071"/>
    <w:rsid w:val="00C57B85"/>
    <w:rsid w:val="00C61475"/>
    <w:rsid w:val="00C652A6"/>
    <w:rsid w:val="00C73CCF"/>
    <w:rsid w:val="00C7536B"/>
    <w:rsid w:val="00C77DE3"/>
    <w:rsid w:val="00C81E63"/>
    <w:rsid w:val="00C82E94"/>
    <w:rsid w:val="00C85EE8"/>
    <w:rsid w:val="00C91960"/>
    <w:rsid w:val="00C92431"/>
    <w:rsid w:val="00C95E8C"/>
    <w:rsid w:val="00CA2958"/>
    <w:rsid w:val="00CA2B9A"/>
    <w:rsid w:val="00CA3503"/>
    <w:rsid w:val="00CA4194"/>
    <w:rsid w:val="00CA47F0"/>
    <w:rsid w:val="00CA54BB"/>
    <w:rsid w:val="00CB0018"/>
    <w:rsid w:val="00CB67D2"/>
    <w:rsid w:val="00CC062C"/>
    <w:rsid w:val="00CC7C77"/>
    <w:rsid w:val="00CD06B9"/>
    <w:rsid w:val="00CD0C58"/>
    <w:rsid w:val="00CD73FA"/>
    <w:rsid w:val="00CE180F"/>
    <w:rsid w:val="00CE35B8"/>
    <w:rsid w:val="00CE6424"/>
    <w:rsid w:val="00CF0472"/>
    <w:rsid w:val="00CF5586"/>
    <w:rsid w:val="00CF6562"/>
    <w:rsid w:val="00D0077A"/>
    <w:rsid w:val="00D03E55"/>
    <w:rsid w:val="00D0699E"/>
    <w:rsid w:val="00D119FC"/>
    <w:rsid w:val="00D136AF"/>
    <w:rsid w:val="00D14E98"/>
    <w:rsid w:val="00D21800"/>
    <w:rsid w:val="00D2349D"/>
    <w:rsid w:val="00D23CE6"/>
    <w:rsid w:val="00D25DEC"/>
    <w:rsid w:val="00D32165"/>
    <w:rsid w:val="00D3654F"/>
    <w:rsid w:val="00D41576"/>
    <w:rsid w:val="00D44828"/>
    <w:rsid w:val="00D4584C"/>
    <w:rsid w:val="00D51B17"/>
    <w:rsid w:val="00D52119"/>
    <w:rsid w:val="00D57058"/>
    <w:rsid w:val="00D57D7E"/>
    <w:rsid w:val="00D61665"/>
    <w:rsid w:val="00D64734"/>
    <w:rsid w:val="00D70CFB"/>
    <w:rsid w:val="00D715B1"/>
    <w:rsid w:val="00D7200A"/>
    <w:rsid w:val="00D8012F"/>
    <w:rsid w:val="00D806A2"/>
    <w:rsid w:val="00D80C22"/>
    <w:rsid w:val="00D81725"/>
    <w:rsid w:val="00D83F50"/>
    <w:rsid w:val="00D84B59"/>
    <w:rsid w:val="00D8663C"/>
    <w:rsid w:val="00D866C0"/>
    <w:rsid w:val="00D902D8"/>
    <w:rsid w:val="00D90E7A"/>
    <w:rsid w:val="00DA7BBF"/>
    <w:rsid w:val="00DB054A"/>
    <w:rsid w:val="00DB1D49"/>
    <w:rsid w:val="00DB43D4"/>
    <w:rsid w:val="00DB6314"/>
    <w:rsid w:val="00DB78BC"/>
    <w:rsid w:val="00DC0797"/>
    <w:rsid w:val="00DD33F8"/>
    <w:rsid w:val="00DD4F55"/>
    <w:rsid w:val="00DE71C4"/>
    <w:rsid w:val="00DF2A1C"/>
    <w:rsid w:val="00E0042A"/>
    <w:rsid w:val="00E004EC"/>
    <w:rsid w:val="00E02147"/>
    <w:rsid w:val="00E11661"/>
    <w:rsid w:val="00E16955"/>
    <w:rsid w:val="00E26FB3"/>
    <w:rsid w:val="00E2715C"/>
    <w:rsid w:val="00E409E4"/>
    <w:rsid w:val="00E40E46"/>
    <w:rsid w:val="00E414AE"/>
    <w:rsid w:val="00E42114"/>
    <w:rsid w:val="00E437E4"/>
    <w:rsid w:val="00E46C82"/>
    <w:rsid w:val="00E536E9"/>
    <w:rsid w:val="00E54C62"/>
    <w:rsid w:val="00E55DA3"/>
    <w:rsid w:val="00E56456"/>
    <w:rsid w:val="00E67092"/>
    <w:rsid w:val="00E7185C"/>
    <w:rsid w:val="00E728CA"/>
    <w:rsid w:val="00E73AC5"/>
    <w:rsid w:val="00E73E64"/>
    <w:rsid w:val="00E80257"/>
    <w:rsid w:val="00E820F8"/>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2CAF"/>
    <w:rsid w:val="00F241E2"/>
    <w:rsid w:val="00F25A48"/>
    <w:rsid w:val="00F25DC7"/>
    <w:rsid w:val="00F32CE9"/>
    <w:rsid w:val="00F3342B"/>
    <w:rsid w:val="00F33A0F"/>
    <w:rsid w:val="00F33A88"/>
    <w:rsid w:val="00F3609D"/>
    <w:rsid w:val="00F41314"/>
    <w:rsid w:val="00F464CB"/>
    <w:rsid w:val="00F47F4C"/>
    <w:rsid w:val="00F50CA4"/>
    <w:rsid w:val="00F5249E"/>
    <w:rsid w:val="00F66AD2"/>
    <w:rsid w:val="00F6794D"/>
    <w:rsid w:val="00F74A8B"/>
    <w:rsid w:val="00F776AE"/>
    <w:rsid w:val="00F93E55"/>
    <w:rsid w:val="00F9658E"/>
    <w:rsid w:val="00F973B5"/>
    <w:rsid w:val="00FA2AB0"/>
    <w:rsid w:val="00FA590B"/>
    <w:rsid w:val="00FA750C"/>
    <w:rsid w:val="00FB03E9"/>
    <w:rsid w:val="00FB15ED"/>
    <w:rsid w:val="00FB1852"/>
    <w:rsid w:val="00FB5EF4"/>
    <w:rsid w:val="00FB798C"/>
    <w:rsid w:val="00FB7AB0"/>
    <w:rsid w:val="00FC001F"/>
    <w:rsid w:val="00FC1044"/>
    <w:rsid w:val="00FC71D3"/>
    <w:rsid w:val="00FD0F1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67947"/>
  <w15:docId w15:val="{01068370-5F55-4CA9-82FF-601C6B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2C2"/>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4F-FFA0-49C1-B9E2-D3EEAAB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866</Words>
  <Characters>270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金津　安寿</cp:lastModifiedBy>
  <cp:revision>28</cp:revision>
  <cp:lastPrinted>2026-03-30T06:56:00Z</cp:lastPrinted>
  <dcterms:created xsi:type="dcterms:W3CDTF">2024-03-16T06:49:00Z</dcterms:created>
  <dcterms:modified xsi:type="dcterms:W3CDTF">2026-04-15T05:37:00Z</dcterms:modified>
</cp:coreProperties>
</file>