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590" w:rsidRPr="00AB7F14" w:rsidRDefault="00AB7F14" w:rsidP="00AB7F14">
      <w:pPr>
        <w:jc w:val="center"/>
        <w:rPr>
          <w:rFonts w:ascii="ＭＳ ゴシック" w:eastAsia="ＭＳ ゴシック" w:hAnsi="ＭＳ ゴシック" w:cs="Times New Roman"/>
          <w:b/>
          <w:color w:val="000000"/>
          <w:sz w:val="32"/>
          <w:szCs w:val="32"/>
        </w:rPr>
      </w:pPr>
      <w:r w:rsidRPr="00AB7F14">
        <w:rPr>
          <w:rFonts w:ascii="ＭＳ ゴシック" w:eastAsia="ＭＳ ゴシック" w:hAnsi="ＭＳ ゴシック" w:cs="Times New Roman" w:hint="eastAsia"/>
          <w:b/>
          <w:color w:val="000000"/>
          <w:sz w:val="32"/>
          <w:szCs w:val="32"/>
        </w:rPr>
        <w:t>客引き行為等禁止区域の概要</w:t>
      </w:r>
    </w:p>
    <w:p w:rsidR="009F2BB4" w:rsidRPr="00AB7F14" w:rsidRDefault="009F2BB4" w:rsidP="00A72590">
      <w:pPr>
        <w:rPr>
          <w:rFonts w:ascii="ＭＳ 明朝" w:eastAsia="ＭＳ 明朝" w:hAnsi="ＭＳ 明朝" w:cs="Times New Roman"/>
          <w:color w:val="000000"/>
          <w:sz w:val="22"/>
        </w:rPr>
      </w:pPr>
    </w:p>
    <w:p w:rsidR="00A72590" w:rsidRPr="00A72590" w:rsidRDefault="00A72590" w:rsidP="00A72590">
      <w:pPr>
        <w:widowControl/>
        <w:shd w:val="clear" w:color="auto" w:fill="FFFFFF"/>
        <w:spacing w:line="340" w:lineRule="exact"/>
        <w:ind w:firstLineChars="100" w:firstLine="220"/>
        <w:jc w:val="left"/>
        <w:rPr>
          <w:rFonts w:ascii="ＭＳ 明朝" w:eastAsia="ＭＳ 明朝" w:hAnsi="ＭＳ 明朝" w:cs="Times New Roman"/>
          <w:color w:val="000000"/>
          <w:sz w:val="22"/>
        </w:rPr>
      </w:pPr>
      <w:r w:rsidRPr="00A72590">
        <w:rPr>
          <w:rFonts w:ascii="ＭＳ 明朝" w:eastAsia="ＭＳ 明朝" w:hAnsi="ＭＳ 明朝" w:cs="メイリオ" w:hint="eastAsia"/>
          <w:color w:val="000000"/>
          <w:kern w:val="0"/>
          <w:sz w:val="22"/>
        </w:rPr>
        <w:t>仙台市では、市内中心部で風俗営業や居酒屋等の客引き行為等が多数見られ、飲食</w:t>
      </w:r>
      <w:r>
        <w:rPr>
          <w:rFonts w:ascii="ＭＳ 明朝" w:eastAsia="ＭＳ 明朝" w:hAnsi="ＭＳ 明朝" w:cs="メイリオ" w:hint="eastAsia"/>
          <w:color w:val="000000"/>
          <w:kern w:val="0"/>
          <w:sz w:val="22"/>
        </w:rPr>
        <w:t>や観光、</w:t>
      </w:r>
      <w:r w:rsidRPr="00A72590">
        <w:rPr>
          <w:rFonts w:ascii="ＭＳ 明朝" w:eastAsia="ＭＳ 明朝" w:hAnsi="ＭＳ 明朝" w:cs="メイリオ" w:hint="eastAsia"/>
          <w:color w:val="000000"/>
          <w:kern w:val="0"/>
          <w:sz w:val="22"/>
        </w:rPr>
        <w:t>通勤通学などで多くの方々が行き</w:t>
      </w:r>
      <w:r>
        <w:rPr>
          <w:rFonts w:ascii="ＭＳ 明朝" w:eastAsia="ＭＳ 明朝" w:hAnsi="ＭＳ 明朝" w:cs="メイリオ" w:hint="eastAsia"/>
          <w:color w:val="000000"/>
          <w:kern w:val="0"/>
          <w:sz w:val="22"/>
        </w:rPr>
        <w:t>交う路上において、通行の妨げや不快な声掛けなどの問題が生じてい</w:t>
      </w:r>
      <w:r w:rsidRPr="00A72590">
        <w:rPr>
          <w:rFonts w:ascii="ＭＳ 明朝" w:eastAsia="ＭＳ 明朝" w:hAnsi="ＭＳ 明朝" w:cs="メイリオ" w:hint="eastAsia"/>
          <w:color w:val="000000"/>
          <w:kern w:val="0"/>
          <w:sz w:val="22"/>
        </w:rPr>
        <w:t>ます。こうした現状から、客引き行為等を禁止し、魅力と活力のある安全で快適な街を実現するため、</w:t>
      </w:r>
      <w:r>
        <w:rPr>
          <w:rFonts w:ascii="ＭＳ 明朝" w:eastAsia="ＭＳ 明朝" w:hAnsi="ＭＳ 明朝" w:cs="Times New Roman" w:hint="eastAsia"/>
          <w:color w:val="000000"/>
          <w:sz w:val="22"/>
        </w:rPr>
        <w:t>平成30年12月</w:t>
      </w:r>
      <w:r w:rsidRPr="00A72590">
        <w:rPr>
          <w:rFonts w:ascii="ＭＳ 明朝" w:eastAsia="ＭＳ 明朝" w:hAnsi="ＭＳ 明朝" w:cs="Times New Roman" w:hint="eastAsia"/>
          <w:color w:val="000000"/>
          <w:sz w:val="22"/>
        </w:rPr>
        <w:t>に「仙台市客引き行為等の禁止に関する条例」を制定し</w:t>
      </w:r>
      <w:r>
        <w:rPr>
          <w:rFonts w:ascii="ＭＳ 明朝" w:eastAsia="ＭＳ 明朝" w:hAnsi="ＭＳ 明朝" w:cs="Times New Roman" w:hint="eastAsia"/>
          <w:color w:val="000000"/>
          <w:sz w:val="22"/>
        </w:rPr>
        <w:t>、</w:t>
      </w:r>
      <w:r w:rsidRPr="00A72590">
        <w:rPr>
          <w:rFonts w:ascii="ＭＳ 明朝" w:eastAsia="ＭＳ 明朝" w:hAnsi="ＭＳ 明朝" w:cs="Times New Roman" w:hint="eastAsia"/>
          <w:color w:val="000000"/>
          <w:sz w:val="22"/>
        </w:rPr>
        <w:t>「客引き行為等禁止区域」を指定しました。</w:t>
      </w:r>
    </w:p>
    <w:p w:rsidR="00A30C02" w:rsidRDefault="00451FED" w:rsidP="00A72590">
      <w:pPr>
        <w:rPr>
          <w:rFonts w:ascii="ＭＳ 明朝" w:eastAsia="ＭＳ 明朝" w:hAnsi="ＭＳ 明朝" w:cs="Times New Roman"/>
          <w:color w:val="000000"/>
          <w:sz w:val="22"/>
        </w:rPr>
      </w:pPr>
      <w:r>
        <w:rPr>
          <w:rFonts w:asciiTheme="minorEastAsia" w:hAnsiTheme="minorEastAsia"/>
          <w:noProof/>
          <w:sz w:val="22"/>
        </w:rPr>
        <mc:AlternateContent>
          <mc:Choice Requires="wps">
            <w:drawing>
              <wp:anchor distT="0" distB="0" distL="114300" distR="114300" simplePos="0" relativeHeight="251650043" behindDoc="0" locked="0" layoutInCell="1" allowOverlap="1" wp14:anchorId="01491C12" wp14:editId="6CC69AEE">
                <wp:simplePos x="0" y="0"/>
                <wp:positionH relativeFrom="margin">
                  <wp:align>center</wp:align>
                </wp:positionH>
                <wp:positionV relativeFrom="paragraph">
                  <wp:posOffset>230468</wp:posOffset>
                </wp:positionV>
                <wp:extent cx="6714490" cy="4209691"/>
                <wp:effectExtent l="38100" t="38100" r="48260" b="57785"/>
                <wp:wrapNone/>
                <wp:docPr id="28" name="正方形/長方形 28"/>
                <wp:cNvGraphicFramePr/>
                <a:graphic xmlns:a="http://schemas.openxmlformats.org/drawingml/2006/main">
                  <a:graphicData uri="http://schemas.microsoft.com/office/word/2010/wordprocessingShape">
                    <wps:wsp>
                      <wps:cNvSpPr/>
                      <wps:spPr>
                        <a:xfrm>
                          <a:off x="0" y="0"/>
                          <a:ext cx="6714490" cy="4209691"/>
                        </a:xfrm>
                        <a:prstGeom prst="rect">
                          <a:avLst/>
                        </a:prstGeom>
                        <a:noFill/>
                        <a:ln w="101600" cap="rnd">
                          <a:solidFill>
                            <a:schemeClr val="bg1">
                              <a:lumMod val="50000"/>
                            </a:schemeClr>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D471C" id="正方形/長方形 28" o:spid="_x0000_s1026" style="position:absolute;left:0;text-align:left;margin-left:0;margin-top:18.15pt;width:528.7pt;height:331.45pt;z-index:2516500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" filled="f" strokecolor="#7f7f7f [1612]" strokeweight="8pt">
                <v:stroke joinstyle="bevel" endcap="round"/>
                <w10:wrap anchorx="margin"/>
              </v:rect>
            </w:pict>
          </mc:Fallback>
        </mc:AlternateContent>
      </w:r>
    </w:p>
    <w:p w:rsidR="00A30C02" w:rsidRPr="00035637" w:rsidRDefault="00A30C02" w:rsidP="00A30C02">
      <w:pPr>
        <w:rPr>
          <w:rFonts w:asciiTheme="majorEastAsia" w:eastAsiaTheme="majorEastAsia" w:hAnsiTheme="majorEastAsia"/>
          <w:b/>
          <w:sz w:val="32"/>
          <w:szCs w:val="32"/>
        </w:rPr>
      </w:pPr>
      <w:r>
        <w:rPr>
          <w:rFonts w:asciiTheme="minorEastAsia" w:hAnsiTheme="minorEastAsia"/>
          <w:noProof/>
          <w:sz w:val="22"/>
        </w:rPr>
        <w:drawing>
          <wp:anchor distT="0" distB="0" distL="114300" distR="114300" simplePos="0" relativeHeight="251697152" behindDoc="0" locked="0" layoutInCell="1" allowOverlap="1" wp14:anchorId="1A3285BD" wp14:editId="1F416A9F">
            <wp:simplePos x="0" y="0"/>
            <wp:positionH relativeFrom="column">
              <wp:posOffset>4771390</wp:posOffset>
            </wp:positionH>
            <wp:positionV relativeFrom="paragraph">
              <wp:posOffset>392801</wp:posOffset>
            </wp:positionV>
            <wp:extent cx="1621766" cy="1392016"/>
            <wp:effectExtent l="0" t="0" r="0" b="0"/>
            <wp:wrapNone/>
            <wp:docPr id="26" name="図 26" descr="C:\Users\1971281\Desk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71281\Desktop\1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1766" cy="1392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637">
        <w:rPr>
          <w:rFonts w:asciiTheme="majorEastAsia" w:eastAsiaTheme="majorEastAsia" w:hAnsiTheme="majorEastAsia" w:hint="eastAsia"/>
          <w:b/>
          <w:sz w:val="32"/>
          <w:szCs w:val="32"/>
        </w:rPr>
        <w:t>禁止となる客引き行為とは</w:t>
      </w:r>
    </w:p>
    <w:p w:rsidR="00A72590" w:rsidRPr="008E4BCF" w:rsidRDefault="00A72590" w:rsidP="00A72590">
      <w:pPr>
        <w:adjustRightInd w:val="0"/>
        <w:snapToGrid w:val="0"/>
        <w:spacing w:line="300" w:lineRule="atLeast"/>
        <w:rPr>
          <w:rFonts w:asciiTheme="minorEastAsia" w:hAnsiTheme="minorEastAsia"/>
          <w:sz w:val="22"/>
        </w:rPr>
      </w:pPr>
      <w:r w:rsidRPr="008E4BCF">
        <w:rPr>
          <w:rFonts w:asciiTheme="minorEastAsia" w:hAnsiTheme="minorEastAsia" w:cs="Times New Roman" w:hint="eastAsia"/>
          <w:color w:val="000000"/>
          <w:sz w:val="22"/>
        </w:rPr>
        <w:t xml:space="preserve">　　</w:t>
      </w:r>
      <w:r>
        <w:rPr>
          <w:rFonts w:asciiTheme="minorEastAsia" w:hAnsiTheme="minorEastAsia" w:cs="Times New Roman" w:hint="eastAsia"/>
          <w:color w:val="000000"/>
          <w:sz w:val="22"/>
        </w:rPr>
        <w:t>（1）</w:t>
      </w:r>
      <w:r w:rsidRPr="008E4BCF">
        <w:rPr>
          <w:rFonts w:asciiTheme="minorEastAsia" w:hAnsiTheme="minorEastAsia" w:hint="eastAsia"/>
          <w:sz w:val="22"/>
        </w:rPr>
        <w:t>客引き行為等禁止区域内で行われる以下の行為</w:t>
      </w:r>
    </w:p>
    <w:p w:rsidR="00A72590" w:rsidRPr="008E4BCF" w:rsidRDefault="00A72590" w:rsidP="00A72590">
      <w:pPr>
        <w:adjustRightInd w:val="0"/>
        <w:snapToGrid w:val="0"/>
        <w:spacing w:line="300" w:lineRule="atLeast"/>
        <w:ind w:firstLineChars="400" w:firstLine="880"/>
        <w:rPr>
          <w:rFonts w:asciiTheme="minorEastAsia" w:hAnsiTheme="minorEastAsia"/>
          <w:sz w:val="22"/>
        </w:rPr>
      </w:pPr>
      <w:r>
        <w:rPr>
          <w:rFonts w:asciiTheme="minorEastAsia" w:hAnsiTheme="minorEastAsia" w:hint="eastAsia"/>
          <w:sz w:val="22"/>
        </w:rPr>
        <w:t>①</w:t>
      </w:r>
      <w:r w:rsidRPr="008E4BCF">
        <w:rPr>
          <w:rFonts w:asciiTheme="minorEastAsia" w:hAnsiTheme="minorEastAsia" w:hint="eastAsia"/>
          <w:sz w:val="22"/>
        </w:rPr>
        <w:t>客引き行為</w:t>
      </w:r>
      <w:r>
        <w:rPr>
          <w:rFonts w:asciiTheme="minorEastAsia" w:hAnsiTheme="minorEastAsia" w:hint="eastAsia"/>
          <w:sz w:val="22"/>
        </w:rPr>
        <w:t>……</w:t>
      </w:r>
      <w:r w:rsidRPr="008E4BCF">
        <w:rPr>
          <w:rFonts w:asciiTheme="minorEastAsia" w:hAnsiTheme="minorEastAsia" w:hint="eastAsia"/>
          <w:sz w:val="22"/>
        </w:rPr>
        <w:t>相手方を特定して</w:t>
      </w:r>
      <w:r>
        <w:rPr>
          <w:rFonts w:asciiTheme="minorEastAsia" w:hAnsiTheme="minorEastAsia" w:hint="eastAsia"/>
          <w:sz w:val="22"/>
        </w:rPr>
        <w:t>、</w:t>
      </w:r>
      <w:r w:rsidRPr="008E4BCF">
        <w:rPr>
          <w:rFonts w:asciiTheme="minorEastAsia" w:hAnsiTheme="minorEastAsia" w:hint="eastAsia"/>
          <w:sz w:val="22"/>
        </w:rPr>
        <w:t>客となるよう</w:t>
      </w:r>
      <w:r>
        <w:rPr>
          <w:rFonts w:asciiTheme="minorEastAsia" w:hAnsiTheme="minorEastAsia" w:hint="eastAsia"/>
          <w:sz w:val="22"/>
        </w:rPr>
        <w:t>に</w:t>
      </w:r>
      <w:r w:rsidRPr="008E4BCF">
        <w:rPr>
          <w:rFonts w:asciiTheme="minorEastAsia" w:hAnsiTheme="minorEastAsia" w:hint="eastAsia"/>
          <w:sz w:val="22"/>
        </w:rPr>
        <w:t>誘う行為</w:t>
      </w:r>
    </w:p>
    <w:p w:rsidR="00A30C02" w:rsidRDefault="00A72590" w:rsidP="00A72590">
      <w:pPr>
        <w:adjustRightInd w:val="0"/>
        <w:snapToGrid w:val="0"/>
        <w:spacing w:line="300" w:lineRule="atLeast"/>
        <w:ind w:firstLineChars="400" w:firstLine="880"/>
        <w:rPr>
          <w:rFonts w:asciiTheme="minorEastAsia" w:hAnsiTheme="minorEastAsia"/>
          <w:sz w:val="22"/>
        </w:rPr>
      </w:pPr>
      <w:r>
        <w:rPr>
          <w:rFonts w:asciiTheme="minorEastAsia" w:hAnsiTheme="minorEastAsia" w:hint="eastAsia"/>
          <w:sz w:val="22"/>
        </w:rPr>
        <w:t>②</w:t>
      </w:r>
      <w:r w:rsidRPr="00D80E31">
        <w:rPr>
          <w:rFonts w:asciiTheme="minorEastAsia" w:hAnsiTheme="minorEastAsia" w:hint="eastAsia"/>
          <w:sz w:val="22"/>
        </w:rPr>
        <w:t>勧誘行為………</w:t>
      </w:r>
      <w:r>
        <w:rPr>
          <w:rFonts w:asciiTheme="minorEastAsia" w:hAnsiTheme="minorEastAsia" w:hint="eastAsia"/>
          <w:sz w:val="22"/>
        </w:rPr>
        <w:t>相手方を特定して、</w:t>
      </w:r>
      <w:r w:rsidRPr="00D80E31">
        <w:rPr>
          <w:rFonts w:asciiTheme="minorEastAsia" w:hAnsiTheme="minorEastAsia" w:hint="eastAsia"/>
          <w:sz w:val="22"/>
        </w:rPr>
        <w:t>役務に従事するよう特定の</w:t>
      </w:r>
    </w:p>
    <w:p w:rsidR="00A72590" w:rsidRPr="00D80E31" w:rsidRDefault="00A72590" w:rsidP="00A30C02">
      <w:pPr>
        <w:adjustRightInd w:val="0"/>
        <w:snapToGrid w:val="0"/>
        <w:spacing w:line="300" w:lineRule="atLeast"/>
        <w:ind w:firstLineChars="1200" w:firstLine="2640"/>
        <w:rPr>
          <w:rFonts w:asciiTheme="minorEastAsia" w:hAnsiTheme="minorEastAsia"/>
          <w:sz w:val="22"/>
        </w:rPr>
      </w:pPr>
      <w:r w:rsidRPr="00D80E31">
        <w:rPr>
          <w:rFonts w:asciiTheme="minorEastAsia" w:hAnsiTheme="minorEastAsia" w:hint="eastAsia"/>
          <w:sz w:val="22"/>
        </w:rPr>
        <w:t>物を勧誘する行為</w:t>
      </w:r>
    </w:p>
    <w:p w:rsidR="00A30C02" w:rsidRDefault="00A72590" w:rsidP="00A72590">
      <w:pPr>
        <w:adjustRightInd w:val="0"/>
        <w:snapToGrid w:val="0"/>
        <w:spacing w:line="300" w:lineRule="atLeast"/>
        <w:ind w:firstLineChars="400" w:firstLine="880"/>
        <w:rPr>
          <w:rFonts w:asciiTheme="minorEastAsia" w:hAnsiTheme="minorEastAsia"/>
          <w:sz w:val="22"/>
        </w:rPr>
      </w:pPr>
      <w:r>
        <w:rPr>
          <w:rFonts w:asciiTheme="minorEastAsia" w:hAnsiTheme="minorEastAsia" w:hint="eastAsia"/>
          <w:sz w:val="22"/>
        </w:rPr>
        <w:t>③</w:t>
      </w:r>
      <w:r w:rsidRPr="00D80E31">
        <w:rPr>
          <w:rFonts w:asciiTheme="minorEastAsia" w:hAnsiTheme="minorEastAsia" w:hint="eastAsia"/>
          <w:sz w:val="22"/>
        </w:rPr>
        <w:t>客待ち行為……客引き</w:t>
      </w:r>
      <w:r>
        <w:rPr>
          <w:rFonts w:asciiTheme="minorEastAsia" w:hAnsiTheme="minorEastAsia" w:hint="eastAsia"/>
          <w:sz w:val="22"/>
        </w:rPr>
        <w:t>行為</w:t>
      </w:r>
      <w:r w:rsidRPr="00D80E31">
        <w:rPr>
          <w:rFonts w:asciiTheme="minorEastAsia" w:hAnsiTheme="minorEastAsia" w:hint="eastAsia"/>
          <w:sz w:val="22"/>
        </w:rPr>
        <w:t>をする目的で、相手方となるべき者</w:t>
      </w:r>
    </w:p>
    <w:p w:rsidR="00A72590" w:rsidRPr="00D80E31" w:rsidRDefault="00A72590" w:rsidP="00A30C02">
      <w:pPr>
        <w:adjustRightInd w:val="0"/>
        <w:snapToGrid w:val="0"/>
        <w:spacing w:line="300" w:lineRule="atLeast"/>
        <w:ind w:firstLineChars="1200" w:firstLine="2640"/>
        <w:rPr>
          <w:rFonts w:asciiTheme="minorEastAsia" w:hAnsiTheme="minorEastAsia"/>
          <w:sz w:val="22"/>
        </w:rPr>
      </w:pPr>
      <w:r w:rsidRPr="00D80E31">
        <w:rPr>
          <w:rFonts w:asciiTheme="minorEastAsia" w:hAnsiTheme="minorEastAsia" w:hint="eastAsia"/>
          <w:sz w:val="22"/>
        </w:rPr>
        <w:t>を待つ行為</w:t>
      </w:r>
    </w:p>
    <w:p w:rsidR="00A30C02" w:rsidRDefault="00A72590" w:rsidP="00604734">
      <w:pPr>
        <w:adjustRightInd w:val="0"/>
        <w:snapToGrid w:val="0"/>
        <w:spacing w:line="300" w:lineRule="atLeast"/>
        <w:ind w:firstLineChars="400" w:firstLine="880"/>
        <w:rPr>
          <w:rFonts w:asciiTheme="minorEastAsia" w:hAnsiTheme="minorEastAsia"/>
          <w:sz w:val="22"/>
        </w:rPr>
      </w:pPr>
      <w:r>
        <w:rPr>
          <w:rFonts w:asciiTheme="minorEastAsia" w:hAnsiTheme="minorEastAsia" w:hint="eastAsia"/>
          <w:sz w:val="22"/>
        </w:rPr>
        <w:t>④</w:t>
      </w:r>
      <w:r w:rsidRPr="00D80E31">
        <w:rPr>
          <w:rFonts w:asciiTheme="minorEastAsia" w:hAnsiTheme="minorEastAsia" w:hint="eastAsia"/>
          <w:sz w:val="22"/>
        </w:rPr>
        <w:t>勧誘待ち行為…勧誘行為をする目的で相手方となるべき者を待</w:t>
      </w:r>
    </w:p>
    <w:p w:rsidR="00A30C02" w:rsidRDefault="00A72590" w:rsidP="00604734">
      <w:pPr>
        <w:adjustRightInd w:val="0"/>
        <w:snapToGrid w:val="0"/>
        <w:spacing w:line="300" w:lineRule="atLeast"/>
        <w:ind w:firstLineChars="1200" w:firstLine="2640"/>
        <w:rPr>
          <w:rFonts w:asciiTheme="minorEastAsia" w:hAnsiTheme="minorEastAsia"/>
          <w:sz w:val="22"/>
        </w:rPr>
      </w:pPr>
      <w:r w:rsidRPr="00D80E31">
        <w:rPr>
          <w:rFonts w:asciiTheme="minorEastAsia" w:hAnsiTheme="minorEastAsia" w:hint="eastAsia"/>
          <w:sz w:val="22"/>
        </w:rPr>
        <w:t>つ行為</w:t>
      </w:r>
    </w:p>
    <w:p w:rsidR="00A72590" w:rsidRPr="00A30C02" w:rsidRDefault="00A72590" w:rsidP="00604734">
      <w:pPr>
        <w:adjustRightInd w:val="0"/>
        <w:snapToGrid w:val="0"/>
        <w:spacing w:line="300" w:lineRule="atLeast"/>
        <w:ind w:leftChars="200" w:left="970" w:hangingChars="250" w:hanging="550"/>
        <w:rPr>
          <w:rFonts w:asciiTheme="minorEastAsia" w:hAnsiTheme="minorEastAsia"/>
          <w:sz w:val="22"/>
        </w:rPr>
      </w:pPr>
      <w:r>
        <w:rPr>
          <w:rFonts w:asciiTheme="minorEastAsia" w:hAnsiTheme="minorEastAsia" w:cs="Times New Roman" w:hint="eastAsia"/>
          <w:color w:val="000000"/>
          <w:sz w:val="22"/>
        </w:rPr>
        <w:t>（2）</w:t>
      </w:r>
      <w:r w:rsidRPr="00737BEB">
        <w:rPr>
          <w:rFonts w:asciiTheme="minorEastAsia" w:hAnsiTheme="minorEastAsia" w:cs="Times New Roman" w:hint="eastAsia"/>
          <w:color w:val="000000"/>
          <w:sz w:val="22"/>
        </w:rPr>
        <w:t>事業者等が、禁止区域で客引き行為をした者等から紹介を受けて、当該客引</w:t>
      </w:r>
      <w:r>
        <w:rPr>
          <w:rFonts w:asciiTheme="minorEastAsia" w:hAnsiTheme="minorEastAsia" w:cs="Times New Roman" w:hint="eastAsia"/>
          <w:color w:val="000000"/>
          <w:sz w:val="22"/>
        </w:rPr>
        <w:t>き行為を受けた者を客として当該事業者等の店舗に立ち入らせること</w:t>
      </w:r>
    </w:p>
    <w:p w:rsidR="00A30C02" w:rsidRDefault="00604734" w:rsidP="00A72590">
      <w:pPr>
        <w:tabs>
          <w:tab w:val="left" w:pos="35"/>
          <w:tab w:val="left" w:pos="2977"/>
        </w:tabs>
        <w:adjustRightInd w:val="0"/>
        <w:snapToGrid w:val="0"/>
        <w:spacing w:line="300" w:lineRule="atLeast"/>
        <w:ind w:leftChars="200" w:left="860" w:hangingChars="200" w:hanging="440"/>
        <w:rPr>
          <w:rFonts w:asciiTheme="minorEastAsia" w:hAnsiTheme="minorEastAsia" w:cs="Times New Roman"/>
          <w:color w:val="000000"/>
          <w:sz w:val="22"/>
        </w:rPr>
      </w:pPr>
      <w:r>
        <w:rPr>
          <w:rFonts w:asciiTheme="minorEastAsia" w:hAnsiTheme="minorEastAsia"/>
          <w:noProof/>
          <w:sz w:val="22"/>
        </w:rPr>
        <w:drawing>
          <wp:anchor distT="0" distB="0" distL="114300" distR="114300" simplePos="0" relativeHeight="251695104" behindDoc="0" locked="0" layoutInCell="1" allowOverlap="1" wp14:anchorId="2BA409C3" wp14:editId="4F1759ED">
            <wp:simplePos x="0" y="0"/>
            <wp:positionH relativeFrom="column">
              <wp:posOffset>252730</wp:posOffset>
            </wp:positionH>
            <wp:positionV relativeFrom="paragraph">
              <wp:posOffset>145679</wp:posOffset>
            </wp:positionV>
            <wp:extent cx="1224915" cy="1534160"/>
            <wp:effectExtent l="0" t="0" r="0" b="8890"/>
            <wp:wrapNone/>
            <wp:docPr id="25" name="図 25" descr="C:\Users\1971281\Desktop\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71281\Desktop\1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91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0C02" w:rsidRDefault="00604734" w:rsidP="00A72590">
      <w:pPr>
        <w:tabs>
          <w:tab w:val="left" w:pos="35"/>
          <w:tab w:val="left" w:pos="2977"/>
        </w:tabs>
        <w:adjustRightInd w:val="0"/>
        <w:snapToGrid w:val="0"/>
        <w:spacing w:line="300" w:lineRule="atLeast"/>
        <w:ind w:leftChars="200" w:left="860" w:hangingChars="200" w:hanging="440"/>
        <w:rPr>
          <w:rFonts w:asciiTheme="minorEastAsia" w:hAnsiTheme="minorEastAsia" w:cs="Times New Roman"/>
          <w:color w:val="000000"/>
          <w:sz w:val="22"/>
        </w:rPr>
      </w:pPr>
      <w:r w:rsidRPr="001F579E">
        <w:rPr>
          <w:rFonts w:asciiTheme="minorEastAsia" w:hAnsiTheme="minorEastAsia"/>
          <w:noProof/>
          <w:sz w:val="22"/>
        </w:rPr>
        <mc:AlternateContent>
          <mc:Choice Requires="wps">
            <w:drawing>
              <wp:anchor distT="0" distB="0" distL="114300" distR="114300" simplePos="0" relativeHeight="251701248" behindDoc="0" locked="0" layoutInCell="1" allowOverlap="1" wp14:anchorId="4DE1BC01" wp14:editId="67F64335">
                <wp:simplePos x="0" y="0"/>
                <wp:positionH relativeFrom="column">
                  <wp:posOffset>1731909</wp:posOffset>
                </wp:positionH>
                <wp:positionV relativeFrom="paragraph">
                  <wp:posOffset>17145</wp:posOffset>
                </wp:positionV>
                <wp:extent cx="4636773" cy="1345721"/>
                <wp:effectExtent l="0" t="0" r="0" b="698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3" cy="1345721"/>
                        </a:xfrm>
                        <a:prstGeom prst="rect">
                          <a:avLst/>
                        </a:prstGeom>
                        <a:solidFill>
                          <a:schemeClr val="accent5">
                            <a:lumMod val="40000"/>
                            <a:lumOff val="60000"/>
                          </a:schemeClr>
                        </a:solidFill>
                        <a:ln w="22225" cmpd="dbl">
                          <a:noFill/>
                          <a:miter lim="800000"/>
                          <a:headEnd/>
                          <a:tailEnd/>
                        </a:ln>
                      </wps:spPr>
                      <wps:txbx>
                        <w:txbxContent>
                          <w:p w:rsidR="00A30C02" w:rsidRPr="00604734" w:rsidRDefault="00A30C02" w:rsidP="00604734">
                            <w:pPr>
                              <w:adjustRightInd w:val="0"/>
                              <w:snapToGrid w:val="0"/>
                              <w:spacing w:line="0" w:lineRule="atLeast"/>
                              <w:rPr>
                                <w:rFonts w:asciiTheme="majorEastAsia" w:eastAsiaTheme="majorEastAsia" w:hAnsiTheme="majorEastAsia"/>
                                <w:b/>
                                <w:sz w:val="28"/>
                                <w:szCs w:val="28"/>
                              </w:rPr>
                            </w:pPr>
                            <w:r w:rsidRPr="00604734">
                              <w:rPr>
                                <w:rFonts w:asciiTheme="majorEastAsia" w:eastAsiaTheme="majorEastAsia" w:hAnsiTheme="majorEastAsia" w:hint="eastAsia"/>
                                <w:b/>
                                <w:sz w:val="28"/>
                                <w:szCs w:val="28"/>
                              </w:rPr>
                              <w:t>条例による禁止対象とならない行為</w:t>
                            </w:r>
                          </w:p>
                          <w:p w:rsidR="00A30C02" w:rsidRPr="00604734" w:rsidRDefault="00A30C02" w:rsidP="00604734">
                            <w:pPr>
                              <w:adjustRightInd w:val="0"/>
                              <w:snapToGrid w:val="0"/>
                              <w:spacing w:line="0" w:lineRule="atLeast"/>
                              <w:rPr>
                                <w:rFonts w:asciiTheme="majorEastAsia" w:eastAsiaTheme="majorEastAsia" w:hAnsiTheme="majorEastAsia"/>
                                <w:sz w:val="22"/>
                              </w:rPr>
                            </w:pPr>
                            <w:r w:rsidRPr="00604734">
                              <w:rPr>
                                <w:rFonts w:asciiTheme="majorEastAsia" w:eastAsiaTheme="majorEastAsia" w:hAnsiTheme="majorEastAsia" w:hint="eastAsia"/>
                                <w:sz w:val="22"/>
                              </w:rPr>
                              <w:t>以下の行為については条例による禁止行為とはなりません</w:t>
                            </w:r>
                          </w:p>
                          <w:p w:rsidR="00A30C02" w:rsidRPr="00604734" w:rsidRDefault="00A30C02" w:rsidP="00604734">
                            <w:pPr>
                              <w:adjustRightInd w:val="0"/>
                              <w:snapToGrid w:val="0"/>
                              <w:spacing w:line="0" w:lineRule="atLeast"/>
                              <w:ind w:firstLineChars="100" w:firstLine="200"/>
                              <w:rPr>
                                <w:sz w:val="20"/>
                                <w:szCs w:val="20"/>
                              </w:rPr>
                            </w:pPr>
                            <w:r w:rsidRPr="00604734">
                              <w:rPr>
                                <w:rFonts w:hint="eastAsia"/>
                                <w:sz w:val="20"/>
                                <w:szCs w:val="20"/>
                              </w:rPr>
                              <w:t>・不特定多数の者に対して呼びかける行為</w:t>
                            </w:r>
                          </w:p>
                          <w:p w:rsidR="00A30C02" w:rsidRPr="00604734" w:rsidRDefault="00A30C02" w:rsidP="00604734">
                            <w:pPr>
                              <w:adjustRightInd w:val="0"/>
                              <w:snapToGrid w:val="0"/>
                              <w:spacing w:line="0" w:lineRule="atLeast"/>
                              <w:ind w:firstLineChars="100" w:firstLine="200"/>
                              <w:rPr>
                                <w:sz w:val="20"/>
                                <w:szCs w:val="20"/>
                              </w:rPr>
                            </w:pPr>
                            <w:r w:rsidRPr="00604734">
                              <w:rPr>
                                <w:rFonts w:hint="eastAsia"/>
                                <w:sz w:val="20"/>
                                <w:szCs w:val="20"/>
                              </w:rPr>
                              <w:t>・ティッシュ、チラシ等を配布する行為</w:t>
                            </w:r>
                          </w:p>
                          <w:p w:rsidR="00A30C02" w:rsidRPr="00604734" w:rsidRDefault="00A30C02" w:rsidP="00604734">
                            <w:pPr>
                              <w:adjustRightInd w:val="0"/>
                              <w:snapToGrid w:val="0"/>
                              <w:spacing w:line="0" w:lineRule="atLeast"/>
                              <w:ind w:firstLineChars="100" w:firstLine="200"/>
                              <w:rPr>
                                <w:sz w:val="20"/>
                                <w:szCs w:val="20"/>
                              </w:rPr>
                            </w:pPr>
                            <w:r w:rsidRPr="00604734">
                              <w:rPr>
                                <w:rFonts w:hint="eastAsia"/>
                                <w:sz w:val="20"/>
                                <w:szCs w:val="20"/>
                              </w:rPr>
                              <w:t>・看板等を掲げて、宣伝する行為</w:t>
                            </w:r>
                          </w:p>
                          <w:p w:rsidR="00A30C02" w:rsidRPr="00604734" w:rsidRDefault="00A30C02" w:rsidP="00604734">
                            <w:pPr>
                              <w:adjustRightInd w:val="0"/>
                              <w:snapToGrid w:val="0"/>
                              <w:spacing w:line="0" w:lineRule="atLeast"/>
                              <w:rPr>
                                <w:sz w:val="20"/>
                                <w:szCs w:val="20"/>
                              </w:rPr>
                            </w:pPr>
                            <w:r w:rsidRPr="00604734">
                              <w:rPr>
                                <w:rFonts w:hint="eastAsia"/>
                                <w:sz w:val="20"/>
                                <w:szCs w:val="20"/>
                              </w:rPr>
                              <w:t>上記の行為であっても、客となるよう勧誘する行為に発展すれば、客引き行為に</w:t>
                            </w:r>
                            <w:r w:rsidR="00604734">
                              <w:rPr>
                                <w:rFonts w:hint="eastAsia"/>
                                <w:sz w:val="20"/>
                                <w:szCs w:val="20"/>
                              </w:rPr>
                              <w:t>該当</w:t>
                            </w:r>
                            <w:r w:rsidRPr="00604734">
                              <w:rPr>
                                <w:rFonts w:hint="eastAsia"/>
                                <w:sz w:val="20"/>
                                <w:szCs w:val="20"/>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1BC01" id="_x0000_t202" coordsize="21600,21600" o:spt="202" path="m,l,21600r21600,l21600,xe">
                <v:stroke joinstyle="miter"/>
                <v:path gradientshapeok="t" o:connecttype="rect"/>
              </v:shapetype>
              <v:shape id="テキスト ボックス 30" o:spid="_x0000_s1026" type="#_x0000_t202" style="position:absolute;left:0;text-align:left;margin-left:136.35pt;margin-top:1.35pt;width:365.1pt;height:10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" fillcolor="#b6dde8 [1304]" stroked="f" strokeweight="1.75pt">
                <v:stroke linestyle="thinThin"/>
                <v:textbox>
                  <w:txbxContent>
                    <w:p w:rsidR="00A30C02" w:rsidRPr="00604734" w:rsidRDefault="00A30C02" w:rsidP="00604734">
                      <w:pPr>
                        <w:adjustRightInd w:val="0"/>
                        <w:snapToGrid w:val="0"/>
                        <w:spacing w:line="0" w:lineRule="atLeast"/>
                        <w:rPr>
                          <w:rFonts w:asciiTheme="majorEastAsia" w:eastAsiaTheme="majorEastAsia" w:hAnsiTheme="majorEastAsia"/>
                          <w:b/>
                          <w:sz w:val="28"/>
                          <w:szCs w:val="28"/>
                        </w:rPr>
                      </w:pPr>
                      <w:r w:rsidRPr="00604734">
                        <w:rPr>
                          <w:rFonts w:asciiTheme="majorEastAsia" w:eastAsiaTheme="majorEastAsia" w:hAnsiTheme="majorEastAsia" w:hint="eastAsia"/>
                          <w:b/>
                          <w:sz w:val="28"/>
                          <w:szCs w:val="28"/>
                        </w:rPr>
                        <w:t>条例による禁止対象とならない行為</w:t>
                      </w:r>
                    </w:p>
                    <w:p w:rsidR="00A30C02" w:rsidRPr="00604734" w:rsidRDefault="00A30C02" w:rsidP="00604734">
                      <w:pPr>
                        <w:adjustRightInd w:val="0"/>
                        <w:snapToGrid w:val="0"/>
                        <w:spacing w:line="0" w:lineRule="atLeast"/>
                        <w:rPr>
                          <w:rFonts w:asciiTheme="majorEastAsia" w:eastAsiaTheme="majorEastAsia" w:hAnsiTheme="majorEastAsia"/>
                          <w:sz w:val="22"/>
                        </w:rPr>
                      </w:pPr>
                      <w:r w:rsidRPr="00604734">
                        <w:rPr>
                          <w:rFonts w:asciiTheme="majorEastAsia" w:eastAsiaTheme="majorEastAsia" w:hAnsiTheme="majorEastAsia" w:hint="eastAsia"/>
                          <w:sz w:val="22"/>
                        </w:rPr>
                        <w:t>以下の行為については条例による禁止行為とはなりません</w:t>
                      </w:r>
                    </w:p>
                    <w:p w:rsidR="00A30C02" w:rsidRPr="00604734" w:rsidRDefault="00A30C02" w:rsidP="00604734">
                      <w:pPr>
                        <w:adjustRightInd w:val="0"/>
                        <w:snapToGrid w:val="0"/>
                        <w:spacing w:line="0" w:lineRule="atLeast"/>
                        <w:ind w:firstLineChars="100" w:firstLine="200"/>
                        <w:rPr>
                          <w:sz w:val="20"/>
                          <w:szCs w:val="20"/>
                        </w:rPr>
                      </w:pPr>
                      <w:r w:rsidRPr="00604734">
                        <w:rPr>
                          <w:rFonts w:hint="eastAsia"/>
                          <w:sz w:val="20"/>
                          <w:szCs w:val="20"/>
                        </w:rPr>
                        <w:t>・不特定多数の者に対して呼びかける行為</w:t>
                      </w:r>
                    </w:p>
                    <w:p w:rsidR="00A30C02" w:rsidRPr="00604734" w:rsidRDefault="00A30C02" w:rsidP="00604734">
                      <w:pPr>
                        <w:adjustRightInd w:val="0"/>
                        <w:snapToGrid w:val="0"/>
                        <w:spacing w:line="0" w:lineRule="atLeast"/>
                        <w:ind w:firstLineChars="100" w:firstLine="200"/>
                        <w:rPr>
                          <w:sz w:val="20"/>
                          <w:szCs w:val="20"/>
                        </w:rPr>
                      </w:pPr>
                      <w:r w:rsidRPr="00604734">
                        <w:rPr>
                          <w:rFonts w:hint="eastAsia"/>
                          <w:sz w:val="20"/>
                          <w:szCs w:val="20"/>
                        </w:rPr>
                        <w:t>・ティッシュ、チラシ等を配布する行為</w:t>
                      </w:r>
                    </w:p>
                    <w:p w:rsidR="00A30C02" w:rsidRPr="00604734" w:rsidRDefault="00A30C02" w:rsidP="00604734">
                      <w:pPr>
                        <w:adjustRightInd w:val="0"/>
                        <w:snapToGrid w:val="0"/>
                        <w:spacing w:line="0" w:lineRule="atLeast"/>
                        <w:ind w:firstLineChars="100" w:firstLine="200"/>
                        <w:rPr>
                          <w:sz w:val="20"/>
                          <w:szCs w:val="20"/>
                        </w:rPr>
                      </w:pPr>
                      <w:r w:rsidRPr="00604734">
                        <w:rPr>
                          <w:rFonts w:hint="eastAsia"/>
                          <w:sz w:val="20"/>
                          <w:szCs w:val="20"/>
                        </w:rPr>
                        <w:t>・看板等を掲げて、宣伝する行為</w:t>
                      </w:r>
                    </w:p>
                    <w:p w:rsidR="00A30C02" w:rsidRPr="00604734" w:rsidRDefault="00A30C02" w:rsidP="00604734">
                      <w:pPr>
                        <w:adjustRightInd w:val="0"/>
                        <w:snapToGrid w:val="0"/>
                        <w:spacing w:line="0" w:lineRule="atLeast"/>
                        <w:rPr>
                          <w:sz w:val="20"/>
                          <w:szCs w:val="20"/>
                        </w:rPr>
                      </w:pPr>
                      <w:r w:rsidRPr="00604734">
                        <w:rPr>
                          <w:rFonts w:hint="eastAsia"/>
                          <w:sz w:val="20"/>
                          <w:szCs w:val="20"/>
                        </w:rPr>
                        <w:t>上記の行為であっても、客となるよう勧誘する行為に発展すれば、客引き行為に</w:t>
                      </w:r>
                      <w:r w:rsidR="00604734">
                        <w:rPr>
                          <w:rFonts w:hint="eastAsia"/>
                          <w:sz w:val="20"/>
                          <w:szCs w:val="20"/>
                        </w:rPr>
                        <w:t>該当</w:t>
                      </w:r>
                      <w:r w:rsidRPr="00604734">
                        <w:rPr>
                          <w:rFonts w:hint="eastAsia"/>
                          <w:sz w:val="20"/>
                          <w:szCs w:val="20"/>
                        </w:rPr>
                        <w:t>します。</w:t>
                      </w:r>
                    </w:p>
                  </w:txbxContent>
                </v:textbox>
              </v:shape>
            </w:pict>
          </mc:Fallback>
        </mc:AlternateContent>
      </w:r>
    </w:p>
    <w:p w:rsidR="00A30C02" w:rsidRDefault="00A30C02" w:rsidP="00A72590">
      <w:pPr>
        <w:tabs>
          <w:tab w:val="left" w:pos="35"/>
          <w:tab w:val="left" w:pos="2977"/>
        </w:tabs>
        <w:adjustRightInd w:val="0"/>
        <w:snapToGrid w:val="0"/>
        <w:spacing w:line="300" w:lineRule="atLeast"/>
        <w:ind w:leftChars="200" w:left="860" w:hangingChars="200" w:hanging="440"/>
        <w:rPr>
          <w:rFonts w:asciiTheme="minorEastAsia" w:hAnsiTheme="minorEastAsia" w:cs="Times New Roman"/>
          <w:color w:val="000000"/>
          <w:sz w:val="22"/>
        </w:rPr>
      </w:pPr>
    </w:p>
    <w:p w:rsidR="00A30C02" w:rsidRDefault="00A30C02" w:rsidP="00A30C02">
      <w:pPr>
        <w:tabs>
          <w:tab w:val="left" w:pos="35"/>
          <w:tab w:val="left" w:pos="2977"/>
        </w:tabs>
        <w:adjustRightInd w:val="0"/>
        <w:snapToGrid w:val="0"/>
        <w:spacing w:line="300" w:lineRule="atLeast"/>
        <w:rPr>
          <w:rFonts w:asciiTheme="minorEastAsia" w:hAnsiTheme="minorEastAsia" w:cs="Times New Roman"/>
          <w:color w:val="000000"/>
          <w:sz w:val="22"/>
        </w:rPr>
      </w:pPr>
    </w:p>
    <w:p w:rsidR="00A30C02" w:rsidRDefault="00A30C02" w:rsidP="00A30C02">
      <w:pPr>
        <w:tabs>
          <w:tab w:val="left" w:pos="35"/>
          <w:tab w:val="left" w:pos="2977"/>
        </w:tabs>
        <w:adjustRightInd w:val="0"/>
        <w:snapToGrid w:val="0"/>
        <w:spacing w:line="300" w:lineRule="atLeast"/>
        <w:rPr>
          <w:rFonts w:asciiTheme="minorEastAsia" w:hAnsiTheme="minorEastAsia" w:cs="Times New Roman"/>
          <w:color w:val="000000"/>
          <w:sz w:val="22"/>
        </w:rPr>
      </w:pPr>
    </w:p>
    <w:p w:rsidR="00A72590" w:rsidRDefault="00A72590" w:rsidP="00A72590">
      <w:pPr>
        <w:tabs>
          <w:tab w:val="left" w:pos="35"/>
          <w:tab w:val="left" w:pos="2977"/>
        </w:tabs>
        <w:adjustRightInd w:val="0"/>
        <w:snapToGrid w:val="0"/>
        <w:spacing w:line="300" w:lineRule="atLeast"/>
        <w:rPr>
          <w:rFonts w:asciiTheme="minorEastAsia" w:hAnsiTheme="minorEastAsia" w:cs="Times New Roman"/>
          <w:color w:val="000000"/>
          <w:sz w:val="22"/>
        </w:rPr>
      </w:pPr>
    </w:p>
    <w:p w:rsidR="00604734" w:rsidRDefault="00604734" w:rsidP="00A72590">
      <w:pPr>
        <w:tabs>
          <w:tab w:val="left" w:pos="35"/>
          <w:tab w:val="left" w:pos="2977"/>
        </w:tabs>
        <w:adjustRightInd w:val="0"/>
        <w:snapToGrid w:val="0"/>
        <w:spacing w:line="300" w:lineRule="atLeast"/>
        <w:rPr>
          <w:rFonts w:asciiTheme="minorEastAsia" w:hAnsiTheme="minorEastAsia" w:cs="Times New Roman"/>
          <w:color w:val="000000"/>
          <w:sz w:val="22"/>
        </w:rPr>
      </w:pPr>
    </w:p>
    <w:p w:rsidR="00604734" w:rsidRDefault="00604734" w:rsidP="00A72590">
      <w:pPr>
        <w:tabs>
          <w:tab w:val="left" w:pos="35"/>
          <w:tab w:val="left" w:pos="2977"/>
        </w:tabs>
        <w:adjustRightInd w:val="0"/>
        <w:snapToGrid w:val="0"/>
        <w:spacing w:line="300" w:lineRule="atLeast"/>
        <w:rPr>
          <w:rFonts w:asciiTheme="minorEastAsia" w:hAnsiTheme="minorEastAsia" w:cs="Times New Roman"/>
          <w:color w:val="000000"/>
          <w:sz w:val="22"/>
        </w:rPr>
      </w:pPr>
    </w:p>
    <w:p w:rsidR="00604734" w:rsidRDefault="00604734" w:rsidP="00A72590">
      <w:pPr>
        <w:tabs>
          <w:tab w:val="left" w:pos="35"/>
          <w:tab w:val="left" w:pos="2977"/>
        </w:tabs>
        <w:adjustRightInd w:val="0"/>
        <w:snapToGrid w:val="0"/>
        <w:spacing w:line="300" w:lineRule="atLeast"/>
        <w:rPr>
          <w:rFonts w:asciiTheme="minorEastAsia" w:hAnsiTheme="minorEastAsia" w:cs="Times New Roman"/>
          <w:color w:val="000000"/>
          <w:sz w:val="22"/>
        </w:rPr>
      </w:pPr>
    </w:p>
    <w:p w:rsidR="00604734" w:rsidRDefault="00604734" w:rsidP="00A72590">
      <w:pPr>
        <w:tabs>
          <w:tab w:val="left" w:pos="35"/>
          <w:tab w:val="left" w:pos="2977"/>
        </w:tabs>
        <w:adjustRightInd w:val="0"/>
        <w:snapToGrid w:val="0"/>
        <w:spacing w:line="300" w:lineRule="atLeast"/>
        <w:rPr>
          <w:rFonts w:asciiTheme="minorEastAsia" w:hAnsiTheme="minorEastAsia" w:cs="Times New Roman"/>
          <w:color w:val="000000"/>
          <w:sz w:val="22"/>
        </w:rPr>
      </w:pPr>
    </w:p>
    <w:p w:rsidR="00604734" w:rsidRPr="00D80E31" w:rsidRDefault="00604734" w:rsidP="00A72590">
      <w:pPr>
        <w:tabs>
          <w:tab w:val="left" w:pos="35"/>
          <w:tab w:val="left" w:pos="2977"/>
        </w:tabs>
        <w:adjustRightInd w:val="0"/>
        <w:snapToGrid w:val="0"/>
        <w:spacing w:line="300" w:lineRule="atLeast"/>
        <w:rPr>
          <w:rFonts w:asciiTheme="minorEastAsia" w:hAnsiTheme="minorEastAsia" w:cs="Times New Roman"/>
          <w:color w:val="000000"/>
          <w:sz w:val="22"/>
        </w:rPr>
      </w:pPr>
    </w:p>
    <w:p w:rsidR="00A72590" w:rsidRPr="00A30C02" w:rsidRDefault="00A30C02" w:rsidP="00A30C02">
      <w:pPr>
        <w:tabs>
          <w:tab w:val="left" w:pos="2977"/>
        </w:tabs>
        <w:adjustRightInd w:val="0"/>
        <w:snapToGrid w:val="0"/>
        <w:spacing w:line="300" w:lineRule="atLeast"/>
        <w:rPr>
          <w:rFonts w:asciiTheme="majorEastAsia" w:eastAsiaTheme="majorEastAsia" w:hAnsiTheme="majorEastAsia" w:cs="Times New Roman"/>
          <w:b/>
          <w:color w:val="000000"/>
          <w:sz w:val="32"/>
          <w:szCs w:val="32"/>
        </w:rPr>
      </w:pPr>
      <w:r w:rsidRPr="00A30C02">
        <w:rPr>
          <w:rFonts w:asciiTheme="majorEastAsia" w:eastAsiaTheme="majorEastAsia" w:hAnsiTheme="majorEastAsia" w:cs="Times New Roman" w:hint="eastAsia"/>
          <w:b/>
          <w:color w:val="000000"/>
          <w:sz w:val="32"/>
          <w:szCs w:val="32"/>
        </w:rPr>
        <w:t>罰則について</w:t>
      </w:r>
    </w:p>
    <w:p w:rsidR="000C2B14" w:rsidRPr="00AB7F14" w:rsidRDefault="00A72590" w:rsidP="000C2B14">
      <w:pPr>
        <w:pStyle w:val="Web"/>
        <w:spacing w:before="0" w:beforeAutospacing="0" w:after="0" w:afterAutospacing="0"/>
        <w:rPr>
          <w:rFonts w:ascii="ＭＳ 明朝" w:eastAsia="ＭＳ 明朝" w:hAnsi="ＭＳ 明朝"/>
          <w:sz w:val="22"/>
          <w:szCs w:val="22"/>
        </w:rPr>
      </w:pPr>
      <w:r w:rsidRPr="00AB7F14">
        <w:rPr>
          <w:rFonts w:ascii="ＭＳ 明朝" w:eastAsia="ＭＳ 明朝" w:hAnsi="ＭＳ 明朝" w:cs="Times New Roman" w:hint="eastAsia"/>
          <w:color w:val="000000"/>
          <w:sz w:val="22"/>
        </w:rPr>
        <w:t>上記「禁止となる</w:t>
      </w:r>
      <w:r w:rsidR="00451FED">
        <w:rPr>
          <w:rFonts w:ascii="ＭＳ 明朝" w:eastAsia="ＭＳ 明朝" w:hAnsi="ＭＳ 明朝" w:cs="Times New Roman" w:hint="eastAsia"/>
          <w:color w:val="000000"/>
          <w:sz w:val="22"/>
        </w:rPr>
        <w:t>客引き</w:t>
      </w:r>
      <w:r w:rsidR="00C20827">
        <w:rPr>
          <w:rFonts w:ascii="ＭＳ 明朝" w:eastAsia="ＭＳ 明朝" w:hAnsi="ＭＳ 明朝" w:cs="Times New Roman" w:hint="eastAsia"/>
          <w:color w:val="000000"/>
          <w:sz w:val="22"/>
        </w:rPr>
        <w:t>行為」に該当</w:t>
      </w:r>
      <w:r w:rsidRPr="00AB7F14">
        <w:rPr>
          <w:rFonts w:ascii="ＭＳ 明朝" w:eastAsia="ＭＳ 明朝" w:hAnsi="ＭＳ 明朝" w:cs="Times New Roman" w:hint="eastAsia"/>
          <w:color w:val="000000"/>
          <w:sz w:val="22"/>
        </w:rPr>
        <w:t>する行</w:t>
      </w:r>
      <w:r w:rsidRPr="00AB7F14">
        <w:rPr>
          <w:rFonts w:ascii="ＭＳ 明朝" w:eastAsia="ＭＳ 明朝" w:hAnsi="ＭＳ 明朝" w:cs="Times New Roman" w:hint="eastAsia"/>
          <w:color w:val="000000"/>
          <w:sz w:val="22"/>
          <w:szCs w:val="22"/>
        </w:rPr>
        <w:t>為をした者</w:t>
      </w:r>
      <w:r w:rsidR="00451FED">
        <w:rPr>
          <w:rFonts w:ascii="ＭＳ 明朝" w:eastAsia="ＭＳ 明朝" w:hAnsi="ＭＳ 明朝" w:cs="Times New Roman" w:hint="eastAsia"/>
          <w:color w:val="000000"/>
          <w:sz w:val="22"/>
          <w:szCs w:val="22"/>
        </w:rPr>
        <w:t>に対し、当該違反行為をしてはならない旨を勧告・命令することがあります。また、</w:t>
      </w:r>
      <w:r w:rsidRPr="00AB7F14">
        <w:rPr>
          <w:rFonts w:ascii="ＭＳ 明朝" w:eastAsia="ＭＳ 明朝" w:hAnsi="ＭＳ 明朝" w:cs="Times New Roman" w:hint="eastAsia"/>
          <w:color w:val="000000"/>
          <w:sz w:val="22"/>
          <w:szCs w:val="22"/>
        </w:rPr>
        <w:t>命令に違反した場合は、</w:t>
      </w:r>
      <w:r w:rsidR="00451FED">
        <w:rPr>
          <w:rFonts w:ascii="ＭＳ 明朝" w:eastAsia="ＭＳ 明朝" w:hAnsi="ＭＳ 明朝" w:cs="Times New Roman" w:hint="eastAsia"/>
          <w:color w:val="000000"/>
          <w:sz w:val="22"/>
          <w:szCs w:val="22"/>
        </w:rPr>
        <w:t>５</w:t>
      </w:r>
      <w:r w:rsidRPr="00AB7F14">
        <w:rPr>
          <w:rFonts w:ascii="ＭＳ 明朝" w:eastAsia="ＭＳ 明朝" w:hAnsi="ＭＳ 明朝" w:cs="Times New Roman" w:hint="eastAsia"/>
          <w:color w:val="000000"/>
          <w:sz w:val="22"/>
          <w:szCs w:val="22"/>
        </w:rPr>
        <w:t>万円以下の過料に処するとともに、氏名等を公表することがあります。</w:t>
      </w:r>
      <w:r w:rsidR="000C2B14" w:rsidRPr="00AB7F14">
        <w:rPr>
          <w:rFonts w:ascii="ＭＳ 明朝" w:eastAsia="ＭＳ 明朝" w:hAnsi="ＭＳ 明朝" w:cs="Times New Roman" w:hint="eastAsia"/>
          <w:color w:val="000000"/>
          <w:sz w:val="22"/>
          <w:szCs w:val="22"/>
        </w:rPr>
        <w:t>また、</w:t>
      </w:r>
      <w:r w:rsidR="000C2B14" w:rsidRPr="00AB7F14">
        <w:rPr>
          <w:rFonts w:ascii="ＭＳ 明朝" w:eastAsia="ＭＳ 明朝" w:hAnsi="ＭＳ 明朝" w:cs="Times New Roman" w:hint="eastAsia"/>
          <w:color w:val="000000" w:themeColor="text1"/>
          <w:kern w:val="2"/>
          <w:sz w:val="22"/>
          <w:szCs w:val="22"/>
        </w:rPr>
        <w:t>店舗等の従業員が過料を科された場合は、その店舗等にも同様に過料が科されることになります。</w:t>
      </w:r>
    </w:p>
    <w:p w:rsidR="00A72590" w:rsidRPr="000C2B14" w:rsidRDefault="000C2B14" w:rsidP="000C2B14">
      <w:pPr>
        <w:tabs>
          <w:tab w:val="left" w:pos="2977"/>
        </w:tabs>
        <w:adjustRightInd w:val="0"/>
        <w:snapToGrid w:val="0"/>
        <w:spacing w:line="300" w:lineRule="atLeast"/>
        <w:ind w:leftChars="100" w:left="210" w:firstLineChars="100" w:firstLine="280"/>
        <w:rPr>
          <w:rFonts w:asciiTheme="minorEastAsia" w:hAnsiTheme="minorEastAsia" w:cs="Times New Roman"/>
          <w:color w:val="000000"/>
          <w:sz w:val="22"/>
        </w:rPr>
      </w:pPr>
      <w:r w:rsidRPr="00EF0ADC">
        <w:rPr>
          <w:noProof/>
          <w:sz w:val="28"/>
        </w:rPr>
        <mc:AlternateContent>
          <mc:Choice Requires="wpg">
            <w:drawing>
              <wp:anchor distT="0" distB="0" distL="114300" distR="114300" simplePos="0" relativeHeight="251693056" behindDoc="0" locked="0" layoutInCell="1" allowOverlap="1" wp14:anchorId="67DF42BE" wp14:editId="7B1056C0">
                <wp:simplePos x="0" y="0"/>
                <wp:positionH relativeFrom="column">
                  <wp:posOffset>69215</wp:posOffset>
                </wp:positionH>
                <wp:positionV relativeFrom="paragraph">
                  <wp:posOffset>100594</wp:posOffset>
                </wp:positionV>
                <wp:extent cx="6445885" cy="1310640"/>
                <wp:effectExtent l="0" t="0" r="31115" b="3810"/>
                <wp:wrapNone/>
                <wp:docPr id="3" name="グループ化 2"/>
                <wp:cNvGraphicFramePr/>
                <a:graphic xmlns:a="http://schemas.openxmlformats.org/drawingml/2006/main">
                  <a:graphicData uri="http://schemas.microsoft.com/office/word/2010/wordprocessingGroup">
                    <wpg:wgp>
                      <wpg:cNvGrpSpPr/>
                      <wpg:grpSpPr>
                        <a:xfrm>
                          <a:off x="0" y="0"/>
                          <a:ext cx="6445885" cy="1310640"/>
                          <a:chOff x="0" y="0"/>
                          <a:chExt cx="6446416" cy="1310964"/>
                        </a:xfrm>
                      </wpg:grpSpPr>
                      <wps:wsp>
                        <wps:cNvPr id="6" name="正方形/長方形 6"/>
                        <wps:cNvSpPr/>
                        <wps:spPr>
                          <a:xfrm>
                            <a:off x="1716794" y="115494"/>
                            <a:ext cx="900000" cy="432000"/>
                          </a:xfrm>
                          <a:prstGeom prst="rect">
                            <a:avLst/>
                          </a:prstGeom>
                          <a:solidFill>
                            <a:srgbClr val="4F81BD">
                              <a:lumMod val="75000"/>
                            </a:srgbClr>
                          </a:solidFill>
                          <a:ln w="9525" cap="flat" cmpd="sng" algn="ctr">
                            <a:noFill/>
                            <a:prstDash val="solid"/>
                          </a:ln>
                          <a:effectLst/>
                        </wps:spPr>
                        <wps:txb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勧告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3397588" y="115494"/>
                            <a:ext cx="900000" cy="432000"/>
                          </a:xfrm>
                          <a:prstGeom prst="rect">
                            <a:avLst/>
                          </a:prstGeom>
                          <a:solidFill>
                            <a:srgbClr val="4F81BD">
                              <a:lumMod val="75000"/>
                            </a:srgbClr>
                          </a:solidFill>
                          <a:ln w="9525" cap="flat" cmpd="sng" algn="ctr">
                            <a:noFill/>
                            <a:prstDash val="solid"/>
                          </a:ln>
                          <a:effectLst/>
                        </wps:spPr>
                        <wps:txb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命令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5258384" y="115494"/>
                            <a:ext cx="900000" cy="432000"/>
                          </a:xfrm>
                          <a:prstGeom prst="rect">
                            <a:avLst/>
                          </a:prstGeom>
                          <a:solidFill>
                            <a:srgbClr val="4F81BD">
                              <a:lumMod val="75000"/>
                            </a:srgbClr>
                          </a:solidFill>
                          <a:ln w="9525" cap="flat" cmpd="sng" algn="ctr">
                            <a:noFill/>
                            <a:prstDash val="solid"/>
                          </a:ln>
                          <a:effectLst/>
                        </wps:spPr>
                        <wps:txb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過料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5258384" y="691510"/>
                            <a:ext cx="900000" cy="432000"/>
                          </a:xfrm>
                          <a:prstGeom prst="rect">
                            <a:avLst/>
                          </a:prstGeom>
                          <a:solidFill>
                            <a:srgbClr val="4F81BD">
                              <a:lumMod val="75000"/>
                            </a:srgbClr>
                          </a:solidFill>
                          <a:ln w="9525" cap="flat" cmpd="sng" algn="ctr">
                            <a:noFill/>
                            <a:prstDash val="solid"/>
                          </a:ln>
                          <a:effectLst/>
                        </wps:spPr>
                        <wps:txb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直線矢印コネクタ 12"/>
                        <wps:cNvCnPr/>
                        <wps:spPr>
                          <a:xfrm>
                            <a:off x="4320962" y="331494"/>
                            <a:ext cx="900000"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wps:wsp>
                        <wps:cNvPr id="15" name="カギ線コネクタ 15"/>
                        <wps:cNvCnPr/>
                        <wps:spPr>
                          <a:xfrm rot="16200000" flipH="1">
                            <a:off x="4734962" y="385495"/>
                            <a:ext cx="540000" cy="432000"/>
                          </a:xfrm>
                          <a:prstGeom prst="bentConnector2">
                            <a:avLst/>
                          </a:prstGeom>
                          <a:noFill/>
                          <a:ln w="28575" cap="flat" cmpd="sng" algn="ctr">
                            <a:solidFill>
                              <a:sysClr val="windowText" lastClr="000000"/>
                            </a:solidFill>
                            <a:prstDash val="solid"/>
                            <a:tailEnd type="arrow"/>
                          </a:ln>
                          <a:effectLst/>
                        </wps:spPr>
                        <wps:bodyPr/>
                      </wps:wsp>
                      <wps:wsp>
                        <wps:cNvPr id="16" name="テキスト ボックス 15"/>
                        <wps:cNvSpPr txBox="1"/>
                        <wps:spPr>
                          <a:xfrm>
                            <a:off x="2737316" y="0"/>
                            <a:ext cx="539750" cy="331470"/>
                          </a:xfrm>
                          <a:prstGeom prst="rect">
                            <a:avLst/>
                          </a:prstGeom>
                          <a:noFill/>
                          <a:ln w="6350">
                            <a:noFill/>
                          </a:ln>
                          <a:effectLst/>
                        </wps:spPr>
                        <wps:txbx>
                          <w:txbxContent>
                            <w:p w:rsidR="00A72590" w:rsidRDefault="00A72590" w:rsidP="00A72590">
                              <w:pPr>
                                <w:pStyle w:val="Web"/>
                                <w:spacing w:before="0" w:beforeAutospacing="0" w:after="0" w:afterAutospacing="0"/>
                                <w:jc w:val="both"/>
                              </w:pPr>
                              <w:r>
                                <w:rPr>
                                  <w:rFonts w:ascii="ＭＳ ゴシック" w:eastAsiaTheme="majorEastAsia" w:hAnsi="ＭＳ ゴシック" w:cs="Times New Roman" w:hint="eastAsia"/>
                                  <w:color w:val="000000" w:themeColor="dark1"/>
                                  <w:kern w:val="2"/>
                                </w:rPr>
                                <w:t>違反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直線矢印コネクタ 17"/>
                        <wps:cNvCnPr/>
                        <wps:spPr>
                          <a:xfrm>
                            <a:off x="2647191" y="331494"/>
                            <a:ext cx="720000"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wps:wsp>
                        <wps:cNvPr id="18" name="テキスト ボックス 15"/>
                        <wps:cNvSpPr txBox="1"/>
                        <wps:spPr>
                          <a:xfrm>
                            <a:off x="4501087" y="0"/>
                            <a:ext cx="539750" cy="331470"/>
                          </a:xfrm>
                          <a:prstGeom prst="rect">
                            <a:avLst/>
                          </a:prstGeom>
                          <a:noFill/>
                          <a:ln w="6350">
                            <a:noFill/>
                          </a:ln>
                          <a:effectLst/>
                        </wps:spPr>
                        <wps:txbx>
                          <w:txbxContent>
                            <w:p w:rsidR="00A72590" w:rsidRDefault="00A72590" w:rsidP="00A72590">
                              <w:pPr>
                                <w:pStyle w:val="Web"/>
                                <w:spacing w:before="0" w:beforeAutospacing="0" w:after="0" w:afterAutospacing="0"/>
                                <w:jc w:val="both"/>
                              </w:pPr>
                              <w:r>
                                <w:rPr>
                                  <w:rFonts w:ascii="ＭＳ ゴシック" w:eastAsiaTheme="majorEastAsia" w:hAnsi="ＭＳ ゴシック" w:cs="Times New Roman" w:hint="eastAsia"/>
                                  <w:color w:val="000000" w:themeColor="dark1"/>
                                  <w:kern w:val="2"/>
                                </w:rPr>
                                <w:t>違反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テキスト ボックス 15"/>
                        <wps:cNvSpPr txBox="1"/>
                        <wps:spPr>
                          <a:xfrm>
                            <a:off x="3998777" y="979494"/>
                            <a:ext cx="1008000" cy="331470"/>
                          </a:xfrm>
                          <a:prstGeom prst="rect">
                            <a:avLst/>
                          </a:prstGeom>
                          <a:noFill/>
                          <a:ln w="6350">
                            <a:noFill/>
                          </a:ln>
                          <a:effectLst/>
                        </wps:spPr>
                        <wps:txb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color w:val="000000" w:themeColor="dark1"/>
                                  <w:kern w:val="2"/>
                                </w:rPr>
                                <w:t>違反行為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0" y="115494"/>
                            <a:ext cx="936000" cy="432000"/>
                          </a:xfrm>
                          <a:prstGeom prst="rect">
                            <a:avLst/>
                          </a:prstGeom>
                          <a:noFill/>
                          <a:ln w="9525" cap="flat" cmpd="sng" algn="ctr">
                            <a:noFill/>
                            <a:prstDash val="solid"/>
                          </a:ln>
                          <a:effectLst/>
                        </wps:spPr>
                        <wps:txb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color w:val="000000"/>
                                  <w:kern w:val="2"/>
                                </w:rPr>
                                <w:t>違反行為</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2" name="直線矢印コネクタ 22"/>
                        <wps:cNvCnPr/>
                        <wps:spPr>
                          <a:xfrm>
                            <a:off x="966397" y="348346"/>
                            <a:ext cx="720000"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wps:wsp>
                        <wps:cNvPr id="23" name="カギ線コネクタ 23"/>
                        <wps:cNvCnPr/>
                        <wps:spPr>
                          <a:xfrm rot="10800000" flipH="1" flipV="1">
                            <a:off x="6230416" y="331494"/>
                            <a:ext cx="216000" cy="954000"/>
                          </a:xfrm>
                          <a:prstGeom prst="bentConnector2">
                            <a:avLst/>
                          </a:prstGeom>
                          <a:noFill/>
                          <a:ln w="28575" cap="flat" cmpd="sng" algn="ctr">
                            <a:solidFill>
                              <a:sysClr val="windowText" lastClr="000000"/>
                            </a:solidFill>
                            <a:prstDash val="solid"/>
                            <a:tailEnd type="none"/>
                          </a:ln>
                          <a:effectLst/>
                        </wps:spPr>
                        <wps:bodyPr/>
                      </wps:wsp>
                      <wps:wsp>
                        <wps:cNvPr id="24" name="カギ線コネクタ 24"/>
                        <wps:cNvCnPr/>
                        <wps:spPr>
                          <a:xfrm flipH="1" flipV="1">
                            <a:off x="3854416" y="601495"/>
                            <a:ext cx="2592000" cy="684000"/>
                          </a:xfrm>
                          <a:prstGeom prst="bentConnector2">
                            <a:avLst/>
                          </a:prstGeom>
                          <a:noFill/>
                          <a:ln w="28575" cap="flat" cmpd="sng" algn="ctr">
                            <a:solidFill>
                              <a:sysClr val="windowText" lastClr="000000"/>
                            </a:solidFill>
                            <a:prstDash val="solid"/>
                            <a:tailEnd type="arrow"/>
                          </a:ln>
                          <a:effectLst/>
                        </wps:spPr>
                        <wps:bodyPr/>
                      </wps:wsp>
                    </wpg:wgp>
                  </a:graphicData>
                </a:graphic>
              </wp:anchor>
            </w:drawing>
          </mc:Choice>
          <mc:Fallback>
            <w:pict>
              <v:group w14:anchorId="67DF42BE" id="グループ化 2" o:spid="_x0000_s1027" style="position:absolute;left:0;text-align:left;margin-left:5.45pt;margin-top:7.9pt;width:507.55pt;height:103.2pt;z-index:251693056" coordsize="64464,1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">
                <v:rect id="正方形/長方形 6" o:spid="_x0000_s1028" style="position:absolute;left:17167;top:1154;width:90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" fillcolor="#376092" stroked="f">
                  <v:textbo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勧告</w:t>
                        </w:r>
                      </w:p>
                    </w:txbxContent>
                  </v:textbox>
                </v:rect>
                <v:rect id="正方形/長方形 7" o:spid="_x0000_s1029" style="position:absolute;left:33975;top:1154;width:90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" fillcolor="#376092" stroked="f">
                  <v:textbo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命令</w:t>
                        </w:r>
                      </w:p>
                    </w:txbxContent>
                  </v:textbox>
                </v:rect>
                <v:rect id="正方形/長方形 8" o:spid="_x0000_s1030" style="position:absolute;left:52583;top:1154;width:90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" fillcolor="#376092" stroked="f">
                  <v:textbo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過料</w:t>
                        </w:r>
                      </w:p>
                    </w:txbxContent>
                  </v:textbox>
                </v:rect>
                <v:rect id="正方形/長方形 11" o:spid="_x0000_s1031" style="position:absolute;left:52583;top:6915;width:90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" fillcolor="#376092" stroked="f">
                  <v:textbo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b/>
                            <w:bCs/>
                            <w:color w:val="FFFFFF" w:themeColor="background1"/>
                            <w:kern w:val="2"/>
                          </w:rPr>
                          <w:t>公表</w:t>
                        </w:r>
                      </w:p>
                    </w:txbxContent>
                  </v:textbox>
                </v:rect>
                <v:shapetype id="_x0000_t32" coordsize="21600,21600" o:spt="32" o:oned="t" path="m,l21600,21600e" filled="f">
                  <v:path arrowok="t" fillok="f" o:connecttype="none"/>
                  <o:lock v:ext="edit" shapetype="t"/>
                </v:shapetype>
                <v:shape id="直線矢印コネクタ 12" o:spid="_x0000_s1032" type="#_x0000_t32" style="position:absolute;left:43209;top:331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" strokeweight="2.25pt">
                  <v:stroke endarrow="open"/>
                </v:shape>
                <v:shapetype id="_x0000_t33" coordsize="21600,21600" o:spt="33" o:oned="t" path="m,l21600,r,21600e" filled="f">
                  <v:stroke joinstyle="miter"/>
                  <v:path arrowok="t" fillok="f" o:connecttype="none"/>
                  <o:lock v:ext="edit" shapetype="t"/>
                </v:shapetype>
                <v:shape id="カギ線コネクタ 15" o:spid="_x0000_s1033" type="#_x0000_t33" style="position:absolute;left:47349;top:3854;width:5400;height:43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" strokecolor="windowText" strokeweight="2.25pt">
                  <v:stroke endarrow="open"/>
                </v:shape>
                <v:shape id="テキスト ボックス 15" o:spid="_x0000_s1034" type="#_x0000_t202" style="position:absolute;left:27373;width:539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A72590" w:rsidRDefault="00A72590" w:rsidP="00A72590">
                        <w:pPr>
                          <w:pStyle w:val="Web"/>
                          <w:spacing w:before="0" w:beforeAutospacing="0" w:after="0" w:afterAutospacing="0"/>
                          <w:jc w:val="both"/>
                        </w:pPr>
                        <w:r>
                          <w:rPr>
                            <w:rFonts w:ascii="ＭＳ ゴシック" w:eastAsiaTheme="majorEastAsia" w:hAnsi="ＭＳ ゴシック" w:cs="Times New Roman" w:hint="eastAsia"/>
                            <w:color w:val="000000" w:themeColor="dark1"/>
                            <w:kern w:val="2"/>
                          </w:rPr>
                          <w:t>違反</w:t>
                        </w:r>
                      </w:p>
                    </w:txbxContent>
                  </v:textbox>
                </v:shape>
                <v:shape id="直線矢印コネクタ 17" o:spid="_x0000_s1035" type="#_x0000_t32" style="position:absolute;left:26471;top:3314;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" strokeweight="2.25pt">
                  <v:stroke endarrow="open"/>
                </v:shape>
                <v:shape id="テキスト ボックス 15" o:spid="_x0000_s1036" type="#_x0000_t202" style="position:absolute;left:45010;width:539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A72590" w:rsidRDefault="00A72590" w:rsidP="00A72590">
                        <w:pPr>
                          <w:pStyle w:val="Web"/>
                          <w:spacing w:before="0" w:beforeAutospacing="0" w:after="0" w:afterAutospacing="0"/>
                          <w:jc w:val="both"/>
                        </w:pPr>
                        <w:r>
                          <w:rPr>
                            <w:rFonts w:ascii="ＭＳ ゴシック" w:eastAsiaTheme="majorEastAsia" w:hAnsi="ＭＳ ゴシック" w:cs="Times New Roman" w:hint="eastAsia"/>
                            <w:color w:val="000000" w:themeColor="dark1"/>
                            <w:kern w:val="2"/>
                          </w:rPr>
                          <w:t>違反</w:t>
                        </w:r>
                      </w:p>
                    </w:txbxContent>
                  </v:textbox>
                </v:shape>
                <v:shape id="テキスト ボックス 15" o:spid="_x0000_s1037" type="#_x0000_t202" style="position:absolute;left:39987;top:9794;width:1008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color w:val="000000" w:themeColor="dark1"/>
                            <w:kern w:val="2"/>
                          </w:rPr>
                          <w:t>違反行為</w:t>
                        </w:r>
                      </w:p>
                    </w:txbxContent>
                  </v:textbox>
                </v:shape>
                <v:rect id="正方形/長方形 21" o:spid="_x0000_s1038" style="position:absolute;top:1154;width:93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" filled="f" stroked="f">
                  <v:textbox inset="0,,0">
                    <w:txbxContent>
                      <w:p w:rsidR="00A72590" w:rsidRDefault="00A72590" w:rsidP="00A72590">
                        <w:pPr>
                          <w:pStyle w:val="Web"/>
                          <w:spacing w:before="0" w:beforeAutospacing="0" w:after="0" w:afterAutospacing="0"/>
                          <w:jc w:val="center"/>
                        </w:pPr>
                        <w:r>
                          <w:rPr>
                            <w:rFonts w:ascii="ＭＳ ゴシック" w:eastAsiaTheme="majorEastAsia" w:hAnsi="ＭＳ ゴシック" w:cs="Times New Roman" w:hint="eastAsia"/>
                            <w:color w:val="000000"/>
                            <w:kern w:val="2"/>
                          </w:rPr>
                          <w:t>違反行為</w:t>
                        </w:r>
                      </w:p>
                    </w:txbxContent>
                  </v:textbox>
                </v:rect>
                <v:shape id="直線矢印コネクタ 22" o:spid="_x0000_s1039" type="#_x0000_t32" style="position:absolute;left:9663;top:3483;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" strokeweight="2.25pt">
                  <v:stroke endarrow="open"/>
                </v:shape>
                <v:shape id="カギ線コネクタ 23" o:spid="_x0000_s1040" type="#_x0000_t33" style="position:absolute;left:62304;top:3314;width:2160;height:954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" strokecolor="windowText" strokeweight="2.25pt"/>
                <v:shape id="カギ線コネクタ 24" o:spid="_x0000_s1041" type="#_x0000_t33" style="position:absolute;left:38544;top:6014;width:25920;height:684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" strokecolor="windowText" strokeweight="2.25pt">
                  <v:stroke endarrow="open"/>
                </v:shape>
              </v:group>
            </w:pict>
          </mc:Fallback>
        </mc:AlternateContent>
      </w:r>
    </w:p>
    <w:p w:rsidR="00A72590" w:rsidRDefault="00A72590" w:rsidP="000C2B14">
      <w:pPr>
        <w:tabs>
          <w:tab w:val="left" w:pos="2977"/>
        </w:tabs>
        <w:adjustRightInd w:val="0"/>
        <w:snapToGrid w:val="0"/>
        <w:spacing w:line="300" w:lineRule="atLeast"/>
        <w:ind w:leftChars="100" w:left="210" w:firstLineChars="100" w:firstLine="220"/>
        <w:rPr>
          <w:rFonts w:asciiTheme="minorEastAsia" w:hAnsiTheme="minorEastAsia" w:cs="Times New Roman"/>
          <w:color w:val="000000"/>
          <w:sz w:val="22"/>
        </w:rPr>
      </w:pPr>
    </w:p>
    <w:p w:rsidR="00A72590" w:rsidRDefault="00A72590" w:rsidP="00A72590">
      <w:pPr>
        <w:tabs>
          <w:tab w:val="left" w:pos="2977"/>
        </w:tabs>
        <w:adjustRightInd w:val="0"/>
        <w:snapToGrid w:val="0"/>
        <w:spacing w:line="300" w:lineRule="atLeast"/>
        <w:ind w:leftChars="100" w:left="210" w:firstLineChars="100" w:firstLine="220"/>
        <w:rPr>
          <w:rFonts w:asciiTheme="minorEastAsia" w:hAnsiTheme="minorEastAsia" w:cs="Times New Roman"/>
          <w:color w:val="000000"/>
          <w:sz w:val="22"/>
        </w:rPr>
      </w:pPr>
    </w:p>
    <w:p w:rsidR="00A72590" w:rsidRDefault="00A72590" w:rsidP="00A72590">
      <w:pPr>
        <w:tabs>
          <w:tab w:val="left" w:pos="2977"/>
        </w:tabs>
        <w:adjustRightInd w:val="0"/>
        <w:snapToGrid w:val="0"/>
        <w:spacing w:line="300" w:lineRule="atLeast"/>
        <w:ind w:leftChars="100" w:left="210" w:firstLineChars="100" w:firstLine="220"/>
        <w:rPr>
          <w:rFonts w:asciiTheme="minorEastAsia" w:hAnsiTheme="minorEastAsia" w:cs="Times New Roman"/>
          <w:color w:val="000000"/>
          <w:sz w:val="22"/>
        </w:rPr>
      </w:pPr>
    </w:p>
    <w:p w:rsidR="00A72590" w:rsidRDefault="00A72590" w:rsidP="00A72590">
      <w:pPr>
        <w:tabs>
          <w:tab w:val="left" w:pos="2977"/>
        </w:tabs>
        <w:adjustRightInd w:val="0"/>
        <w:snapToGrid w:val="0"/>
        <w:spacing w:line="300" w:lineRule="atLeast"/>
        <w:ind w:leftChars="100" w:left="210" w:firstLineChars="100" w:firstLine="220"/>
        <w:rPr>
          <w:rFonts w:asciiTheme="minorEastAsia" w:hAnsiTheme="minorEastAsia" w:cs="Times New Roman"/>
          <w:color w:val="000000"/>
          <w:sz w:val="22"/>
        </w:rPr>
      </w:pPr>
    </w:p>
    <w:p w:rsidR="00A72590" w:rsidRDefault="00A72590" w:rsidP="00A72590">
      <w:pPr>
        <w:tabs>
          <w:tab w:val="left" w:pos="2977"/>
        </w:tabs>
        <w:adjustRightInd w:val="0"/>
        <w:snapToGrid w:val="0"/>
        <w:spacing w:line="300" w:lineRule="atLeast"/>
        <w:ind w:leftChars="100" w:left="210" w:firstLineChars="100" w:firstLine="220"/>
        <w:rPr>
          <w:rFonts w:asciiTheme="minorEastAsia" w:hAnsiTheme="minorEastAsia" w:cs="Times New Roman"/>
          <w:color w:val="000000"/>
          <w:sz w:val="22"/>
        </w:rPr>
      </w:pPr>
    </w:p>
    <w:p w:rsidR="00A72590" w:rsidRDefault="00A72590" w:rsidP="009F2BB4">
      <w:pPr>
        <w:tabs>
          <w:tab w:val="left" w:pos="2977"/>
        </w:tabs>
        <w:adjustRightInd w:val="0"/>
        <w:snapToGrid w:val="0"/>
        <w:spacing w:line="300" w:lineRule="atLeast"/>
        <w:ind w:leftChars="100" w:left="210" w:firstLineChars="100" w:firstLine="220"/>
        <w:rPr>
          <w:rFonts w:asciiTheme="minorEastAsia" w:hAnsiTheme="minorEastAsia" w:cs="Times New Roman"/>
          <w:color w:val="000000"/>
          <w:sz w:val="22"/>
        </w:rPr>
      </w:pPr>
    </w:p>
    <w:p w:rsidR="00A30C02" w:rsidRPr="00035637" w:rsidRDefault="00A30C02" w:rsidP="00AB7F14">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客引き行為</w:t>
      </w:r>
      <w:r w:rsidR="00F6566A">
        <w:rPr>
          <w:rFonts w:asciiTheme="majorEastAsia" w:eastAsiaTheme="majorEastAsia" w:hAnsiTheme="majorEastAsia" w:hint="eastAsia"/>
          <w:b/>
          <w:sz w:val="32"/>
          <w:szCs w:val="32"/>
        </w:rPr>
        <w:t>等</w:t>
      </w:r>
      <w:r w:rsidRPr="00035637">
        <w:rPr>
          <w:rFonts w:asciiTheme="majorEastAsia" w:eastAsiaTheme="majorEastAsia" w:hAnsiTheme="majorEastAsia" w:hint="eastAsia"/>
          <w:b/>
          <w:sz w:val="32"/>
          <w:szCs w:val="32"/>
        </w:rPr>
        <w:t>禁止</w:t>
      </w:r>
      <w:r w:rsidR="00B8176D">
        <w:rPr>
          <w:rFonts w:asciiTheme="majorEastAsia" w:eastAsiaTheme="majorEastAsia" w:hAnsiTheme="majorEastAsia" w:hint="eastAsia"/>
          <w:b/>
          <w:sz w:val="32"/>
          <w:szCs w:val="32"/>
        </w:rPr>
        <w:t>区域の指定の変更について</w:t>
      </w:r>
    </w:p>
    <w:p w:rsidR="00B8176D" w:rsidRPr="00B8176D" w:rsidRDefault="00B8176D" w:rsidP="00F507DB">
      <w:pPr>
        <w:tabs>
          <w:tab w:val="left" w:pos="35"/>
          <w:tab w:val="left" w:pos="2977"/>
        </w:tabs>
        <w:adjustRightInd w:val="0"/>
        <w:snapToGrid w:val="0"/>
        <w:spacing w:line="300" w:lineRule="atLeast"/>
        <w:rPr>
          <w:rFonts w:asciiTheme="majorEastAsia" w:eastAsiaTheme="majorEastAsia" w:hAnsiTheme="majorEastAsia" w:cs="Times New Roman"/>
          <w:b/>
          <w:color w:val="FF0000"/>
          <w:sz w:val="22"/>
        </w:rPr>
      </w:pPr>
    </w:p>
    <w:p w:rsidR="001B28BE" w:rsidRDefault="00B8176D" w:rsidP="00256F8A">
      <w:pPr>
        <w:tabs>
          <w:tab w:val="left" w:pos="35"/>
          <w:tab w:val="left" w:pos="2977"/>
        </w:tabs>
        <w:adjustRightInd w:val="0"/>
        <w:snapToGrid w:val="0"/>
        <w:spacing w:line="300" w:lineRule="atLeast"/>
        <w:ind w:leftChars="100" w:left="430" w:hangingChars="100" w:hanging="220"/>
        <w:rPr>
          <w:rFonts w:asciiTheme="minorEastAsia" w:hAnsiTheme="minorEastAsia" w:cs="Times New Roman"/>
          <w:sz w:val="22"/>
        </w:rPr>
      </w:pPr>
      <w:r w:rsidRPr="00F507DB">
        <w:rPr>
          <w:rFonts w:asciiTheme="minorEastAsia" w:hAnsiTheme="minorEastAsia" w:cs="Times New Roman" w:hint="eastAsia"/>
          <w:sz w:val="22"/>
        </w:rPr>
        <w:t>今年１月頃から仙台駅西口の禁止区域外の一部地域</w:t>
      </w:r>
      <w:r w:rsidR="001B28BE">
        <w:rPr>
          <w:rFonts w:asciiTheme="minorEastAsia" w:hAnsiTheme="minorEastAsia" w:cs="Times New Roman" w:hint="eastAsia"/>
          <w:sz w:val="22"/>
        </w:rPr>
        <w:t>（下記区域図で青色の四角で囲んでいる地域）</w:t>
      </w:r>
      <w:r w:rsidRPr="00F507DB">
        <w:rPr>
          <w:rFonts w:asciiTheme="minorEastAsia" w:hAnsiTheme="minorEastAsia" w:cs="Times New Roman" w:hint="eastAsia"/>
          <w:sz w:val="22"/>
        </w:rPr>
        <w:t>で、</w:t>
      </w:r>
    </w:p>
    <w:p w:rsidR="00576EFF" w:rsidRDefault="00576EFF" w:rsidP="001B28BE">
      <w:pPr>
        <w:tabs>
          <w:tab w:val="left" w:pos="35"/>
          <w:tab w:val="left" w:pos="2977"/>
        </w:tabs>
        <w:adjustRightInd w:val="0"/>
        <w:snapToGrid w:val="0"/>
        <w:spacing w:line="300" w:lineRule="atLeast"/>
        <w:ind w:left="440" w:hangingChars="200" w:hanging="440"/>
        <w:rPr>
          <w:rFonts w:asciiTheme="minorEastAsia" w:hAnsiTheme="minorEastAsia" w:cs="Times New Roman"/>
          <w:sz w:val="22"/>
        </w:rPr>
      </w:pPr>
      <w:r>
        <w:rPr>
          <w:rFonts w:asciiTheme="minorEastAsia" w:hAnsiTheme="minorEastAsia" w:cs="Times New Roman" w:hint="eastAsia"/>
          <w:sz w:val="22"/>
        </w:rPr>
        <w:t>悪質な客引き行為等が見られるとの情報がありました。そこで</w:t>
      </w:r>
      <w:r w:rsidR="00B8176D" w:rsidRPr="00F507DB">
        <w:rPr>
          <w:rFonts w:asciiTheme="minorEastAsia" w:hAnsiTheme="minorEastAsia" w:cs="Times New Roman" w:hint="eastAsia"/>
          <w:sz w:val="22"/>
        </w:rPr>
        <w:t>市が調査を行ったところ、継続的</w:t>
      </w:r>
      <w:r w:rsidR="00F507DB">
        <w:rPr>
          <w:rFonts w:asciiTheme="minorEastAsia" w:hAnsiTheme="minorEastAsia" w:cs="Times New Roman" w:hint="eastAsia"/>
          <w:sz w:val="22"/>
        </w:rPr>
        <w:t>に複数</w:t>
      </w:r>
    </w:p>
    <w:p w:rsidR="00B8176D" w:rsidRPr="00F507DB" w:rsidRDefault="00F507DB" w:rsidP="00576EFF">
      <w:pPr>
        <w:tabs>
          <w:tab w:val="left" w:pos="35"/>
          <w:tab w:val="left" w:pos="2977"/>
        </w:tabs>
        <w:adjustRightInd w:val="0"/>
        <w:snapToGrid w:val="0"/>
        <w:spacing w:line="300" w:lineRule="atLeast"/>
        <w:ind w:left="440" w:hangingChars="200" w:hanging="440"/>
        <w:rPr>
          <w:rFonts w:asciiTheme="minorEastAsia" w:hAnsiTheme="minorEastAsia" w:cs="Times New Roman"/>
          <w:sz w:val="22"/>
        </w:rPr>
      </w:pPr>
      <w:r>
        <w:rPr>
          <w:rFonts w:asciiTheme="minorEastAsia" w:hAnsiTheme="minorEastAsia" w:cs="Times New Roman" w:hint="eastAsia"/>
          <w:sz w:val="22"/>
        </w:rPr>
        <w:t>の客引き行為等従事者の姿が確認されました</w:t>
      </w:r>
      <w:r w:rsidR="00B8176D" w:rsidRPr="00F507DB">
        <w:rPr>
          <w:rFonts w:asciiTheme="minorEastAsia" w:hAnsiTheme="minorEastAsia" w:cs="Times New Roman" w:hint="eastAsia"/>
          <w:sz w:val="22"/>
        </w:rPr>
        <w:t>。</w:t>
      </w:r>
    </w:p>
    <w:p w:rsidR="007B4620" w:rsidRDefault="00576EFF" w:rsidP="00AA3B5F">
      <w:pPr>
        <w:tabs>
          <w:tab w:val="left" w:pos="35"/>
          <w:tab w:val="left" w:pos="2977"/>
        </w:tabs>
        <w:adjustRightInd w:val="0"/>
        <w:snapToGrid w:val="0"/>
        <w:spacing w:line="300" w:lineRule="atLeast"/>
        <w:ind w:leftChars="100" w:left="430" w:hangingChars="100" w:hanging="220"/>
        <w:rPr>
          <w:rFonts w:asciiTheme="minorEastAsia" w:hAnsiTheme="minorEastAsia" w:cs="Times New Roman"/>
          <w:sz w:val="22"/>
        </w:rPr>
      </w:pPr>
      <w:r>
        <w:rPr>
          <w:rFonts w:asciiTheme="minorEastAsia" w:hAnsiTheme="minorEastAsia" w:cs="Times New Roman" w:hint="eastAsia"/>
          <w:sz w:val="22"/>
        </w:rPr>
        <w:t>また、仙台駅前商店街振興組合、仙台駅前南町通り親和会町内会及び青葉通町会</w:t>
      </w:r>
      <w:r w:rsidR="00B8176D" w:rsidRPr="00F507DB">
        <w:rPr>
          <w:rFonts w:asciiTheme="minorEastAsia" w:hAnsiTheme="minorEastAsia" w:cs="Times New Roman" w:hint="eastAsia"/>
          <w:sz w:val="22"/>
        </w:rPr>
        <w:t>か</w:t>
      </w:r>
      <w:r>
        <w:rPr>
          <w:rFonts w:asciiTheme="minorEastAsia" w:hAnsiTheme="minorEastAsia" w:cs="Times New Roman" w:hint="eastAsia"/>
          <w:sz w:val="22"/>
        </w:rPr>
        <w:t>ら</w:t>
      </w:r>
      <w:r w:rsidR="007B4620">
        <w:rPr>
          <w:rFonts w:asciiTheme="minorEastAsia" w:hAnsiTheme="minorEastAsia" w:cs="Times New Roman" w:hint="eastAsia"/>
          <w:sz w:val="22"/>
        </w:rPr>
        <w:t>客引き行為等禁止</w:t>
      </w:r>
    </w:p>
    <w:p w:rsidR="00576EFF" w:rsidRDefault="007B4620" w:rsidP="007B4620">
      <w:pPr>
        <w:tabs>
          <w:tab w:val="left" w:pos="35"/>
          <w:tab w:val="left" w:pos="2977"/>
        </w:tabs>
        <w:adjustRightInd w:val="0"/>
        <w:snapToGrid w:val="0"/>
        <w:spacing w:line="300" w:lineRule="atLeast"/>
        <w:rPr>
          <w:rFonts w:asciiTheme="minorEastAsia" w:hAnsiTheme="minorEastAsia" w:cs="Times New Roman"/>
          <w:sz w:val="22"/>
        </w:rPr>
      </w:pPr>
      <w:r>
        <w:rPr>
          <w:rFonts w:asciiTheme="minorEastAsia" w:hAnsiTheme="minorEastAsia" w:cs="Times New Roman" w:hint="eastAsia"/>
          <w:sz w:val="22"/>
        </w:rPr>
        <w:t>区域の指定の変更についての</w:t>
      </w:r>
      <w:r w:rsidR="00AA3B5F">
        <w:rPr>
          <w:rFonts w:asciiTheme="minorEastAsia" w:hAnsiTheme="minorEastAsia" w:cs="Times New Roman" w:hint="eastAsia"/>
          <w:sz w:val="22"/>
        </w:rPr>
        <w:t>要望書が提出され</w:t>
      </w:r>
      <w:r>
        <w:rPr>
          <w:rFonts w:asciiTheme="minorEastAsia" w:hAnsiTheme="minorEastAsia" w:cs="Times New Roman" w:hint="eastAsia"/>
          <w:sz w:val="22"/>
        </w:rPr>
        <w:t>ました。</w:t>
      </w:r>
    </w:p>
    <w:p w:rsidR="00404AF3" w:rsidRPr="00AA3B5F" w:rsidRDefault="00576EFF" w:rsidP="007B4620">
      <w:pPr>
        <w:tabs>
          <w:tab w:val="left" w:pos="35"/>
          <w:tab w:val="left" w:pos="2977"/>
        </w:tabs>
        <w:adjustRightInd w:val="0"/>
        <w:snapToGrid w:val="0"/>
        <w:spacing w:line="300" w:lineRule="atLeast"/>
        <w:ind w:firstLineChars="100" w:firstLine="220"/>
        <w:rPr>
          <w:rFonts w:asciiTheme="minorEastAsia" w:hAnsiTheme="minorEastAsia" w:cs="Times New Roman"/>
          <w:sz w:val="22"/>
        </w:rPr>
      </w:pPr>
      <w:r>
        <w:rPr>
          <w:rFonts w:asciiTheme="minorEastAsia" w:hAnsiTheme="minorEastAsia" w:cs="Times New Roman" w:hint="eastAsia"/>
          <w:sz w:val="22"/>
        </w:rPr>
        <w:t>本市としては、悪質な客引き</w:t>
      </w:r>
      <w:r w:rsidR="007B4620">
        <w:rPr>
          <w:rFonts w:asciiTheme="minorEastAsia" w:hAnsiTheme="minorEastAsia" w:cs="Times New Roman" w:hint="eastAsia"/>
          <w:sz w:val="22"/>
        </w:rPr>
        <w:t>行為等</w:t>
      </w:r>
      <w:r>
        <w:rPr>
          <w:rFonts w:asciiTheme="minorEastAsia" w:hAnsiTheme="minorEastAsia" w:cs="Times New Roman" w:hint="eastAsia"/>
          <w:sz w:val="22"/>
        </w:rPr>
        <w:t>が見られるという現状や地域の声を踏まえまして、条例の目的である</w:t>
      </w:r>
      <w:r>
        <w:rPr>
          <w:rFonts w:ascii="ＭＳ 明朝" w:eastAsia="ＭＳ 明朝" w:hAnsi="ＭＳ 明朝" w:cs="メイリオ" w:hint="eastAsia"/>
          <w:color w:val="000000"/>
          <w:kern w:val="0"/>
          <w:sz w:val="22"/>
        </w:rPr>
        <w:t>魅力と活力のある安全で快適な街を実現すべく、客引き行為等禁止区域の見直しが必要と考え、客引き行為等禁止区域の指定を変更いたしました。</w:t>
      </w:r>
    </w:p>
    <w:p w:rsidR="007B4620" w:rsidRDefault="007B4620" w:rsidP="00F507DB">
      <w:pPr>
        <w:tabs>
          <w:tab w:val="left" w:pos="35"/>
          <w:tab w:val="left" w:pos="2977"/>
        </w:tabs>
        <w:adjustRightInd w:val="0"/>
        <w:snapToGrid w:val="0"/>
        <w:spacing w:line="300" w:lineRule="atLeast"/>
        <w:rPr>
          <w:rFonts w:asciiTheme="majorEastAsia" w:eastAsiaTheme="majorEastAsia" w:hAnsiTheme="majorEastAsia" w:cs="Times New Roman"/>
          <w:b/>
          <w:sz w:val="22"/>
        </w:rPr>
      </w:pPr>
    </w:p>
    <w:p w:rsidR="00F507DB" w:rsidRDefault="001B28BE" w:rsidP="00F507DB">
      <w:pPr>
        <w:tabs>
          <w:tab w:val="left" w:pos="35"/>
          <w:tab w:val="left" w:pos="2977"/>
        </w:tabs>
        <w:adjustRightInd w:val="0"/>
        <w:snapToGrid w:val="0"/>
        <w:spacing w:line="300" w:lineRule="atLeast"/>
        <w:rPr>
          <w:rFonts w:asciiTheme="majorEastAsia" w:eastAsiaTheme="majorEastAsia" w:hAnsiTheme="majorEastAsia" w:cs="Times New Roman"/>
          <w:b/>
          <w:sz w:val="22"/>
        </w:rPr>
      </w:pPr>
      <w:r>
        <w:rPr>
          <w:rFonts w:asciiTheme="majorEastAsia" w:eastAsiaTheme="majorEastAsia" w:hAnsiTheme="majorEastAsia" w:cs="Times New Roman"/>
          <w:b/>
          <w:noProof/>
          <w:sz w:val="22"/>
        </w:rPr>
        <mc:AlternateContent>
          <mc:Choice Requires="wps">
            <w:drawing>
              <wp:anchor distT="0" distB="0" distL="114300" distR="114300" simplePos="0" relativeHeight="251712512" behindDoc="0" locked="0" layoutInCell="1" allowOverlap="1">
                <wp:simplePos x="0" y="0"/>
                <wp:positionH relativeFrom="margin">
                  <wp:posOffset>52070</wp:posOffset>
                </wp:positionH>
                <wp:positionV relativeFrom="paragraph">
                  <wp:posOffset>183889</wp:posOffset>
                </wp:positionV>
                <wp:extent cx="6583680" cy="516255"/>
                <wp:effectExtent l="0" t="0" r="26670" b="17145"/>
                <wp:wrapNone/>
                <wp:docPr id="292" name="テキスト ボックス 292"/>
                <wp:cNvGraphicFramePr/>
                <a:graphic xmlns:a="http://schemas.openxmlformats.org/drawingml/2006/main">
                  <a:graphicData uri="http://schemas.microsoft.com/office/word/2010/wordprocessingShape">
                    <wps:wsp>
                      <wps:cNvSpPr txBox="1"/>
                      <wps:spPr>
                        <a:xfrm>
                          <a:off x="0" y="0"/>
                          <a:ext cx="6583680" cy="516255"/>
                        </a:xfrm>
                        <a:prstGeom prst="rect">
                          <a:avLst/>
                        </a:prstGeom>
                        <a:solidFill>
                          <a:schemeClr val="tx1"/>
                        </a:solidFill>
                        <a:ln w="6350">
                          <a:solidFill>
                            <a:prstClr val="black"/>
                          </a:solidFill>
                        </a:ln>
                      </wps:spPr>
                      <wps:txbx>
                        <w:txbxContent>
                          <w:p w:rsidR="00F507DB" w:rsidRPr="00AB7F14" w:rsidRDefault="007B4620" w:rsidP="007B4620">
                            <w:pPr>
                              <w:tabs>
                                <w:tab w:val="left" w:pos="35"/>
                                <w:tab w:val="left" w:pos="2977"/>
                              </w:tabs>
                              <w:adjustRightInd w:val="0"/>
                              <w:snapToGrid w:val="0"/>
                              <w:spacing w:line="300" w:lineRule="atLeast"/>
                              <w:ind w:firstLineChars="100" w:firstLine="261"/>
                              <w:rPr>
                                <w:rFonts w:asciiTheme="majorEastAsia" w:eastAsiaTheme="majorEastAsia" w:hAnsiTheme="majorEastAsia" w:cs="Times New Roman"/>
                                <w:b/>
                                <w:sz w:val="26"/>
                                <w:szCs w:val="26"/>
                              </w:rPr>
                            </w:pPr>
                            <w:r>
                              <w:rPr>
                                <w:rFonts w:asciiTheme="majorEastAsia" w:eastAsiaTheme="majorEastAsia" w:hAnsiTheme="majorEastAsia" w:cs="Times New Roman" w:hint="eastAsia"/>
                                <w:b/>
                                <w:sz w:val="26"/>
                                <w:szCs w:val="26"/>
                              </w:rPr>
                              <w:t>★禁止区域の</w:t>
                            </w:r>
                            <w:r>
                              <w:rPr>
                                <w:rFonts w:asciiTheme="majorEastAsia" w:eastAsiaTheme="majorEastAsia" w:hAnsiTheme="majorEastAsia" w:cs="Times New Roman"/>
                                <w:b/>
                                <w:sz w:val="26"/>
                                <w:szCs w:val="26"/>
                              </w:rPr>
                              <w:t>指定を</w:t>
                            </w:r>
                            <w:r>
                              <w:rPr>
                                <w:rFonts w:asciiTheme="majorEastAsia" w:eastAsiaTheme="majorEastAsia" w:hAnsiTheme="majorEastAsia" w:cs="Times New Roman" w:hint="eastAsia"/>
                                <w:b/>
                                <w:sz w:val="26"/>
                                <w:szCs w:val="26"/>
                              </w:rPr>
                              <w:t>変更</w:t>
                            </w:r>
                            <w:r w:rsidR="00AA3B5F">
                              <w:rPr>
                                <w:rFonts w:asciiTheme="majorEastAsia" w:eastAsiaTheme="majorEastAsia" w:hAnsiTheme="majorEastAsia" w:cs="Times New Roman" w:hint="eastAsia"/>
                                <w:b/>
                                <w:sz w:val="26"/>
                                <w:szCs w:val="26"/>
                              </w:rPr>
                              <w:t>した</w:t>
                            </w:r>
                            <w:r w:rsidR="00AA3B5F">
                              <w:rPr>
                                <w:rFonts w:asciiTheme="majorEastAsia" w:eastAsiaTheme="majorEastAsia" w:hAnsiTheme="majorEastAsia" w:cs="Times New Roman"/>
                                <w:b/>
                                <w:sz w:val="26"/>
                                <w:szCs w:val="26"/>
                              </w:rPr>
                              <w:t>のは</w:t>
                            </w:r>
                            <w:r>
                              <w:rPr>
                                <w:rFonts w:asciiTheme="majorEastAsia" w:eastAsiaTheme="majorEastAsia" w:hAnsiTheme="majorEastAsia" w:cs="Times New Roman" w:hint="eastAsia"/>
                                <w:b/>
                                <w:sz w:val="26"/>
                                <w:szCs w:val="26"/>
                              </w:rPr>
                              <w:t>、青色の四角で囲んでいる区域</w:t>
                            </w:r>
                            <w:r w:rsidR="00F507DB" w:rsidRPr="00AB7F14">
                              <w:rPr>
                                <w:rFonts w:asciiTheme="majorEastAsia" w:eastAsiaTheme="majorEastAsia" w:hAnsiTheme="majorEastAsia" w:cs="Times New Roman" w:hint="eastAsia"/>
                                <w:b/>
                                <w:sz w:val="26"/>
                                <w:szCs w:val="26"/>
                              </w:rPr>
                              <w:t>です。</w:t>
                            </w:r>
                          </w:p>
                          <w:p w:rsidR="00F507DB" w:rsidRDefault="00F507DB" w:rsidP="00F507DB">
                            <w:pPr>
                              <w:rPr>
                                <w:rFonts w:asciiTheme="majorEastAsia" w:eastAsiaTheme="majorEastAsia" w:hAnsiTheme="majorEastAsia" w:cs="Times New Roman"/>
                                <w:b/>
                                <w:sz w:val="26"/>
                                <w:szCs w:val="26"/>
                              </w:rPr>
                            </w:pPr>
                            <w:r w:rsidRPr="00AB7F14">
                              <w:rPr>
                                <w:rFonts w:asciiTheme="majorEastAsia" w:eastAsiaTheme="majorEastAsia" w:hAnsiTheme="majorEastAsia" w:cs="Times New Roman" w:hint="eastAsia"/>
                                <w:b/>
                                <w:sz w:val="26"/>
                                <w:szCs w:val="26"/>
                              </w:rPr>
                              <w:t xml:space="preserve">　　指定の効力の発生日は令和７年の１月７日です。</w:t>
                            </w:r>
                          </w:p>
                          <w:p w:rsidR="00256F8A" w:rsidRPr="00AB7F14" w:rsidRDefault="00256F8A" w:rsidP="00F507DB">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2" o:spid="_x0000_s1042" type="#_x0000_t202" style="position:absolute;left:0;text-align:left;margin-left:4.1pt;margin-top:14.5pt;width:518.4pt;height:40.6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" fillcolor="black [3213]" strokeweight=".5pt">
                <v:textbox>
                  <w:txbxContent>
                    <w:p w:rsidR="00F507DB" w:rsidRPr="00AB7F14" w:rsidRDefault="007B4620" w:rsidP="007B4620">
                      <w:pPr>
                        <w:tabs>
                          <w:tab w:val="left" w:pos="35"/>
                          <w:tab w:val="left" w:pos="2977"/>
                        </w:tabs>
                        <w:adjustRightInd w:val="0"/>
                        <w:snapToGrid w:val="0"/>
                        <w:spacing w:line="300" w:lineRule="atLeast"/>
                        <w:ind w:firstLineChars="100" w:firstLine="261"/>
                        <w:rPr>
                          <w:rFonts w:asciiTheme="majorEastAsia" w:eastAsiaTheme="majorEastAsia" w:hAnsiTheme="majorEastAsia" w:cs="Times New Roman"/>
                          <w:b/>
                          <w:sz w:val="26"/>
                          <w:szCs w:val="26"/>
                        </w:rPr>
                      </w:pPr>
                      <w:r>
                        <w:rPr>
                          <w:rFonts w:asciiTheme="majorEastAsia" w:eastAsiaTheme="majorEastAsia" w:hAnsiTheme="majorEastAsia" w:cs="Times New Roman" w:hint="eastAsia"/>
                          <w:b/>
                          <w:sz w:val="26"/>
                          <w:szCs w:val="26"/>
                        </w:rPr>
                        <w:t>★禁止区域の</w:t>
                      </w:r>
                      <w:r>
                        <w:rPr>
                          <w:rFonts w:asciiTheme="majorEastAsia" w:eastAsiaTheme="majorEastAsia" w:hAnsiTheme="majorEastAsia" w:cs="Times New Roman"/>
                          <w:b/>
                          <w:sz w:val="26"/>
                          <w:szCs w:val="26"/>
                        </w:rPr>
                        <w:t>指定を</w:t>
                      </w:r>
                      <w:r>
                        <w:rPr>
                          <w:rFonts w:asciiTheme="majorEastAsia" w:eastAsiaTheme="majorEastAsia" w:hAnsiTheme="majorEastAsia" w:cs="Times New Roman" w:hint="eastAsia"/>
                          <w:b/>
                          <w:sz w:val="26"/>
                          <w:szCs w:val="26"/>
                        </w:rPr>
                        <w:t>変更</w:t>
                      </w:r>
                      <w:r w:rsidR="00AA3B5F">
                        <w:rPr>
                          <w:rFonts w:asciiTheme="majorEastAsia" w:eastAsiaTheme="majorEastAsia" w:hAnsiTheme="majorEastAsia" w:cs="Times New Roman" w:hint="eastAsia"/>
                          <w:b/>
                          <w:sz w:val="26"/>
                          <w:szCs w:val="26"/>
                        </w:rPr>
                        <w:t>した</w:t>
                      </w:r>
                      <w:r w:rsidR="00AA3B5F">
                        <w:rPr>
                          <w:rFonts w:asciiTheme="majorEastAsia" w:eastAsiaTheme="majorEastAsia" w:hAnsiTheme="majorEastAsia" w:cs="Times New Roman"/>
                          <w:b/>
                          <w:sz w:val="26"/>
                          <w:szCs w:val="26"/>
                        </w:rPr>
                        <w:t>のは</w:t>
                      </w:r>
                      <w:r>
                        <w:rPr>
                          <w:rFonts w:asciiTheme="majorEastAsia" w:eastAsiaTheme="majorEastAsia" w:hAnsiTheme="majorEastAsia" w:cs="Times New Roman" w:hint="eastAsia"/>
                          <w:b/>
                          <w:sz w:val="26"/>
                          <w:szCs w:val="26"/>
                        </w:rPr>
                        <w:t>、青色の四角で囲んでいる区域</w:t>
                      </w:r>
                      <w:r w:rsidR="00F507DB" w:rsidRPr="00AB7F14">
                        <w:rPr>
                          <w:rFonts w:asciiTheme="majorEastAsia" w:eastAsiaTheme="majorEastAsia" w:hAnsiTheme="majorEastAsia" w:cs="Times New Roman" w:hint="eastAsia"/>
                          <w:b/>
                          <w:sz w:val="26"/>
                          <w:szCs w:val="26"/>
                        </w:rPr>
                        <w:t>です。</w:t>
                      </w:r>
                    </w:p>
                    <w:p w:rsidR="00F507DB" w:rsidRDefault="00F507DB" w:rsidP="00F507DB">
                      <w:pPr>
                        <w:rPr>
                          <w:rFonts w:asciiTheme="majorEastAsia" w:eastAsiaTheme="majorEastAsia" w:hAnsiTheme="majorEastAsia" w:cs="Times New Roman"/>
                          <w:b/>
                          <w:sz w:val="26"/>
                          <w:szCs w:val="26"/>
                        </w:rPr>
                      </w:pPr>
                      <w:r w:rsidRPr="00AB7F14">
                        <w:rPr>
                          <w:rFonts w:asciiTheme="majorEastAsia" w:eastAsiaTheme="majorEastAsia" w:hAnsiTheme="majorEastAsia" w:cs="Times New Roman" w:hint="eastAsia"/>
                          <w:b/>
                          <w:sz w:val="26"/>
                          <w:szCs w:val="26"/>
                        </w:rPr>
                        <w:t xml:space="preserve">　　指定の効力の発生日は令和７年の１月７日です。</w:t>
                      </w:r>
                    </w:p>
                    <w:p w:rsidR="00256F8A" w:rsidRPr="00AB7F14" w:rsidRDefault="00256F8A" w:rsidP="00F507DB">
                      <w:pPr>
                        <w:rPr>
                          <w:sz w:val="26"/>
                          <w:szCs w:val="26"/>
                        </w:rPr>
                      </w:pPr>
                    </w:p>
                  </w:txbxContent>
                </v:textbox>
                <w10:wrap anchorx="margin"/>
              </v:shape>
            </w:pict>
          </mc:Fallback>
        </mc:AlternateContent>
      </w:r>
    </w:p>
    <w:p w:rsidR="00B8176D" w:rsidRPr="00B8176D" w:rsidRDefault="00B8176D" w:rsidP="00B8176D">
      <w:pPr>
        <w:tabs>
          <w:tab w:val="left" w:pos="35"/>
          <w:tab w:val="left" w:pos="2977"/>
        </w:tabs>
        <w:adjustRightInd w:val="0"/>
        <w:snapToGrid w:val="0"/>
        <w:spacing w:line="300" w:lineRule="atLeast"/>
        <w:ind w:firstLineChars="100" w:firstLine="221"/>
        <w:rPr>
          <w:rFonts w:asciiTheme="majorEastAsia" w:eastAsiaTheme="majorEastAsia" w:hAnsiTheme="majorEastAsia" w:cs="Times New Roman"/>
          <w:b/>
          <w:sz w:val="22"/>
        </w:rPr>
      </w:pPr>
    </w:p>
    <w:p w:rsidR="00F507DB" w:rsidRDefault="00F507DB" w:rsidP="008747C9">
      <w:pPr>
        <w:tabs>
          <w:tab w:val="left" w:pos="35"/>
          <w:tab w:val="left" w:pos="2977"/>
        </w:tabs>
        <w:adjustRightInd w:val="0"/>
        <w:snapToGrid w:val="0"/>
        <w:spacing w:line="300" w:lineRule="atLeast"/>
        <w:ind w:left="442" w:hangingChars="200" w:hanging="442"/>
        <w:rPr>
          <w:rFonts w:asciiTheme="majorEastAsia" w:eastAsiaTheme="majorEastAsia" w:hAnsiTheme="majorEastAsia" w:cs="Times New Roman"/>
          <w:b/>
          <w:color w:val="FF0000"/>
          <w:sz w:val="22"/>
        </w:rPr>
      </w:pPr>
    </w:p>
    <w:p w:rsidR="001B28BE" w:rsidRDefault="001B28BE" w:rsidP="008747C9">
      <w:pPr>
        <w:tabs>
          <w:tab w:val="left" w:pos="35"/>
          <w:tab w:val="left" w:pos="2977"/>
        </w:tabs>
        <w:adjustRightInd w:val="0"/>
        <w:snapToGrid w:val="0"/>
        <w:spacing w:line="300" w:lineRule="atLeast"/>
        <w:ind w:left="442" w:hangingChars="200" w:hanging="442"/>
        <w:rPr>
          <w:rFonts w:asciiTheme="majorEastAsia" w:eastAsiaTheme="majorEastAsia" w:hAnsiTheme="majorEastAsia" w:cs="Times New Roman"/>
          <w:b/>
          <w:color w:val="FF0000"/>
          <w:sz w:val="22"/>
        </w:rPr>
      </w:pPr>
    </w:p>
    <w:p w:rsidR="009F2BB4" w:rsidRDefault="009F2BB4" w:rsidP="008747C9">
      <w:pPr>
        <w:tabs>
          <w:tab w:val="left" w:pos="35"/>
          <w:tab w:val="left" w:pos="2977"/>
        </w:tabs>
        <w:adjustRightInd w:val="0"/>
        <w:snapToGrid w:val="0"/>
        <w:spacing w:line="300" w:lineRule="atLeast"/>
        <w:ind w:left="442" w:hangingChars="200" w:hanging="442"/>
        <w:rPr>
          <w:rFonts w:asciiTheme="majorEastAsia" w:eastAsiaTheme="majorEastAsia" w:hAnsiTheme="majorEastAsia" w:cs="Times New Roman"/>
          <w:b/>
          <w:color w:val="FF0000"/>
          <w:sz w:val="22"/>
        </w:rPr>
      </w:pPr>
      <w:bookmarkStart w:id="0" w:name="_GoBack"/>
      <w:bookmarkEnd w:id="0"/>
    </w:p>
    <w:p w:rsidR="00404AF3" w:rsidRDefault="00404AF3" w:rsidP="009F2BB4">
      <w:pPr>
        <w:tabs>
          <w:tab w:val="left" w:pos="35"/>
          <w:tab w:val="left" w:pos="2977"/>
        </w:tabs>
        <w:adjustRightInd w:val="0"/>
        <w:snapToGrid w:val="0"/>
        <w:spacing w:line="300" w:lineRule="atLeast"/>
        <w:ind w:left="442" w:hangingChars="200" w:hanging="442"/>
        <w:rPr>
          <w:rFonts w:asciiTheme="majorEastAsia" w:eastAsiaTheme="majorEastAsia" w:hAnsiTheme="majorEastAsia" w:cs="Times New Roman"/>
          <w:b/>
          <w:color w:val="FF0000"/>
          <w:sz w:val="22"/>
        </w:rPr>
      </w:pPr>
    </w:p>
    <w:p w:rsidR="00404AF3" w:rsidRDefault="001B28BE" w:rsidP="009F2BB4">
      <w:pPr>
        <w:tabs>
          <w:tab w:val="left" w:pos="35"/>
          <w:tab w:val="left" w:pos="2977"/>
        </w:tabs>
        <w:adjustRightInd w:val="0"/>
        <w:snapToGrid w:val="0"/>
        <w:spacing w:line="300" w:lineRule="atLeast"/>
        <w:ind w:left="440" w:hangingChars="200" w:hanging="440"/>
        <w:rPr>
          <w:rFonts w:asciiTheme="majorEastAsia" w:eastAsiaTheme="majorEastAsia" w:hAnsiTheme="majorEastAsia" w:cs="Times New Roman"/>
          <w:b/>
          <w:color w:val="FF0000"/>
          <w:sz w:val="22"/>
        </w:rPr>
      </w:pPr>
      <w:r>
        <w:rPr>
          <w:noProof/>
          <w:sz w:val="22"/>
          <w:szCs w:val="28"/>
        </w:rPr>
        <mc:AlternateContent>
          <mc:Choice Requires="wps">
            <w:drawing>
              <wp:anchor distT="0" distB="0" distL="114300" distR="114300" simplePos="0" relativeHeight="251710464" behindDoc="0" locked="0" layoutInCell="1" allowOverlap="1" wp14:anchorId="1D57074F" wp14:editId="2EC01FE4">
                <wp:simplePos x="0" y="0"/>
                <wp:positionH relativeFrom="column">
                  <wp:posOffset>3773244</wp:posOffset>
                </wp:positionH>
                <wp:positionV relativeFrom="paragraph">
                  <wp:posOffset>81840</wp:posOffset>
                </wp:positionV>
                <wp:extent cx="278130" cy="174625"/>
                <wp:effectExtent l="0" t="0" r="7620" b="0"/>
                <wp:wrapNone/>
                <wp:docPr id="289" name="正方形/長方形 289"/>
                <wp:cNvGraphicFramePr/>
                <a:graphic xmlns:a="http://schemas.openxmlformats.org/drawingml/2006/main">
                  <a:graphicData uri="http://schemas.microsoft.com/office/word/2010/wordprocessingShape">
                    <wps:wsp>
                      <wps:cNvSpPr/>
                      <wps:spPr>
                        <a:xfrm>
                          <a:off x="0" y="0"/>
                          <a:ext cx="278130" cy="174625"/>
                        </a:xfrm>
                        <a:prstGeom prst="rect">
                          <a:avLst/>
                        </a:prstGeom>
                        <a:solidFill>
                          <a:srgbClr val="FF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0B5E7" id="正方形/長方形 289" o:spid="_x0000_s1026" style="position:absolute;left:0;text-align:left;margin-left:297.1pt;margin-top:6.45pt;width:21.9pt;height:13.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" fillcolor="red" stroked="f"/>
            </w:pict>
          </mc:Fallback>
        </mc:AlternateContent>
      </w:r>
      <w:r>
        <w:rPr>
          <w:noProof/>
          <w:sz w:val="22"/>
          <w:szCs w:val="28"/>
        </w:rPr>
        <mc:AlternateContent>
          <mc:Choice Requires="wps">
            <w:drawing>
              <wp:anchor distT="0" distB="0" distL="114300" distR="114300" simplePos="0" relativeHeight="251704320" behindDoc="0" locked="0" layoutInCell="1" allowOverlap="1" wp14:anchorId="3398D43C" wp14:editId="0912CB88">
                <wp:simplePos x="0" y="0"/>
                <wp:positionH relativeFrom="column">
                  <wp:posOffset>2579370</wp:posOffset>
                </wp:positionH>
                <wp:positionV relativeFrom="paragraph">
                  <wp:posOffset>86285</wp:posOffset>
                </wp:positionV>
                <wp:extent cx="278130" cy="174625"/>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278130" cy="174625"/>
                        </a:xfrm>
                        <a:prstGeom prst="rect">
                          <a:avLst/>
                        </a:prstGeom>
                        <a:solidFill>
                          <a:srgbClr val="F6C6AE"/>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ECD87" id="正方形/長方形 9" o:spid="_x0000_s1026" style="position:absolute;left:0;text-align:left;margin-left:203.1pt;margin-top:6.8pt;width:21.9pt;height:13.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" fillcolor="#f6c6ae" stroked="f"/>
            </w:pict>
          </mc:Fallback>
        </mc:AlternateContent>
      </w:r>
      <w:r w:rsidRPr="00604734">
        <w:rPr>
          <w:rFonts w:asciiTheme="majorEastAsia" w:eastAsiaTheme="majorEastAsia" w:hAnsiTheme="majorEastAsia" w:cs="Times New Roman"/>
          <w:b/>
          <w:noProof/>
          <w:color w:val="FF0000"/>
          <w:sz w:val="22"/>
        </w:rPr>
        <mc:AlternateContent>
          <mc:Choice Requires="wps">
            <w:drawing>
              <wp:anchor distT="0" distB="0" distL="114300" distR="114300" simplePos="0" relativeHeight="251703296" behindDoc="0" locked="0" layoutInCell="1" allowOverlap="1" wp14:anchorId="3116C9B1" wp14:editId="5244685C">
                <wp:simplePos x="0" y="0"/>
                <wp:positionH relativeFrom="margin">
                  <wp:posOffset>18415</wp:posOffset>
                </wp:positionH>
                <wp:positionV relativeFrom="paragraph">
                  <wp:posOffset>3213</wp:posOffset>
                </wp:positionV>
                <wp:extent cx="6615953" cy="318770"/>
                <wp:effectExtent l="0" t="0" r="13970" b="2413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953" cy="318770"/>
                        </a:xfrm>
                        <a:prstGeom prst="rect">
                          <a:avLst/>
                        </a:prstGeom>
                        <a:solidFill>
                          <a:srgbClr val="FFFFFF"/>
                        </a:solidFill>
                        <a:ln w="9525">
                          <a:solidFill>
                            <a:srgbClr val="000000"/>
                          </a:solidFill>
                          <a:miter lim="800000"/>
                          <a:headEnd/>
                          <a:tailEnd/>
                        </a:ln>
                      </wps:spPr>
                      <wps:txbx>
                        <w:txbxContent>
                          <w:p w:rsidR="00604734" w:rsidRDefault="00604734" w:rsidP="00604734">
                            <w:pPr>
                              <w:widowControl/>
                              <w:adjustRightInd w:val="0"/>
                              <w:snapToGrid w:val="0"/>
                              <w:spacing w:line="0" w:lineRule="atLeast"/>
                              <w:ind w:firstLineChars="100" w:firstLine="280"/>
                              <w:jc w:val="left"/>
                              <w:rPr>
                                <w:sz w:val="22"/>
                                <w:szCs w:val="28"/>
                              </w:rPr>
                            </w:pPr>
                            <w:r w:rsidRPr="00604734">
                              <w:rPr>
                                <w:rFonts w:asciiTheme="majorEastAsia" w:eastAsiaTheme="majorEastAsia" w:hAnsiTheme="majorEastAsia" w:hint="eastAsia"/>
                                <w:sz w:val="28"/>
                              </w:rPr>
                              <w:t>客引き行為等禁止区域図</w:t>
                            </w:r>
                            <w:r>
                              <w:rPr>
                                <w:rFonts w:asciiTheme="majorEastAsia" w:eastAsiaTheme="majorEastAsia" w:hAnsiTheme="majorEastAsia" w:hint="eastAsia"/>
                                <w:sz w:val="28"/>
                              </w:rPr>
                              <w:t xml:space="preserve">　　　　</w:t>
                            </w:r>
                            <w:r>
                              <w:rPr>
                                <w:rFonts w:hint="eastAsia"/>
                                <w:sz w:val="22"/>
                                <w:szCs w:val="28"/>
                              </w:rPr>
                              <w:t>：禁止区域</w:t>
                            </w:r>
                            <w:r w:rsidR="001968FA">
                              <w:rPr>
                                <w:rFonts w:hint="eastAsia"/>
                                <w:sz w:val="22"/>
                                <w:szCs w:val="28"/>
                              </w:rPr>
                              <w:t xml:space="preserve">　</w:t>
                            </w:r>
                            <w:r w:rsidR="00B8176D">
                              <w:rPr>
                                <w:rFonts w:hint="eastAsia"/>
                                <w:sz w:val="22"/>
                                <w:szCs w:val="28"/>
                              </w:rPr>
                              <w:t xml:space="preserve">　</w:t>
                            </w:r>
                            <w:r w:rsidR="00B8176D">
                              <w:rPr>
                                <w:sz w:val="22"/>
                                <w:szCs w:val="28"/>
                              </w:rPr>
                              <w:t xml:space="preserve">　</w:t>
                            </w:r>
                            <w:r w:rsidR="00B8176D">
                              <w:rPr>
                                <w:sz w:val="22"/>
                                <w:szCs w:val="28"/>
                              </w:rPr>
                              <w:t xml:space="preserve"> </w:t>
                            </w:r>
                            <w:r w:rsidR="00B8176D">
                              <w:rPr>
                                <w:rFonts w:hint="eastAsia"/>
                                <w:sz w:val="22"/>
                                <w:szCs w:val="28"/>
                              </w:rPr>
                              <w:t>：禁止区域</w:t>
                            </w:r>
                            <w:r w:rsidR="00B8176D">
                              <w:rPr>
                                <w:sz w:val="22"/>
                                <w:szCs w:val="28"/>
                              </w:rPr>
                              <w:t>（</w:t>
                            </w:r>
                            <w:r w:rsidR="00B8176D">
                              <w:rPr>
                                <w:rFonts w:hint="eastAsia"/>
                                <w:sz w:val="22"/>
                                <w:szCs w:val="28"/>
                              </w:rPr>
                              <w:t>ペデストリアンデッキ</w:t>
                            </w:r>
                            <w:r w:rsidR="00B8176D">
                              <w:rPr>
                                <w:sz w:val="22"/>
                                <w:szCs w:val="28"/>
                              </w:rPr>
                              <w:t>）</w:t>
                            </w:r>
                          </w:p>
                          <w:p w:rsidR="001968FA" w:rsidRDefault="001968FA" w:rsidP="00604734">
                            <w:pPr>
                              <w:widowControl/>
                              <w:adjustRightInd w:val="0"/>
                              <w:snapToGrid w:val="0"/>
                              <w:spacing w:line="0" w:lineRule="atLeast"/>
                              <w:ind w:firstLineChars="100" w:firstLine="220"/>
                              <w:jc w:val="left"/>
                              <w:rPr>
                                <w:sz w:val="22"/>
                                <w:szCs w:val="28"/>
                              </w:rPr>
                            </w:pPr>
                          </w:p>
                          <w:p w:rsidR="001968FA" w:rsidRDefault="001968FA" w:rsidP="00604734">
                            <w:pPr>
                              <w:widowControl/>
                              <w:adjustRightInd w:val="0"/>
                              <w:snapToGrid w:val="0"/>
                              <w:spacing w:line="0" w:lineRule="atLeast"/>
                              <w:ind w:firstLineChars="100" w:firstLine="220"/>
                              <w:jc w:val="left"/>
                              <w:rPr>
                                <w:sz w:val="22"/>
                                <w:szCs w:val="28"/>
                              </w:rPr>
                            </w:pPr>
                          </w:p>
                          <w:p w:rsidR="001968FA" w:rsidRDefault="001968FA" w:rsidP="00604734">
                            <w:pPr>
                              <w:widowControl/>
                              <w:adjustRightInd w:val="0"/>
                              <w:snapToGrid w:val="0"/>
                              <w:spacing w:line="0" w:lineRule="atLeast"/>
                              <w:ind w:firstLineChars="100" w:firstLine="220"/>
                              <w:jc w:val="left"/>
                              <w:rPr>
                                <w:sz w:val="22"/>
                                <w:szCs w:val="28"/>
                              </w:rPr>
                            </w:pPr>
                          </w:p>
                          <w:p w:rsidR="001968FA" w:rsidRPr="00604734" w:rsidRDefault="001968FA" w:rsidP="00604734">
                            <w:pPr>
                              <w:widowControl/>
                              <w:adjustRightInd w:val="0"/>
                              <w:snapToGrid w:val="0"/>
                              <w:spacing w:line="0" w:lineRule="atLeast"/>
                              <w:ind w:firstLineChars="100" w:firstLine="280"/>
                              <w:jc w:val="left"/>
                              <w:rPr>
                                <w:rFonts w:asciiTheme="majorEastAsia" w:eastAsiaTheme="majorEastAsia" w:hAnsiTheme="majorEastAsi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6C9B1" id="テキスト ボックス 2" o:spid="_x0000_s1043" type="#_x0000_t202" style="position:absolute;left:0;text-align:left;margin-left:1.45pt;margin-top:.25pt;width:520.95pt;height:25.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">
                <v:textbox>
                  <w:txbxContent>
                    <w:p w:rsidR="00604734" w:rsidRDefault="00604734" w:rsidP="00604734">
                      <w:pPr>
                        <w:widowControl/>
                        <w:adjustRightInd w:val="0"/>
                        <w:snapToGrid w:val="0"/>
                        <w:spacing w:line="0" w:lineRule="atLeast"/>
                        <w:ind w:firstLineChars="100" w:firstLine="280"/>
                        <w:jc w:val="left"/>
                        <w:rPr>
                          <w:rFonts w:hint="eastAsia"/>
                          <w:sz w:val="22"/>
                          <w:szCs w:val="28"/>
                        </w:rPr>
                      </w:pPr>
                      <w:r w:rsidRPr="00604734">
                        <w:rPr>
                          <w:rFonts w:asciiTheme="majorEastAsia" w:eastAsiaTheme="majorEastAsia" w:hAnsiTheme="majorEastAsia" w:hint="eastAsia"/>
                          <w:sz w:val="28"/>
                        </w:rPr>
                        <w:t>客引き行為等禁止区域図</w:t>
                      </w:r>
                      <w:r>
                        <w:rPr>
                          <w:rFonts w:asciiTheme="majorEastAsia" w:eastAsiaTheme="majorEastAsia" w:hAnsiTheme="majorEastAsia" w:hint="eastAsia"/>
                          <w:sz w:val="28"/>
                        </w:rPr>
                        <w:t xml:space="preserve">　　　　</w:t>
                      </w:r>
                      <w:r>
                        <w:rPr>
                          <w:rFonts w:hint="eastAsia"/>
                          <w:sz w:val="22"/>
                          <w:szCs w:val="28"/>
                        </w:rPr>
                        <w:t>：禁止区域</w:t>
                      </w:r>
                      <w:r w:rsidR="001968FA">
                        <w:rPr>
                          <w:rFonts w:hint="eastAsia"/>
                          <w:sz w:val="22"/>
                          <w:szCs w:val="28"/>
                        </w:rPr>
                        <w:t xml:space="preserve">　</w:t>
                      </w:r>
                      <w:r w:rsidR="00B8176D">
                        <w:rPr>
                          <w:rFonts w:hint="eastAsia"/>
                          <w:sz w:val="22"/>
                          <w:szCs w:val="28"/>
                        </w:rPr>
                        <w:t xml:space="preserve">　</w:t>
                      </w:r>
                      <w:r w:rsidR="00B8176D">
                        <w:rPr>
                          <w:sz w:val="22"/>
                          <w:szCs w:val="28"/>
                        </w:rPr>
                        <w:t xml:space="preserve">　</w:t>
                      </w:r>
                      <w:r w:rsidR="00B8176D">
                        <w:rPr>
                          <w:sz w:val="22"/>
                          <w:szCs w:val="28"/>
                        </w:rPr>
                        <w:t xml:space="preserve"> </w:t>
                      </w:r>
                      <w:r w:rsidR="00B8176D">
                        <w:rPr>
                          <w:rFonts w:hint="eastAsia"/>
                          <w:sz w:val="22"/>
                          <w:szCs w:val="28"/>
                        </w:rPr>
                        <w:t>：禁止区域</w:t>
                      </w:r>
                      <w:r w:rsidR="00B8176D">
                        <w:rPr>
                          <w:sz w:val="22"/>
                          <w:szCs w:val="28"/>
                        </w:rPr>
                        <w:t>（</w:t>
                      </w:r>
                      <w:r w:rsidR="00B8176D">
                        <w:rPr>
                          <w:rFonts w:hint="eastAsia"/>
                          <w:sz w:val="22"/>
                          <w:szCs w:val="28"/>
                        </w:rPr>
                        <w:t>ペデストリアンデッキ</w:t>
                      </w:r>
                      <w:r w:rsidR="00B8176D">
                        <w:rPr>
                          <w:sz w:val="22"/>
                          <w:szCs w:val="28"/>
                        </w:rPr>
                        <w:t>）</w:t>
                      </w:r>
                    </w:p>
                    <w:p w:rsidR="001968FA" w:rsidRDefault="001968FA" w:rsidP="00604734">
                      <w:pPr>
                        <w:widowControl/>
                        <w:adjustRightInd w:val="0"/>
                        <w:snapToGrid w:val="0"/>
                        <w:spacing w:line="0" w:lineRule="atLeast"/>
                        <w:ind w:firstLineChars="100" w:firstLine="220"/>
                        <w:jc w:val="left"/>
                        <w:rPr>
                          <w:sz w:val="22"/>
                          <w:szCs w:val="28"/>
                        </w:rPr>
                      </w:pPr>
                    </w:p>
                    <w:p w:rsidR="001968FA" w:rsidRDefault="001968FA" w:rsidP="00604734">
                      <w:pPr>
                        <w:widowControl/>
                        <w:adjustRightInd w:val="0"/>
                        <w:snapToGrid w:val="0"/>
                        <w:spacing w:line="0" w:lineRule="atLeast"/>
                        <w:ind w:firstLineChars="100" w:firstLine="220"/>
                        <w:jc w:val="left"/>
                        <w:rPr>
                          <w:rFonts w:hint="eastAsia"/>
                          <w:sz w:val="22"/>
                          <w:szCs w:val="28"/>
                        </w:rPr>
                      </w:pPr>
                    </w:p>
                    <w:p w:rsidR="001968FA" w:rsidRDefault="001968FA" w:rsidP="00604734">
                      <w:pPr>
                        <w:widowControl/>
                        <w:adjustRightInd w:val="0"/>
                        <w:snapToGrid w:val="0"/>
                        <w:spacing w:line="0" w:lineRule="atLeast"/>
                        <w:ind w:firstLineChars="100" w:firstLine="220"/>
                        <w:jc w:val="left"/>
                        <w:rPr>
                          <w:sz w:val="22"/>
                          <w:szCs w:val="28"/>
                        </w:rPr>
                      </w:pPr>
                    </w:p>
                    <w:p w:rsidR="001968FA" w:rsidRPr="00604734" w:rsidRDefault="001968FA" w:rsidP="00604734">
                      <w:pPr>
                        <w:widowControl/>
                        <w:adjustRightInd w:val="0"/>
                        <w:snapToGrid w:val="0"/>
                        <w:spacing w:line="0" w:lineRule="atLeast"/>
                        <w:ind w:firstLineChars="100" w:firstLine="280"/>
                        <w:jc w:val="left"/>
                        <w:rPr>
                          <w:rFonts w:asciiTheme="majorEastAsia" w:eastAsiaTheme="majorEastAsia" w:hAnsiTheme="majorEastAsia" w:hint="eastAsia"/>
                          <w:sz w:val="28"/>
                        </w:rPr>
                      </w:pPr>
                    </w:p>
                  </w:txbxContent>
                </v:textbox>
                <w10:wrap anchorx="margin"/>
              </v:shape>
            </w:pict>
          </mc:Fallback>
        </mc:AlternateContent>
      </w:r>
    </w:p>
    <w:p w:rsidR="00F507DB" w:rsidRDefault="00F507DB" w:rsidP="009F2BB4">
      <w:pPr>
        <w:tabs>
          <w:tab w:val="left" w:pos="35"/>
          <w:tab w:val="left" w:pos="2977"/>
        </w:tabs>
        <w:adjustRightInd w:val="0"/>
        <w:snapToGrid w:val="0"/>
        <w:spacing w:line="300" w:lineRule="atLeast"/>
        <w:ind w:left="442" w:hangingChars="200" w:hanging="442"/>
        <w:rPr>
          <w:rFonts w:asciiTheme="majorEastAsia" w:eastAsiaTheme="majorEastAsia" w:hAnsiTheme="majorEastAsia" w:cs="Times New Roman"/>
          <w:b/>
          <w:color w:val="FF0000"/>
          <w:sz w:val="22"/>
        </w:rPr>
      </w:pPr>
    </w:p>
    <w:p w:rsidR="00F507DB" w:rsidRDefault="00F507DB" w:rsidP="009F2BB4">
      <w:pPr>
        <w:tabs>
          <w:tab w:val="left" w:pos="35"/>
          <w:tab w:val="left" w:pos="2977"/>
        </w:tabs>
        <w:adjustRightInd w:val="0"/>
        <w:snapToGrid w:val="0"/>
        <w:spacing w:line="300" w:lineRule="atLeast"/>
        <w:ind w:left="442" w:hangingChars="200" w:hanging="442"/>
        <w:rPr>
          <w:rFonts w:asciiTheme="majorEastAsia" w:eastAsiaTheme="majorEastAsia" w:hAnsiTheme="majorEastAsia" w:cs="Times New Roman"/>
          <w:b/>
          <w:color w:val="FF0000"/>
          <w:sz w:val="22"/>
        </w:rPr>
      </w:pPr>
    </w:p>
    <w:p w:rsidR="00007888" w:rsidRPr="009F2BB4" w:rsidRDefault="00AB7F14" w:rsidP="008747C9">
      <w:pPr>
        <w:tabs>
          <w:tab w:val="left" w:pos="35"/>
          <w:tab w:val="left" w:pos="2977"/>
        </w:tabs>
        <w:adjustRightInd w:val="0"/>
        <w:snapToGrid w:val="0"/>
        <w:spacing w:line="300" w:lineRule="atLeast"/>
        <w:ind w:left="440" w:hangingChars="200" w:hanging="440"/>
        <w:rPr>
          <w:rFonts w:asciiTheme="majorEastAsia" w:eastAsiaTheme="majorEastAsia" w:hAnsiTheme="majorEastAsia" w:cs="Times New Roman"/>
          <w:b/>
          <w:color w:val="FF0000"/>
          <w:sz w:val="22"/>
        </w:rPr>
      </w:pPr>
      <w:r>
        <w:rPr>
          <w:rFonts w:asciiTheme="minorEastAsia" w:hAnsiTheme="minorEastAsia"/>
          <w:noProof/>
          <w:sz w:val="22"/>
        </w:rPr>
        <mc:AlternateContent>
          <mc:Choice Requires="wps">
            <w:drawing>
              <wp:anchor distT="0" distB="0" distL="114300" distR="114300" simplePos="0" relativeHeight="251711488" behindDoc="0" locked="0" layoutInCell="1" allowOverlap="1">
                <wp:simplePos x="0" y="0"/>
                <wp:positionH relativeFrom="column">
                  <wp:posOffset>4170001</wp:posOffset>
                </wp:positionH>
                <wp:positionV relativeFrom="paragraph">
                  <wp:posOffset>2791933</wp:posOffset>
                </wp:positionV>
                <wp:extent cx="1033874" cy="488325"/>
                <wp:effectExtent l="76200" t="95250" r="71120" b="121285"/>
                <wp:wrapNone/>
                <wp:docPr id="290" name="正方形/長方形 290"/>
                <wp:cNvGraphicFramePr/>
                <a:graphic xmlns:a="http://schemas.openxmlformats.org/drawingml/2006/main">
                  <a:graphicData uri="http://schemas.microsoft.com/office/word/2010/wordprocessingShape">
                    <wps:wsp>
                      <wps:cNvSpPr/>
                      <wps:spPr>
                        <a:xfrm rot="20880647">
                          <a:off x="0" y="0"/>
                          <a:ext cx="1033874" cy="488325"/>
                        </a:xfrm>
                        <a:custGeom>
                          <a:avLst/>
                          <a:gdLst>
                            <a:gd name="connsiteX0" fmla="*/ 0 w 772795"/>
                            <a:gd name="connsiteY0" fmla="*/ 0 h 461645"/>
                            <a:gd name="connsiteX1" fmla="*/ 772795 w 772795"/>
                            <a:gd name="connsiteY1" fmla="*/ 0 h 461645"/>
                            <a:gd name="connsiteX2" fmla="*/ 772795 w 772795"/>
                            <a:gd name="connsiteY2" fmla="*/ 461645 h 461645"/>
                            <a:gd name="connsiteX3" fmla="*/ 0 w 772795"/>
                            <a:gd name="connsiteY3" fmla="*/ 461645 h 461645"/>
                            <a:gd name="connsiteX4" fmla="*/ 0 w 772795"/>
                            <a:gd name="connsiteY4" fmla="*/ 0 h 461645"/>
                            <a:gd name="connsiteX0" fmla="*/ 0 w 910245"/>
                            <a:gd name="connsiteY0" fmla="*/ 0 h 461645"/>
                            <a:gd name="connsiteX1" fmla="*/ 772795 w 910245"/>
                            <a:gd name="connsiteY1" fmla="*/ 0 h 461645"/>
                            <a:gd name="connsiteX2" fmla="*/ 910245 w 910245"/>
                            <a:gd name="connsiteY2" fmla="*/ 435845 h 461645"/>
                            <a:gd name="connsiteX3" fmla="*/ 0 w 910245"/>
                            <a:gd name="connsiteY3" fmla="*/ 461645 h 461645"/>
                            <a:gd name="connsiteX4" fmla="*/ 0 w 910245"/>
                            <a:gd name="connsiteY4" fmla="*/ 0 h 461645"/>
                            <a:gd name="connsiteX0" fmla="*/ 0 w 971167"/>
                            <a:gd name="connsiteY0" fmla="*/ 0 h 485576"/>
                            <a:gd name="connsiteX1" fmla="*/ 833717 w 971167"/>
                            <a:gd name="connsiteY1" fmla="*/ 23931 h 485576"/>
                            <a:gd name="connsiteX2" fmla="*/ 971167 w 971167"/>
                            <a:gd name="connsiteY2" fmla="*/ 459776 h 485576"/>
                            <a:gd name="connsiteX3" fmla="*/ 60922 w 971167"/>
                            <a:gd name="connsiteY3" fmla="*/ 485576 h 485576"/>
                            <a:gd name="connsiteX4" fmla="*/ 0 w 971167"/>
                            <a:gd name="connsiteY4" fmla="*/ 0 h 485576"/>
                            <a:gd name="connsiteX0" fmla="*/ 0 w 971167"/>
                            <a:gd name="connsiteY0" fmla="*/ 0 h 485576"/>
                            <a:gd name="connsiteX1" fmla="*/ 833717 w 971167"/>
                            <a:gd name="connsiteY1" fmla="*/ 23932 h 485576"/>
                            <a:gd name="connsiteX2" fmla="*/ 971167 w 971167"/>
                            <a:gd name="connsiteY2" fmla="*/ 459776 h 485576"/>
                            <a:gd name="connsiteX3" fmla="*/ 60922 w 971167"/>
                            <a:gd name="connsiteY3" fmla="*/ 485576 h 485576"/>
                            <a:gd name="connsiteX4" fmla="*/ 0 w 971167"/>
                            <a:gd name="connsiteY4" fmla="*/ 0 h 485576"/>
                            <a:gd name="connsiteX0" fmla="*/ 0 w 971167"/>
                            <a:gd name="connsiteY0" fmla="*/ 0 h 485576"/>
                            <a:gd name="connsiteX1" fmla="*/ 812666 w 971167"/>
                            <a:gd name="connsiteY1" fmla="*/ 19464 h 485576"/>
                            <a:gd name="connsiteX2" fmla="*/ 971167 w 971167"/>
                            <a:gd name="connsiteY2" fmla="*/ 459776 h 485576"/>
                            <a:gd name="connsiteX3" fmla="*/ 60922 w 971167"/>
                            <a:gd name="connsiteY3" fmla="*/ 485576 h 485576"/>
                            <a:gd name="connsiteX4" fmla="*/ 0 w 971167"/>
                            <a:gd name="connsiteY4" fmla="*/ 0 h 485576"/>
                            <a:gd name="connsiteX0" fmla="*/ 0 w 937356"/>
                            <a:gd name="connsiteY0" fmla="*/ 0 h 485576"/>
                            <a:gd name="connsiteX1" fmla="*/ 812666 w 937356"/>
                            <a:gd name="connsiteY1" fmla="*/ 19464 h 485576"/>
                            <a:gd name="connsiteX2" fmla="*/ 937356 w 937356"/>
                            <a:gd name="connsiteY2" fmla="*/ 463592 h 485576"/>
                            <a:gd name="connsiteX3" fmla="*/ 60922 w 937356"/>
                            <a:gd name="connsiteY3" fmla="*/ 485576 h 485576"/>
                            <a:gd name="connsiteX4" fmla="*/ 0 w 937356"/>
                            <a:gd name="connsiteY4" fmla="*/ 0 h 485576"/>
                            <a:gd name="connsiteX0" fmla="*/ 0 w 960639"/>
                            <a:gd name="connsiteY0" fmla="*/ 0 h 479525"/>
                            <a:gd name="connsiteX1" fmla="*/ 835949 w 960639"/>
                            <a:gd name="connsiteY1" fmla="*/ 13413 h 479525"/>
                            <a:gd name="connsiteX2" fmla="*/ 960639 w 960639"/>
                            <a:gd name="connsiteY2" fmla="*/ 457541 h 479525"/>
                            <a:gd name="connsiteX3" fmla="*/ 84205 w 960639"/>
                            <a:gd name="connsiteY3" fmla="*/ 479525 h 479525"/>
                            <a:gd name="connsiteX4" fmla="*/ 0 w 960639"/>
                            <a:gd name="connsiteY4" fmla="*/ 0 h 479525"/>
                            <a:gd name="connsiteX0" fmla="*/ 0 w 941830"/>
                            <a:gd name="connsiteY0" fmla="*/ 0 h 479525"/>
                            <a:gd name="connsiteX1" fmla="*/ 835949 w 941830"/>
                            <a:gd name="connsiteY1" fmla="*/ 13413 h 479525"/>
                            <a:gd name="connsiteX2" fmla="*/ 941830 w 941830"/>
                            <a:gd name="connsiteY2" fmla="*/ 442546 h 479525"/>
                            <a:gd name="connsiteX3" fmla="*/ 84205 w 941830"/>
                            <a:gd name="connsiteY3" fmla="*/ 479525 h 479525"/>
                            <a:gd name="connsiteX4" fmla="*/ 0 w 941830"/>
                            <a:gd name="connsiteY4" fmla="*/ 0 h 479525"/>
                            <a:gd name="connsiteX0" fmla="*/ 0 w 941830"/>
                            <a:gd name="connsiteY0" fmla="*/ 0 h 479525"/>
                            <a:gd name="connsiteX1" fmla="*/ 835949 w 941830"/>
                            <a:gd name="connsiteY1" fmla="*/ 13413 h 479525"/>
                            <a:gd name="connsiteX2" fmla="*/ 941830 w 941830"/>
                            <a:gd name="connsiteY2" fmla="*/ 442546 h 479525"/>
                            <a:gd name="connsiteX3" fmla="*/ 84205 w 941830"/>
                            <a:gd name="connsiteY3" fmla="*/ 479525 h 479525"/>
                            <a:gd name="connsiteX4" fmla="*/ 0 w 941830"/>
                            <a:gd name="connsiteY4" fmla="*/ 0 h 479525"/>
                            <a:gd name="connsiteX0" fmla="*/ 0 w 935126"/>
                            <a:gd name="connsiteY0" fmla="*/ 0 h 511101"/>
                            <a:gd name="connsiteX1" fmla="*/ 829245 w 935126"/>
                            <a:gd name="connsiteY1" fmla="*/ 44989 h 511101"/>
                            <a:gd name="connsiteX2" fmla="*/ 935126 w 935126"/>
                            <a:gd name="connsiteY2" fmla="*/ 474122 h 511101"/>
                            <a:gd name="connsiteX3" fmla="*/ 77501 w 935126"/>
                            <a:gd name="connsiteY3" fmla="*/ 511101 h 511101"/>
                            <a:gd name="connsiteX4" fmla="*/ 0 w 935126"/>
                            <a:gd name="connsiteY4" fmla="*/ 0 h 511101"/>
                            <a:gd name="connsiteX0" fmla="*/ 0 w 929069"/>
                            <a:gd name="connsiteY0" fmla="*/ 0 h 487825"/>
                            <a:gd name="connsiteX1" fmla="*/ 823188 w 929069"/>
                            <a:gd name="connsiteY1" fmla="*/ 21713 h 487825"/>
                            <a:gd name="connsiteX2" fmla="*/ 929069 w 929069"/>
                            <a:gd name="connsiteY2" fmla="*/ 450846 h 487825"/>
                            <a:gd name="connsiteX3" fmla="*/ 71444 w 929069"/>
                            <a:gd name="connsiteY3" fmla="*/ 487825 h 487825"/>
                            <a:gd name="connsiteX4" fmla="*/ 0 w 929069"/>
                            <a:gd name="connsiteY4" fmla="*/ 0 h 487825"/>
                            <a:gd name="connsiteX0" fmla="*/ 0 w 929069"/>
                            <a:gd name="connsiteY0" fmla="*/ 0 h 487825"/>
                            <a:gd name="connsiteX1" fmla="*/ 804375 w 929069"/>
                            <a:gd name="connsiteY1" fmla="*/ 6717 h 487825"/>
                            <a:gd name="connsiteX2" fmla="*/ 929069 w 929069"/>
                            <a:gd name="connsiteY2" fmla="*/ 450846 h 487825"/>
                            <a:gd name="connsiteX3" fmla="*/ 71444 w 929069"/>
                            <a:gd name="connsiteY3" fmla="*/ 487825 h 487825"/>
                            <a:gd name="connsiteX4" fmla="*/ 0 w 929069"/>
                            <a:gd name="connsiteY4" fmla="*/ 0 h 487825"/>
                            <a:gd name="connsiteX0" fmla="*/ 0 w 929069"/>
                            <a:gd name="connsiteY0" fmla="*/ 0 h 487825"/>
                            <a:gd name="connsiteX1" fmla="*/ 808195 w 929069"/>
                            <a:gd name="connsiteY1" fmla="*/ 40531 h 487825"/>
                            <a:gd name="connsiteX2" fmla="*/ 929069 w 929069"/>
                            <a:gd name="connsiteY2" fmla="*/ 450846 h 487825"/>
                            <a:gd name="connsiteX3" fmla="*/ 71444 w 929069"/>
                            <a:gd name="connsiteY3" fmla="*/ 487825 h 487825"/>
                            <a:gd name="connsiteX4" fmla="*/ 0 w 929069"/>
                            <a:gd name="connsiteY4" fmla="*/ 0 h 487825"/>
                            <a:gd name="connsiteX0" fmla="*/ 0 w 1055354"/>
                            <a:gd name="connsiteY0" fmla="*/ 0 h 514649"/>
                            <a:gd name="connsiteX1" fmla="*/ 934480 w 1055354"/>
                            <a:gd name="connsiteY1" fmla="*/ 67355 h 514649"/>
                            <a:gd name="connsiteX2" fmla="*/ 1055354 w 1055354"/>
                            <a:gd name="connsiteY2" fmla="*/ 477670 h 514649"/>
                            <a:gd name="connsiteX3" fmla="*/ 197729 w 1055354"/>
                            <a:gd name="connsiteY3" fmla="*/ 514649 h 514649"/>
                            <a:gd name="connsiteX4" fmla="*/ 0 w 1055354"/>
                            <a:gd name="connsiteY4" fmla="*/ 0 h 514649"/>
                            <a:gd name="connsiteX0" fmla="*/ 0 w 1055354"/>
                            <a:gd name="connsiteY0" fmla="*/ 0 h 514649"/>
                            <a:gd name="connsiteX1" fmla="*/ 981070 w 1055354"/>
                            <a:gd name="connsiteY1" fmla="*/ 55240 h 514649"/>
                            <a:gd name="connsiteX2" fmla="*/ 1055354 w 1055354"/>
                            <a:gd name="connsiteY2" fmla="*/ 477670 h 514649"/>
                            <a:gd name="connsiteX3" fmla="*/ 197729 w 1055354"/>
                            <a:gd name="connsiteY3" fmla="*/ 514649 h 514649"/>
                            <a:gd name="connsiteX4" fmla="*/ 0 w 1055354"/>
                            <a:gd name="connsiteY4" fmla="*/ 0 h 514649"/>
                            <a:gd name="connsiteX0" fmla="*/ 0 w 1055354"/>
                            <a:gd name="connsiteY0" fmla="*/ 0 h 514649"/>
                            <a:gd name="connsiteX1" fmla="*/ 970541 w 1055354"/>
                            <a:gd name="connsiteY1" fmla="*/ 53005 h 514649"/>
                            <a:gd name="connsiteX2" fmla="*/ 1055354 w 1055354"/>
                            <a:gd name="connsiteY2" fmla="*/ 477670 h 514649"/>
                            <a:gd name="connsiteX3" fmla="*/ 197729 w 1055354"/>
                            <a:gd name="connsiteY3" fmla="*/ 514649 h 514649"/>
                            <a:gd name="connsiteX4" fmla="*/ 0 w 1055354"/>
                            <a:gd name="connsiteY4" fmla="*/ 0 h 514649"/>
                            <a:gd name="connsiteX0" fmla="*/ 0 w 1055354"/>
                            <a:gd name="connsiteY0" fmla="*/ 0 h 514649"/>
                            <a:gd name="connsiteX1" fmla="*/ 962248 w 1055354"/>
                            <a:gd name="connsiteY1" fmla="*/ 40240 h 514649"/>
                            <a:gd name="connsiteX2" fmla="*/ 1055354 w 1055354"/>
                            <a:gd name="connsiteY2" fmla="*/ 477670 h 514649"/>
                            <a:gd name="connsiteX3" fmla="*/ 197729 w 1055354"/>
                            <a:gd name="connsiteY3" fmla="*/ 514649 h 514649"/>
                            <a:gd name="connsiteX4" fmla="*/ 0 w 1055354"/>
                            <a:gd name="connsiteY4" fmla="*/ 0 h 514649"/>
                            <a:gd name="connsiteX0" fmla="*/ 0 w 1055354"/>
                            <a:gd name="connsiteY0" fmla="*/ 0 h 505706"/>
                            <a:gd name="connsiteX1" fmla="*/ 962248 w 1055354"/>
                            <a:gd name="connsiteY1" fmla="*/ 40240 h 505706"/>
                            <a:gd name="connsiteX2" fmla="*/ 1055354 w 1055354"/>
                            <a:gd name="connsiteY2" fmla="*/ 477670 h 505706"/>
                            <a:gd name="connsiteX3" fmla="*/ 155612 w 1055354"/>
                            <a:gd name="connsiteY3" fmla="*/ 505706 h 505706"/>
                            <a:gd name="connsiteX4" fmla="*/ 0 w 1055354"/>
                            <a:gd name="connsiteY4" fmla="*/ 0 h 505706"/>
                            <a:gd name="connsiteX0" fmla="*/ 0 w 1063288"/>
                            <a:gd name="connsiteY0" fmla="*/ 0 h 505706"/>
                            <a:gd name="connsiteX1" fmla="*/ 962248 w 1063288"/>
                            <a:gd name="connsiteY1" fmla="*/ 40240 h 505706"/>
                            <a:gd name="connsiteX2" fmla="*/ 1063288 w 1063288"/>
                            <a:gd name="connsiteY2" fmla="*/ 468353 h 505706"/>
                            <a:gd name="connsiteX3" fmla="*/ 155612 w 1063288"/>
                            <a:gd name="connsiteY3" fmla="*/ 505706 h 505706"/>
                            <a:gd name="connsiteX4" fmla="*/ 0 w 1063288"/>
                            <a:gd name="connsiteY4" fmla="*/ 0 h 505706"/>
                            <a:gd name="connsiteX0" fmla="*/ 0 w 1033946"/>
                            <a:gd name="connsiteY0" fmla="*/ 0 h 488470"/>
                            <a:gd name="connsiteX1" fmla="*/ 932906 w 1033946"/>
                            <a:gd name="connsiteY1" fmla="*/ 23004 h 488470"/>
                            <a:gd name="connsiteX2" fmla="*/ 1033946 w 1033946"/>
                            <a:gd name="connsiteY2" fmla="*/ 451117 h 488470"/>
                            <a:gd name="connsiteX3" fmla="*/ 126270 w 1033946"/>
                            <a:gd name="connsiteY3" fmla="*/ 488470 h 488470"/>
                            <a:gd name="connsiteX4" fmla="*/ 0 w 1033946"/>
                            <a:gd name="connsiteY4" fmla="*/ 0 h 488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3946" h="488470">
                              <a:moveTo>
                                <a:pt x="0" y="0"/>
                              </a:moveTo>
                              <a:lnTo>
                                <a:pt x="932906" y="23004"/>
                              </a:lnTo>
                              <a:lnTo>
                                <a:pt x="1033946" y="451117"/>
                              </a:lnTo>
                              <a:cubicBezTo>
                                <a:pt x="750306" y="452917"/>
                                <a:pt x="412145" y="476144"/>
                                <a:pt x="126270" y="488470"/>
                              </a:cubicBezTo>
                              <a:lnTo>
                                <a:pt x="0" y="0"/>
                              </a:lnTo>
                              <a:close/>
                            </a:path>
                          </a:pathLst>
                        </a:custGeom>
                        <a:noFill/>
                        <a:ln w="730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8B0E" id="正方形/長方形 290" o:spid="_x0000_s1026" style="position:absolute;left:0;text-align:left;margin-left:328.35pt;margin-top:219.85pt;width:81.4pt;height:38.45pt;rotation:-785725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3946,48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" path="m,l932906,23004r101040,428113c750306,452917,412145,476144,126270,488470l,xe" filled="f" strokecolor="#243f60 [1604]" strokeweight="5.75pt">
                <v:path arrowok="t" o:connecttype="custom" o:connectlocs="0,0;932841,22997;1033874,450983;126261,488325;0,0" o:connectangles="0,0,0,0,0"/>
              </v:shape>
            </w:pict>
          </mc:Fallback>
        </mc:AlternateContent>
      </w:r>
      <w:r w:rsidR="00F507DB" w:rsidRPr="001F579E">
        <w:rPr>
          <w:rFonts w:asciiTheme="minorEastAsia" w:hAnsiTheme="minorEastAsia"/>
          <w:noProof/>
          <w:sz w:val="22"/>
        </w:rPr>
        <mc:AlternateContent>
          <mc:Choice Requires="wps">
            <w:drawing>
              <wp:anchor distT="0" distB="0" distL="114300" distR="114300" simplePos="0" relativeHeight="251699200" behindDoc="0" locked="0" layoutInCell="1" allowOverlap="1" wp14:anchorId="691F2CF9" wp14:editId="6C0D3F9F">
                <wp:simplePos x="0" y="0"/>
                <wp:positionH relativeFrom="margin">
                  <wp:align>right</wp:align>
                </wp:positionH>
                <wp:positionV relativeFrom="paragraph">
                  <wp:posOffset>4918710</wp:posOffset>
                </wp:positionV>
                <wp:extent cx="6454588" cy="581025"/>
                <wp:effectExtent l="0" t="0" r="22860" b="285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588" cy="581025"/>
                        </a:xfrm>
                        <a:prstGeom prst="rect">
                          <a:avLst/>
                        </a:prstGeom>
                        <a:solidFill>
                          <a:srgbClr val="FFFFFF"/>
                        </a:solidFill>
                        <a:ln w="9525">
                          <a:solidFill>
                            <a:srgbClr val="000000"/>
                          </a:solidFill>
                          <a:miter lim="800000"/>
                          <a:headEnd/>
                          <a:tailEnd/>
                        </a:ln>
                      </wps:spPr>
                      <wps:txbx>
                        <w:txbxContent>
                          <w:p w:rsidR="00A30C02" w:rsidRDefault="00A30C02" w:rsidP="00A30C02">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問い合わせ</w:t>
                            </w:r>
                          </w:p>
                          <w:p w:rsidR="00A30C02" w:rsidRPr="00534961" w:rsidRDefault="00A30C02" w:rsidP="00A30C02">
                            <w:pPr>
                              <w:ind w:firstLineChars="100" w:firstLine="241"/>
                              <w:rPr>
                                <w:rFonts w:asciiTheme="majorEastAsia" w:eastAsiaTheme="majorEastAsia" w:hAnsiTheme="majorEastAsia" w:cs="Times New Roman"/>
                                <w:b/>
                                <w:sz w:val="24"/>
                                <w:szCs w:val="24"/>
                              </w:rPr>
                            </w:pPr>
                            <w:r w:rsidRPr="00534961">
                              <w:rPr>
                                <w:rFonts w:asciiTheme="majorEastAsia" w:eastAsiaTheme="majorEastAsia" w:hAnsiTheme="majorEastAsia" w:cs="Times New Roman" w:hint="eastAsia"/>
                                <w:b/>
                                <w:sz w:val="24"/>
                                <w:szCs w:val="24"/>
                              </w:rPr>
                              <w:t>仙台市市民局生活安全安心部市民生活課　　TEL:０２２－２１４－６１４</w:t>
                            </w:r>
                            <w:r>
                              <w:rPr>
                                <w:rFonts w:asciiTheme="majorEastAsia" w:eastAsiaTheme="majorEastAsia" w:hAnsiTheme="majorEastAsia" w:cs="Times New Roman" w:hint="eastAsia"/>
                                <w:b/>
                                <w:sz w:val="24"/>
                                <w:szCs w:val="24"/>
                              </w:rPr>
                              <w:t>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2CF9" id="テキスト ボックス 29" o:spid="_x0000_s1044" type="#_x0000_t202" style="position:absolute;left:0;text-align:left;margin-left:457.05pt;margin-top:387.3pt;width:508.25pt;height:45.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">
                <v:textbox>
                  <w:txbxContent>
                    <w:p w:rsidR="00A30C02" w:rsidRDefault="00A30C02" w:rsidP="00A30C02">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問い合わせ</w:t>
                      </w:r>
                    </w:p>
                    <w:p w:rsidR="00A30C02" w:rsidRPr="00534961" w:rsidRDefault="00A30C02" w:rsidP="00A30C02">
                      <w:pPr>
                        <w:ind w:firstLineChars="100" w:firstLine="241"/>
                        <w:rPr>
                          <w:rFonts w:asciiTheme="majorEastAsia" w:eastAsiaTheme="majorEastAsia" w:hAnsiTheme="majorEastAsia" w:cs="Times New Roman"/>
                          <w:b/>
                          <w:sz w:val="24"/>
                          <w:szCs w:val="24"/>
                        </w:rPr>
                      </w:pPr>
                      <w:r w:rsidRPr="00534961">
                        <w:rPr>
                          <w:rFonts w:asciiTheme="majorEastAsia" w:eastAsiaTheme="majorEastAsia" w:hAnsiTheme="majorEastAsia" w:cs="Times New Roman" w:hint="eastAsia"/>
                          <w:b/>
                          <w:sz w:val="24"/>
                          <w:szCs w:val="24"/>
                        </w:rPr>
                        <w:t>仙台市市民局生活安全安心部市民生活課　　TEL:０２２－２１４－６１４</w:t>
                      </w:r>
                      <w:r>
                        <w:rPr>
                          <w:rFonts w:asciiTheme="majorEastAsia" w:eastAsiaTheme="majorEastAsia" w:hAnsiTheme="majorEastAsia" w:cs="Times New Roman" w:hint="eastAsia"/>
                          <w:b/>
                          <w:sz w:val="24"/>
                          <w:szCs w:val="24"/>
                        </w:rPr>
                        <w:t>６</w:t>
                      </w:r>
                    </w:p>
                  </w:txbxContent>
                </v:textbox>
                <w10:wrap anchorx="margin"/>
              </v:shape>
            </w:pict>
          </mc:Fallback>
        </mc:AlternateContent>
      </w:r>
      <w:r w:rsidR="001968FA">
        <w:rPr>
          <w:rFonts w:asciiTheme="majorEastAsia" w:eastAsiaTheme="majorEastAsia" w:hAnsiTheme="majorEastAsia" w:cs="Times New Roman"/>
          <w:b/>
          <w:noProof/>
          <w:color w:val="FF0000"/>
          <w:sz w:val="22"/>
        </w:rPr>
        <w:drawing>
          <wp:inline distT="0" distB="0" distL="0" distR="0" wp14:anchorId="04DBF098">
            <wp:extent cx="6658984" cy="4343605"/>
            <wp:effectExtent l="0" t="0" r="889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8071" cy="4349532"/>
                    </a:xfrm>
                    <a:prstGeom prst="rect">
                      <a:avLst/>
                    </a:prstGeom>
                    <a:noFill/>
                    <a:ln>
                      <a:noFill/>
                    </a:ln>
                  </pic:spPr>
                </pic:pic>
              </a:graphicData>
            </a:graphic>
          </wp:inline>
        </w:drawing>
      </w:r>
    </w:p>
    <w:sectPr w:rsidR="00007888" w:rsidRPr="009F2BB4" w:rsidSect="00EA6F3C">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490" w:rsidRDefault="00D44490" w:rsidP="0013077E">
      <w:r>
        <w:separator/>
      </w:r>
    </w:p>
  </w:endnote>
  <w:endnote w:type="continuationSeparator" w:id="0">
    <w:p w:rsidR="00D44490" w:rsidRDefault="00D44490" w:rsidP="0013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490" w:rsidRDefault="00D44490" w:rsidP="0013077E">
      <w:r>
        <w:separator/>
      </w:r>
    </w:p>
  </w:footnote>
  <w:footnote w:type="continuationSeparator" w:id="0">
    <w:p w:rsidR="00D44490" w:rsidRDefault="00D44490" w:rsidP="00130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2A7"/>
    <w:rsid w:val="0000068D"/>
    <w:rsid w:val="00000A72"/>
    <w:rsid w:val="00004D4B"/>
    <w:rsid w:val="00007888"/>
    <w:rsid w:val="000C2B14"/>
    <w:rsid w:val="000E18D1"/>
    <w:rsid w:val="00117E22"/>
    <w:rsid w:val="0013077E"/>
    <w:rsid w:val="00156CBD"/>
    <w:rsid w:val="00186890"/>
    <w:rsid w:val="00186C2B"/>
    <w:rsid w:val="001968FA"/>
    <w:rsid w:val="001B28BE"/>
    <w:rsid w:val="001E523D"/>
    <w:rsid w:val="001E52A7"/>
    <w:rsid w:val="00256F8A"/>
    <w:rsid w:val="00264B65"/>
    <w:rsid w:val="002D5227"/>
    <w:rsid w:val="002D6D5D"/>
    <w:rsid w:val="00311F41"/>
    <w:rsid w:val="00344C75"/>
    <w:rsid w:val="003757D2"/>
    <w:rsid w:val="003870A0"/>
    <w:rsid w:val="003978FE"/>
    <w:rsid w:val="003B4444"/>
    <w:rsid w:val="003E70DE"/>
    <w:rsid w:val="004002DD"/>
    <w:rsid w:val="00404AF3"/>
    <w:rsid w:val="00405598"/>
    <w:rsid w:val="00431E9D"/>
    <w:rsid w:val="00451FED"/>
    <w:rsid w:val="00460A28"/>
    <w:rsid w:val="00463C41"/>
    <w:rsid w:val="00467089"/>
    <w:rsid w:val="0047466A"/>
    <w:rsid w:val="004927E6"/>
    <w:rsid w:val="004F2C87"/>
    <w:rsid w:val="004F43F6"/>
    <w:rsid w:val="0055100A"/>
    <w:rsid w:val="00570550"/>
    <w:rsid w:val="00576EFF"/>
    <w:rsid w:val="005D68D8"/>
    <w:rsid w:val="005D7282"/>
    <w:rsid w:val="005E05E8"/>
    <w:rsid w:val="00604734"/>
    <w:rsid w:val="00616CB3"/>
    <w:rsid w:val="00620ECB"/>
    <w:rsid w:val="006217E2"/>
    <w:rsid w:val="00661219"/>
    <w:rsid w:val="00770B2A"/>
    <w:rsid w:val="00772087"/>
    <w:rsid w:val="007B4620"/>
    <w:rsid w:val="007C40DA"/>
    <w:rsid w:val="007E6D50"/>
    <w:rsid w:val="0080219C"/>
    <w:rsid w:val="00814A35"/>
    <w:rsid w:val="0082608D"/>
    <w:rsid w:val="00834679"/>
    <w:rsid w:val="008747C9"/>
    <w:rsid w:val="008B2D3B"/>
    <w:rsid w:val="008D1D80"/>
    <w:rsid w:val="009353A9"/>
    <w:rsid w:val="00940CB2"/>
    <w:rsid w:val="00941B6E"/>
    <w:rsid w:val="009A497E"/>
    <w:rsid w:val="009F2BB4"/>
    <w:rsid w:val="00A018BD"/>
    <w:rsid w:val="00A30C02"/>
    <w:rsid w:val="00A31A71"/>
    <w:rsid w:val="00A509C0"/>
    <w:rsid w:val="00A72590"/>
    <w:rsid w:val="00A90456"/>
    <w:rsid w:val="00A93ADE"/>
    <w:rsid w:val="00A9519B"/>
    <w:rsid w:val="00AA3B5F"/>
    <w:rsid w:val="00AB7F14"/>
    <w:rsid w:val="00AD4555"/>
    <w:rsid w:val="00B02206"/>
    <w:rsid w:val="00B33974"/>
    <w:rsid w:val="00B545D7"/>
    <w:rsid w:val="00B8176D"/>
    <w:rsid w:val="00B93338"/>
    <w:rsid w:val="00BE0D0B"/>
    <w:rsid w:val="00C00FDE"/>
    <w:rsid w:val="00C20827"/>
    <w:rsid w:val="00C3299F"/>
    <w:rsid w:val="00CD17B4"/>
    <w:rsid w:val="00CD25CE"/>
    <w:rsid w:val="00D31096"/>
    <w:rsid w:val="00D44490"/>
    <w:rsid w:val="00D603F2"/>
    <w:rsid w:val="00DA7C11"/>
    <w:rsid w:val="00DC5569"/>
    <w:rsid w:val="00E5108F"/>
    <w:rsid w:val="00E67012"/>
    <w:rsid w:val="00E85DAE"/>
    <w:rsid w:val="00EA6F3C"/>
    <w:rsid w:val="00F507DB"/>
    <w:rsid w:val="00F57295"/>
    <w:rsid w:val="00F6566A"/>
    <w:rsid w:val="00F7603B"/>
    <w:rsid w:val="00FA1B91"/>
    <w:rsid w:val="00FA7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AB81D1D"/>
  <w15:docId w15:val="{16D422B4-B155-4CBF-BCCF-2774054F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A2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60A28"/>
    <w:rPr>
      <w:rFonts w:asciiTheme="majorHAnsi" w:eastAsiaTheme="majorEastAsia" w:hAnsiTheme="majorHAnsi" w:cstheme="majorBidi"/>
      <w:sz w:val="18"/>
      <w:szCs w:val="18"/>
    </w:rPr>
  </w:style>
  <w:style w:type="paragraph" w:styleId="a5">
    <w:name w:val="header"/>
    <w:basedOn w:val="a"/>
    <w:link w:val="a6"/>
    <w:uiPriority w:val="99"/>
    <w:unhideWhenUsed/>
    <w:rsid w:val="0013077E"/>
    <w:pPr>
      <w:tabs>
        <w:tab w:val="center" w:pos="4252"/>
        <w:tab w:val="right" w:pos="8504"/>
      </w:tabs>
      <w:snapToGrid w:val="0"/>
    </w:pPr>
  </w:style>
  <w:style w:type="character" w:customStyle="1" w:styleId="a6">
    <w:name w:val="ヘッダー (文字)"/>
    <w:basedOn w:val="a0"/>
    <w:link w:val="a5"/>
    <w:uiPriority w:val="99"/>
    <w:rsid w:val="0013077E"/>
  </w:style>
  <w:style w:type="paragraph" w:styleId="a7">
    <w:name w:val="footer"/>
    <w:basedOn w:val="a"/>
    <w:link w:val="a8"/>
    <w:uiPriority w:val="99"/>
    <w:unhideWhenUsed/>
    <w:rsid w:val="0013077E"/>
    <w:pPr>
      <w:tabs>
        <w:tab w:val="center" w:pos="4252"/>
        <w:tab w:val="right" w:pos="8504"/>
      </w:tabs>
      <w:snapToGrid w:val="0"/>
    </w:pPr>
  </w:style>
  <w:style w:type="character" w:customStyle="1" w:styleId="a8">
    <w:name w:val="フッター (文字)"/>
    <w:basedOn w:val="a0"/>
    <w:link w:val="a7"/>
    <w:uiPriority w:val="99"/>
    <w:rsid w:val="0013077E"/>
  </w:style>
  <w:style w:type="paragraph" w:styleId="Web">
    <w:name w:val="Normal (Web)"/>
    <w:basedOn w:val="a"/>
    <w:uiPriority w:val="99"/>
    <w:semiHidden/>
    <w:unhideWhenUsed/>
    <w:rsid w:val="00A725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8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61248-AF5F-4182-9082-89559F54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146</Words>
  <Characters>833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仙台市</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仙台市</dc:creator>
  <cp:lastModifiedBy>最上　和哉</cp:lastModifiedBy>
  <cp:revision>6</cp:revision>
  <cp:lastPrinted>2024-11-25T09:14:00Z</cp:lastPrinted>
  <dcterms:created xsi:type="dcterms:W3CDTF">2024-11-25T09:19:00Z</dcterms:created>
  <dcterms:modified xsi:type="dcterms:W3CDTF">2024-12-10T00:59:00Z</dcterms:modified>
</cp:coreProperties>
</file>