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36" w:rsidRPr="009A195A" w:rsidRDefault="000A1036" w:rsidP="000A1036">
      <w:pPr>
        <w:pStyle w:val="a3"/>
        <w:ind w:firstLineChars="100" w:firstLine="180"/>
        <w:rPr>
          <w:color w:val="000000" w:themeColor="text1"/>
          <w:spacing w:val="0"/>
          <w:sz w:val="18"/>
          <w:szCs w:val="18"/>
        </w:rPr>
      </w:pPr>
      <w:r w:rsidRPr="009A195A">
        <w:rPr>
          <w:rFonts w:hint="eastAsia"/>
          <w:color w:val="000000" w:themeColor="text1"/>
          <w:spacing w:val="0"/>
          <w:sz w:val="18"/>
          <w:szCs w:val="18"/>
        </w:rPr>
        <w:t>様式第１６号（市規則第８条関係）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jc w:val="center"/>
        <w:rPr>
          <w:color w:val="000000" w:themeColor="text1"/>
          <w:spacing w:val="0"/>
          <w:sz w:val="28"/>
          <w:szCs w:val="28"/>
        </w:rPr>
      </w:pPr>
      <w:r w:rsidRPr="000A1036">
        <w:rPr>
          <w:rFonts w:hint="eastAsia"/>
          <w:color w:val="000000" w:themeColor="text1"/>
          <w:spacing w:val="87"/>
          <w:sz w:val="28"/>
          <w:szCs w:val="28"/>
          <w:fitText w:val="3920" w:id="-1279091456"/>
        </w:rPr>
        <w:t>開発行為変更届出</w:t>
      </w:r>
      <w:r w:rsidRPr="000A1036">
        <w:rPr>
          <w:rFonts w:hint="eastAsia"/>
          <w:color w:val="000000" w:themeColor="text1"/>
          <w:spacing w:val="4"/>
          <w:sz w:val="28"/>
          <w:szCs w:val="28"/>
          <w:fitText w:val="3920" w:id="-1279091456"/>
        </w:rPr>
        <w:t>書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9A195A">
        <w:rPr>
          <w:color w:val="000000" w:themeColor="text1"/>
          <w:spacing w:val="0"/>
          <w:sz w:val="21"/>
          <w:szCs w:val="21"/>
        </w:rPr>
        <w:t xml:space="preserve">  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年</w:t>
      </w:r>
      <w:r w:rsidRPr="009A195A">
        <w:rPr>
          <w:color w:val="000000" w:themeColor="text1"/>
          <w:spacing w:val="0"/>
          <w:sz w:val="21"/>
          <w:szCs w:val="21"/>
        </w:rPr>
        <w:t xml:space="preserve">  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月</w:t>
      </w:r>
      <w:r w:rsidRPr="009A195A">
        <w:rPr>
          <w:color w:val="000000" w:themeColor="text1"/>
          <w:spacing w:val="0"/>
          <w:sz w:val="21"/>
          <w:szCs w:val="21"/>
        </w:rPr>
        <w:t xml:space="preserve">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日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仙台市長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届　出　者</w:t>
      </w:r>
    </w:p>
    <w:p w:rsidR="000A1036" w:rsidRPr="009A195A" w:rsidRDefault="000A1036" w:rsidP="000A1036">
      <w:pPr>
        <w:pStyle w:val="a3"/>
        <w:ind w:firstLineChars="2200" w:firstLine="4620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住　所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　　氏　名　　　　　　　　　　　　　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spacing w:line="480" w:lineRule="auto"/>
        <w:ind w:left="141" w:rightChars="199" w:right="418" w:hangingChars="67" w:hanging="141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都市計画法第３５条の２第３項の規定に基づき，開発行為の変更について，下記により届け出ます。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記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>１．</w:t>
      </w:r>
      <w:r w:rsidRPr="000A1036">
        <w:rPr>
          <w:rFonts w:hint="eastAsia"/>
          <w:color w:val="000000" w:themeColor="text1"/>
          <w:spacing w:val="75"/>
          <w:sz w:val="21"/>
          <w:szCs w:val="21"/>
          <w:fitText w:val="2520" w:id="-1279091455"/>
        </w:rPr>
        <w:t>変更に係る事項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>２．変　更　の　理　由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>３．</w:t>
      </w:r>
      <w:r w:rsidRPr="000A1036">
        <w:rPr>
          <w:rFonts w:hint="eastAsia"/>
          <w:color w:val="000000" w:themeColor="text1"/>
          <w:spacing w:val="39"/>
          <w:sz w:val="21"/>
          <w:szCs w:val="21"/>
          <w:fitText w:val="2520" w:id="-1279091454"/>
        </w:rPr>
        <w:t>開発許可の許可番</w:t>
      </w:r>
      <w:r w:rsidRPr="000A1036">
        <w:rPr>
          <w:rFonts w:hint="eastAsia"/>
          <w:color w:val="000000" w:themeColor="text1"/>
          <w:spacing w:val="3"/>
          <w:sz w:val="21"/>
          <w:szCs w:val="21"/>
          <w:fitText w:val="2520" w:id="-1279091454"/>
        </w:rPr>
        <w:t>号</w:t>
      </w:r>
      <w:r w:rsidRPr="009A195A">
        <w:rPr>
          <w:color w:val="000000" w:themeColor="text1"/>
          <w:spacing w:val="0"/>
          <w:sz w:val="21"/>
          <w:szCs w:val="21"/>
        </w:rPr>
        <w:t xml:space="preserve">  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年　　　月　　　日　　　　第　　　　　号</w:t>
      </w: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0A1036" w:rsidRPr="009A195A" w:rsidRDefault="000A1036" w:rsidP="000A1036">
      <w:pPr>
        <w:pStyle w:val="a3"/>
        <w:rPr>
          <w:color w:val="000000" w:themeColor="text1"/>
          <w:spacing w:val="0"/>
          <w:sz w:val="21"/>
          <w:szCs w:val="21"/>
        </w:rPr>
      </w:pPr>
    </w:p>
    <w:p w:rsidR="00F27F4C" w:rsidRPr="000A1036" w:rsidRDefault="000A1036" w:rsidP="000A1036">
      <w:pPr>
        <w:pStyle w:val="a3"/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備考　変更に係る事項は，変更前（上段取り消し線付黒書き）及び変更後（下段赤書き）の内容を対照させて記載すること。</w:t>
      </w:r>
      <w:bookmarkStart w:id="0" w:name="_GoBack"/>
      <w:bookmarkEnd w:id="0"/>
    </w:p>
    <w:sectPr w:rsidR="00F27F4C" w:rsidRPr="000A1036" w:rsidSect="003810B1">
      <w:pgSz w:w="11906" w:h="16838"/>
      <w:pgMar w:top="851" w:right="1633" w:bottom="851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CD" w:rsidRDefault="00642CCD" w:rsidP="00D51E7A">
      <w:r>
        <w:separator/>
      </w:r>
    </w:p>
  </w:endnote>
  <w:endnote w:type="continuationSeparator" w:id="0">
    <w:p w:rsidR="00642CCD" w:rsidRDefault="00642CCD" w:rsidP="00D5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CD" w:rsidRDefault="00642CCD" w:rsidP="00D51E7A">
      <w:r>
        <w:separator/>
      </w:r>
    </w:p>
  </w:footnote>
  <w:footnote w:type="continuationSeparator" w:id="0">
    <w:p w:rsidR="00642CCD" w:rsidRDefault="00642CCD" w:rsidP="00D5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0"/>
    <w:rsid w:val="00014C7A"/>
    <w:rsid w:val="000858EF"/>
    <w:rsid w:val="000A1036"/>
    <w:rsid w:val="001C0943"/>
    <w:rsid w:val="00275385"/>
    <w:rsid w:val="003810B1"/>
    <w:rsid w:val="0038512C"/>
    <w:rsid w:val="003F1F9E"/>
    <w:rsid w:val="005714AE"/>
    <w:rsid w:val="005F6587"/>
    <w:rsid w:val="00642CCD"/>
    <w:rsid w:val="0071081C"/>
    <w:rsid w:val="007A0B45"/>
    <w:rsid w:val="008401E0"/>
    <w:rsid w:val="008E717E"/>
    <w:rsid w:val="00994BF7"/>
    <w:rsid w:val="009A0681"/>
    <w:rsid w:val="00A95C1C"/>
    <w:rsid w:val="00AE0769"/>
    <w:rsid w:val="00B7597E"/>
    <w:rsid w:val="00CC359C"/>
    <w:rsid w:val="00D41F95"/>
    <w:rsid w:val="00D510B0"/>
    <w:rsid w:val="00D51E7A"/>
    <w:rsid w:val="00E123BE"/>
    <w:rsid w:val="00F27F4C"/>
    <w:rsid w:val="00F60CC1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C72EC9E-8963-479D-A413-7C6AD0B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1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1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1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1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16 開発行為変更届出書　法第35条</vt:lpstr>
      <vt:lpstr>手引き　第９節 16 開発行為変更届出書　法第35条</vt:lpstr>
    </vt:vector>
  </TitlesOfParts>
  <Company>仙台市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16 開発行為変更届出書　法第35条</dc:title>
  <dc:subject/>
  <dc:creator>仙台市</dc:creator>
  <cp:keywords/>
  <dc:description/>
  <cp:lastModifiedBy>東山　幸汰郎</cp:lastModifiedBy>
  <cp:revision>2</cp:revision>
  <cp:lastPrinted>2010-09-22T05:13:00Z</cp:lastPrinted>
  <dcterms:created xsi:type="dcterms:W3CDTF">2023-03-24T01:29:00Z</dcterms:created>
  <dcterms:modified xsi:type="dcterms:W3CDTF">2023-03-24T01:29:00Z</dcterms:modified>
</cp:coreProperties>
</file>