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FF6C49" w:rsidP="00FF6C49">
      <w:pPr>
        <w:rPr>
          <w:color w:val="000000" w:themeColor="text1"/>
        </w:rPr>
      </w:pPr>
      <w:r w:rsidRPr="00A24B3F">
        <w:rPr>
          <w:rFonts w:hint="eastAsia"/>
          <w:color w:val="000000" w:themeColor="text1"/>
        </w:rPr>
        <w:t>様式第</w:t>
      </w:r>
      <w:r w:rsidRPr="00A24B3F">
        <w:rPr>
          <w:rFonts w:hint="eastAsia"/>
          <w:color w:val="000000" w:themeColor="text1"/>
        </w:rPr>
        <w:t>6</w:t>
      </w:r>
      <w:r w:rsidRPr="00A24B3F">
        <w:rPr>
          <w:rFonts w:hint="eastAsia"/>
          <w:color w:val="000000" w:themeColor="text1"/>
        </w:rPr>
        <w:t>号</w:t>
      </w:r>
    </w:p>
    <w:p w:rsidR="00FF6C49" w:rsidRPr="00A24B3F" w:rsidRDefault="00FF6C49" w:rsidP="00FF6C49">
      <w:pPr>
        <w:rPr>
          <w:color w:val="000000" w:themeColor="text1"/>
        </w:rPr>
      </w:pPr>
    </w:p>
    <w:p w:rsidR="00FF6C49" w:rsidRPr="00A24B3F" w:rsidRDefault="00FF6C49" w:rsidP="00FF6C49">
      <w:pPr>
        <w:jc w:val="center"/>
        <w:rPr>
          <w:color w:val="000000" w:themeColor="text1"/>
          <w:sz w:val="40"/>
        </w:rPr>
      </w:pPr>
      <w:r w:rsidRPr="00A24B3F">
        <w:rPr>
          <w:rFonts w:hint="eastAsia"/>
          <w:color w:val="000000" w:themeColor="text1"/>
          <w:spacing w:val="24"/>
          <w:sz w:val="40"/>
          <w:szCs w:val="40"/>
        </w:rPr>
        <w:t>宅地造成工事工程変更・廃止届出書</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年　　月　　日</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（あて先）仙台市長　　　　　　　　　　　　　　</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（造成主）住　所</w:t>
      </w:r>
    </w:p>
    <w:p w:rsidR="00FF6C49" w:rsidRPr="00A24B3F" w:rsidRDefault="00FF6C49" w:rsidP="00FF6C49">
      <w:pPr>
        <w:rPr>
          <w:color w:val="000000" w:themeColor="text1"/>
        </w:rPr>
      </w:pPr>
    </w:p>
    <w:p w:rsidR="00FF6C49" w:rsidRPr="00A24B3F" w:rsidRDefault="00FF6C49" w:rsidP="00FF6C49">
      <w:pPr>
        <w:ind w:firstLineChars="2500" w:firstLine="5250"/>
        <w:rPr>
          <w:color w:val="000000" w:themeColor="text1"/>
        </w:rPr>
      </w:pPr>
      <w:r w:rsidRPr="00A24B3F">
        <w:rPr>
          <w:rFonts w:hint="eastAsia"/>
          <w:color w:val="000000" w:themeColor="text1"/>
        </w:rPr>
        <w:t xml:space="preserve">氏　名　　　　　　　　　　　　　　　</w:t>
      </w:r>
    </w:p>
    <w:p w:rsidR="00FF6C49" w:rsidRPr="00A24B3F" w:rsidRDefault="00FF6C49" w:rsidP="00FF6C49">
      <w:pPr>
        <w:rPr>
          <w:color w:val="000000" w:themeColor="text1"/>
        </w:rPr>
      </w:pPr>
      <w:r w:rsidRPr="00A24B3F">
        <w:rPr>
          <w:rFonts w:hint="eastAsia"/>
          <w:color w:val="000000" w:themeColor="text1"/>
        </w:rPr>
        <w:t xml:space="preserve">　　　　　　　　　　　　　　　　　　　　　　　　　連絡先</w:t>
      </w:r>
    </w:p>
    <w:p w:rsidR="00FF6C49" w:rsidRPr="00A24B3F" w:rsidRDefault="00FF6C49" w:rsidP="00FF6C49">
      <w:pPr>
        <w:rPr>
          <w:color w:val="000000" w:themeColor="text1"/>
        </w:rPr>
      </w:pP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宅地造成に関する工事を下記のとおり中止（再開・廃止）しましたので，仙台市宅地造成等規制法の施行に関する条例第</w:t>
      </w:r>
      <w:r w:rsidRPr="00A24B3F">
        <w:rPr>
          <w:rFonts w:hint="eastAsia"/>
          <w:color w:val="000000" w:themeColor="text1"/>
        </w:rPr>
        <w:t>4</w:t>
      </w:r>
      <w:r w:rsidRPr="00A24B3F">
        <w:rPr>
          <w:rFonts w:hint="eastAsia"/>
          <w:color w:val="000000" w:themeColor="text1"/>
        </w:rPr>
        <w:t>条及び仙台市宅地造成等規制法等の施行に関する規則第</w:t>
      </w:r>
      <w:r w:rsidRPr="00A24B3F">
        <w:rPr>
          <w:rFonts w:hint="eastAsia"/>
          <w:color w:val="000000" w:themeColor="text1"/>
        </w:rPr>
        <w:t>9</w:t>
      </w:r>
      <w:r w:rsidRPr="00A24B3F">
        <w:rPr>
          <w:rFonts w:hint="eastAsia"/>
          <w:color w:val="000000" w:themeColor="text1"/>
        </w:rPr>
        <w:t>条の規定により届け出ます。</w:t>
      </w:r>
    </w:p>
    <w:p w:rsidR="00FF6C49" w:rsidRPr="00A24B3F" w:rsidRDefault="00FF6C49" w:rsidP="00FF6C49">
      <w:pPr>
        <w:rPr>
          <w:color w:val="000000" w:themeColor="text1"/>
        </w:rPr>
      </w:pPr>
    </w:p>
    <w:p w:rsidR="00FF6C49" w:rsidRPr="00A24B3F" w:rsidRDefault="00FF6C49" w:rsidP="00FF6C49">
      <w:pPr>
        <w:jc w:val="center"/>
        <w:rPr>
          <w:color w:val="000000" w:themeColor="text1"/>
        </w:rPr>
      </w:pPr>
      <w:r w:rsidRPr="00A24B3F">
        <w:rPr>
          <w:rFonts w:hint="eastAsia"/>
          <w:color w:val="000000" w:themeColor="text1"/>
        </w:rPr>
        <w:t>記</w:t>
      </w:r>
    </w:p>
    <w:p w:rsidR="00FF6C49" w:rsidRPr="00A24B3F" w:rsidRDefault="00FF6C49" w:rsidP="00FF6C49">
      <w:pPr>
        <w:rPr>
          <w:color w:val="000000" w:themeColor="text1"/>
        </w:rPr>
      </w:pPr>
    </w:p>
    <w:p w:rsidR="00FF6C49" w:rsidRPr="00A24B3F" w:rsidRDefault="00FF6C49" w:rsidP="00FF6C49">
      <w:pPr>
        <w:rPr>
          <w:color w:val="000000" w:themeColor="text1"/>
        </w:rPr>
      </w:pPr>
    </w:p>
    <w:tbl>
      <w:tblPr>
        <w:tblW w:w="0" w:type="auto"/>
        <w:tblInd w:w="14" w:type="dxa"/>
        <w:tblLayout w:type="fixed"/>
        <w:tblCellMar>
          <w:left w:w="14" w:type="dxa"/>
          <w:right w:w="14" w:type="dxa"/>
        </w:tblCellMar>
        <w:tblLook w:val="0000" w:firstRow="0" w:lastRow="0" w:firstColumn="0" w:lastColumn="0" w:noHBand="0" w:noVBand="0"/>
      </w:tblPr>
      <w:tblGrid>
        <w:gridCol w:w="2576"/>
        <w:gridCol w:w="6719"/>
      </w:tblGrid>
      <w:tr w:rsidR="007D0AD7" w:rsidRPr="00A24B3F" w:rsidTr="00026FC7">
        <w:trPr>
          <w:trHeight w:hRule="exact" w:val="726"/>
        </w:trPr>
        <w:tc>
          <w:tcPr>
            <w:tcW w:w="2576" w:type="dxa"/>
            <w:tcBorders>
              <w:top w:val="single" w:sz="8" w:space="0" w:color="auto"/>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許可年月日・番号</w:t>
            </w:r>
          </w:p>
        </w:tc>
        <w:tc>
          <w:tcPr>
            <w:tcW w:w="6719" w:type="dxa"/>
            <w:tcBorders>
              <w:top w:val="single" w:sz="8" w:space="0" w:color="auto"/>
              <w:left w:val="nil"/>
              <w:bottom w:val="single" w:sz="4" w:space="0" w:color="auto"/>
              <w:right w:val="single" w:sz="8" w:space="0" w:color="auto"/>
            </w:tcBorders>
            <w:vAlign w:val="center"/>
          </w:tcPr>
          <w:p w:rsidR="00FF6C49" w:rsidRPr="00A24B3F" w:rsidRDefault="00FF6C49" w:rsidP="00026FC7">
            <w:pPr>
              <w:ind w:firstLineChars="300" w:firstLine="630"/>
              <w:rPr>
                <w:color w:val="000000" w:themeColor="text1"/>
              </w:rPr>
            </w:pPr>
            <w:r w:rsidRPr="00A24B3F">
              <w:rPr>
                <w:rFonts w:hint="eastAsia"/>
                <w:color w:val="000000" w:themeColor="text1"/>
              </w:rPr>
              <w:t xml:space="preserve">　　年　　月　　日　　　　　　　　　　第　　　　　号</w:t>
            </w:r>
          </w:p>
        </w:tc>
      </w:tr>
      <w:tr w:rsidR="007D0AD7" w:rsidRPr="00A24B3F" w:rsidTr="00091EDD">
        <w:trPr>
          <w:trHeight w:val="1191"/>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宅地の所在及び地番</w:t>
            </w:r>
          </w:p>
        </w:tc>
        <w:tc>
          <w:tcPr>
            <w:tcW w:w="6719" w:type="dxa"/>
            <w:tcBorders>
              <w:top w:val="nil"/>
              <w:left w:val="nil"/>
              <w:bottom w:val="single" w:sz="4" w:space="0" w:color="auto"/>
              <w:right w:val="single" w:sz="8" w:space="0" w:color="auto"/>
            </w:tcBorders>
            <w:vAlign w:val="center"/>
          </w:tcPr>
          <w:p w:rsidR="00FF6C49" w:rsidRPr="00A24B3F" w:rsidRDefault="00FF6C49" w:rsidP="00026FC7">
            <w:pPr>
              <w:ind w:firstLineChars="100" w:firstLine="210"/>
              <w:rPr>
                <w:color w:val="000000" w:themeColor="text1"/>
              </w:rPr>
            </w:pPr>
            <w:r w:rsidRPr="00A24B3F">
              <w:rPr>
                <w:rFonts w:hint="eastAsia"/>
                <w:color w:val="000000" w:themeColor="text1"/>
              </w:rPr>
              <w:t>仙台市　　　　区</w:t>
            </w:r>
          </w:p>
        </w:tc>
      </w:tr>
      <w:tr w:rsidR="007D0AD7" w:rsidRPr="00A24B3F" w:rsidTr="00091EDD">
        <w:trPr>
          <w:trHeight w:val="1191"/>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中止（再開・廃止）</w:t>
            </w:r>
          </w:p>
          <w:p w:rsidR="00FF6C49" w:rsidRPr="00A24B3F" w:rsidRDefault="00FF6C49" w:rsidP="00026FC7">
            <w:pPr>
              <w:jc w:val="center"/>
              <w:rPr>
                <w:color w:val="000000" w:themeColor="text1"/>
              </w:rPr>
            </w:pPr>
          </w:p>
          <w:p w:rsidR="00FF6C49" w:rsidRPr="00A24B3F" w:rsidRDefault="00FF6C49" w:rsidP="00026FC7">
            <w:pPr>
              <w:jc w:val="center"/>
              <w:rPr>
                <w:color w:val="000000" w:themeColor="text1"/>
              </w:rPr>
            </w:pPr>
            <w:r w:rsidRPr="00A24B3F">
              <w:rPr>
                <w:rFonts w:hint="eastAsia"/>
                <w:color w:val="000000" w:themeColor="text1"/>
              </w:rPr>
              <w:t>年　　月　　日</w:t>
            </w:r>
          </w:p>
        </w:tc>
        <w:tc>
          <w:tcPr>
            <w:tcW w:w="6719"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r w:rsidRPr="00A24B3F">
              <w:rPr>
                <w:rFonts w:hint="eastAsia"/>
                <w:color w:val="000000" w:themeColor="text1"/>
              </w:rPr>
              <w:t xml:space="preserve">　　　　　年　　月　　日</w:t>
            </w:r>
          </w:p>
        </w:tc>
      </w:tr>
      <w:tr w:rsidR="007D0AD7" w:rsidRPr="00A24B3F" w:rsidTr="00091EDD">
        <w:trPr>
          <w:trHeight w:val="1191"/>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中止（再開・廃止）</w:t>
            </w:r>
          </w:p>
          <w:p w:rsidR="00FF6C49" w:rsidRPr="00A24B3F" w:rsidRDefault="00FF6C49" w:rsidP="00026FC7">
            <w:pPr>
              <w:jc w:val="center"/>
              <w:rPr>
                <w:color w:val="000000" w:themeColor="text1"/>
              </w:rPr>
            </w:pPr>
          </w:p>
          <w:p w:rsidR="00FF6C49" w:rsidRPr="00A24B3F" w:rsidRDefault="00FF6C49" w:rsidP="00026FC7">
            <w:pPr>
              <w:jc w:val="center"/>
              <w:rPr>
                <w:color w:val="000000" w:themeColor="text1"/>
              </w:rPr>
            </w:pPr>
            <w:r w:rsidRPr="00A24B3F">
              <w:rPr>
                <w:rFonts w:hint="eastAsia"/>
                <w:color w:val="000000" w:themeColor="text1"/>
              </w:rPr>
              <w:t>理　　由</w:t>
            </w:r>
          </w:p>
        </w:tc>
        <w:tc>
          <w:tcPr>
            <w:tcW w:w="6719"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p>
        </w:tc>
      </w:tr>
      <w:tr w:rsidR="007D0AD7" w:rsidRPr="00A24B3F" w:rsidTr="00091EDD">
        <w:trPr>
          <w:trHeight w:val="1191"/>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中止（再開・廃止）</w:t>
            </w:r>
          </w:p>
          <w:p w:rsidR="00FF6C49" w:rsidRPr="00A24B3F" w:rsidRDefault="00FF6C49" w:rsidP="00026FC7">
            <w:pPr>
              <w:jc w:val="center"/>
              <w:rPr>
                <w:color w:val="000000" w:themeColor="text1"/>
              </w:rPr>
            </w:pPr>
          </w:p>
          <w:p w:rsidR="00FF6C49" w:rsidRPr="00A24B3F" w:rsidRDefault="00FF6C49" w:rsidP="00026FC7">
            <w:pPr>
              <w:jc w:val="center"/>
              <w:rPr>
                <w:color w:val="000000" w:themeColor="text1"/>
              </w:rPr>
            </w:pPr>
            <w:r w:rsidRPr="00A24B3F">
              <w:rPr>
                <w:rFonts w:hint="eastAsia"/>
                <w:color w:val="000000" w:themeColor="text1"/>
              </w:rPr>
              <w:t>届出地の状況</w:t>
            </w:r>
          </w:p>
        </w:tc>
        <w:tc>
          <w:tcPr>
            <w:tcW w:w="6719"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p>
        </w:tc>
      </w:tr>
      <w:tr w:rsidR="00FF6C49" w:rsidRPr="00A24B3F" w:rsidTr="00091EDD">
        <w:trPr>
          <w:trHeight w:val="1191"/>
        </w:trPr>
        <w:tc>
          <w:tcPr>
            <w:tcW w:w="2576" w:type="dxa"/>
            <w:tcBorders>
              <w:top w:val="nil"/>
              <w:left w:val="single" w:sz="8" w:space="0" w:color="auto"/>
              <w:bottom w:val="single" w:sz="8"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中止（再開・廃止）</w:t>
            </w:r>
          </w:p>
          <w:p w:rsidR="00FF6C49" w:rsidRPr="00A24B3F" w:rsidRDefault="00FF6C49" w:rsidP="00026FC7">
            <w:pPr>
              <w:jc w:val="center"/>
              <w:rPr>
                <w:color w:val="000000" w:themeColor="text1"/>
              </w:rPr>
            </w:pPr>
          </w:p>
          <w:p w:rsidR="00FF6C49" w:rsidRPr="00A24B3F" w:rsidRDefault="00FF6C49" w:rsidP="00026FC7">
            <w:pPr>
              <w:jc w:val="center"/>
              <w:rPr>
                <w:color w:val="000000" w:themeColor="text1"/>
              </w:rPr>
            </w:pPr>
            <w:r w:rsidRPr="00A24B3F">
              <w:rPr>
                <w:rFonts w:hint="eastAsia"/>
                <w:color w:val="000000" w:themeColor="text1"/>
              </w:rPr>
              <w:t>届出地の防災措置</w:t>
            </w:r>
          </w:p>
        </w:tc>
        <w:tc>
          <w:tcPr>
            <w:tcW w:w="6719" w:type="dxa"/>
            <w:tcBorders>
              <w:top w:val="nil"/>
              <w:left w:val="nil"/>
              <w:bottom w:val="single" w:sz="8" w:space="0" w:color="auto"/>
              <w:right w:val="single" w:sz="8" w:space="0" w:color="auto"/>
            </w:tcBorders>
            <w:vAlign w:val="center"/>
          </w:tcPr>
          <w:p w:rsidR="00FF6C49" w:rsidRPr="00A24B3F" w:rsidRDefault="00FF6C49" w:rsidP="00026FC7">
            <w:pPr>
              <w:rPr>
                <w:color w:val="000000" w:themeColor="text1"/>
              </w:rPr>
            </w:pPr>
          </w:p>
        </w:tc>
      </w:tr>
    </w:tbl>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※添付書類：</w:t>
      </w:r>
      <w:r w:rsidRPr="00A24B3F">
        <w:rPr>
          <w:rFonts w:hint="eastAsia"/>
          <w:color w:val="000000" w:themeColor="text1"/>
        </w:rPr>
        <w:t>1</w:t>
      </w:r>
      <w:r w:rsidRPr="00A24B3F">
        <w:rPr>
          <w:rFonts w:hint="eastAsia"/>
          <w:color w:val="000000" w:themeColor="text1"/>
        </w:rPr>
        <w:t>．防災措置に関する図面</w:t>
      </w:r>
    </w:p>
    <w:p w:rsidR="00FF6C49" w:rsidRPr="00A24B3F" w:rsidRDefault="00FF6C49" w:rsidP="00FF6C49">
      <w:pPr>
        <w:ind w:firstLineChars="600" w:firstLine="1260"/>
        <w:rPr>
          <w:color w:val="000000" w:themeColor="text1"/>
        </w:rPr>
      </w:pPr>
      <w:r w:rsidRPr="00A24B3F">
        <w:rPr>
          <w:rFonts w:hint="eastAsia"/>
          <w:color w:val="000000" w:themeColor="text1"/>
        </w:rPr>
        <w:t>2</w:t>
      </w:r>
      <w:r w:rsidRPr="00A24B3F">
        <w:rPr>
          <w:rFonts w:hint="eastAsia"/>
          <w:color w:val="000000" w:themeColor="text1"/>
        </w:rPr>
        <w:t>．現況の写真</w:t>
      </w:r>
    </w:p>
    <w:p w:rsidR="00B12332" w:rsidRPr="00A24B3F" w:rsidRDefault="00B12332" w:rsidP="00FF6C49">
      <w:pPr>
        <w:ind w:firstLineChars="600" w:firstLine="1260"/>
        <w:rPr>
          <w:color w:val="000000" w:themeColor="text1"/>
        </w:rPr>
      </w:pPr>
    </w:p>
    <w:p w:rsidR="00B12332" w:rsidRPr="00A24B3F" w:rsidRDefault="00B12332" w:rsidP="00FF6C49">
      <w:pPr>
        <w:ind w:firstLineChars="600" w:firstLine="1260"/>
        <w:rPr>
          <w:color w:val="000000" w:themeColor="text1"/>
        </w:rPr>
      </w:pPr>
    </w:p>
    <w:p w:rsidR="003A32EE" w:rsidRPr="00A24B3F" w:rsidRDefault="003A32EE" w:rsidP="000B4217">
      <w:pPr>
        <w:ind w:firstLineChars="100" w:firstLine="160"/>
        <w:rPr>
          <w:color w:val="000000" w:themeColor="text1"/>
          <w:sz w:val="16"/>
        </w:rPr>
      </w:pPr>
      <w:r w:rsidRPr="00A24B3F">
        <w:rPr>
          <w:rFonts w:hint="eastAsia"/>
          <w:color w:val="000000" w:themeColor="text1"/>
          <w:sz w:val="16"/>
        </w:rPr>
        <w:t>本件は，宅地造成等規制法の一部を改正する法律（令和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bookmarkStart w:id="0" w:name="_GoBack"/>
      <w:bookmarkEnd w:id="0"/>
    </w:p>
    <w:sectPr w:rsidR="003A32EE" w:rsidRPr="00A24B3F" w:rsidSect="00F12178">
      <w:footerReference w:type="even" r:id="rId7"/>
      <w:pgSz w:w="11906" w:h="16838" w:code="9"/>
      <w:pgMar w:top="1134" w:right="1304" w:bottom="1134" w:left="130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278A"/>
    <w:rsid w:val="003C362D"/>
    <w:rsid w:val="003D534C"/>
    <w:rsid w:val="003D7706"/>
    <w:rsid w:val="003E0217"/>
    <w:rsid w:val="003E11A8"/>
    <w:rsid w:val="003E56ED"/>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466F-2E33-49A1-B602-1DFCFB51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415</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12</cp:revision>
  <cp:lastPrinted>2023-07-04T01:28:00Z</cp:lastPrinted>
  <dcterms:created xsi:type="dcterms:W3CDTF">2023-06-20T02:26:00Z</dcterms:created>
  <dcterms:modified xsi:type="dcterms:W3CDTF">2023-07-06T09:18:00Z</dcterms:modified>
</cp:coreProperties>
</file>