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432" w:rsidRPr="002D7B33" w:rsidRDefault="003D2922" w:rsidP="002D7B33">
      <w:pPr>
        <w:spacing w:line="0" w:lineRule="atLeast"/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DF7E8" wp14:editId="598C3155">
                <wp:simplePos x="0" y="0"/>
                <wp:positionH relativeFrom="margin">
                  <wp:posOffset>5371106</wp:posOffset>
                </wp:positionH>
                <wp:positionV relativeFrom="paragraph">
                  <wp:posOffset>-156486</wp:posOffset>
                </wp:positionV>
                <wp:extent cx="1224501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501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2922" w:rsidRDefault="003D2922" w:rsidP="003D2922">
                            <w:r>
                              <w:rPr>
                                <w:rFonts w:hint="eastAsia"/>
                              </w:rPr>
                              <w:t>【処方箋</w:t>
                            </w:r>
                            <w:r>
                              <w:t>様式６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DF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9pt;margin-top:-12.3pt;width:96.4pt;height:29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" fillcolor="window" stroked="f" strokeweight=".5pt">
                <v:textbox>
                  <w:txbxContent>
                    <w:p w:rsidR="003D2922" w:rsidRDefault="003D2922" w:rsidP="003D2922">
                      <w:r>
                        <w:rPr>
                          <w:rFonts w:hint="eastAsia"/>
                        </w:rPr>
                        <w:t>【処方箋</w:t>
                      </w:r>
                      <w:r>
                        <w:t>様式６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FCE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81280</wp:posOffset>
                </wp:positionV>
                <wp:extent cx="9906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FCE" w:rsidRDefault="0068204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8.75pt;margin-top:6.4pt;width:78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" fillcolor="white [3201]" stroked="f" strokeweight=".5pt">
                <v:textbox>
                  <w:txbxContent>
                    <w:p w:rsidR="00667FCE" w:rsidRDefault="0068204A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</w:t>
                      </w:r>
                    </w:p>
                  </w:txbxContent>
                </v:textbox>
              </v:shape>
            </w:pict>
          </mc:Fallback>
        </mc:AlternateContent>
      </w:r>
      <w:r w:rsidR="00BB6033">
        <w:rPr>
          <w:rFonts w:hint="eastAsia"/>
          <w:sz w:val="44"/>
        </w:rPr>
        <w:t>処方箋（</w:t>
      </w:r>
      <w:r w:rsidR="002D7B33">
        <w:rPr>
          <w:rFonts w:hint="eastAsia"/>
          <w:sz w:val="44"/>
        </w:rPr>
        <w:t>装具</w:t>
      </w:r>
      <w:r w:rsidR="004E2C5F">
        <w:rPr>
          <w:rFonts w:hint="eastAsia"/>
          <w:sz w:val="44"/>
        </w:rPr>
        <w:t>：レディメイド</w:t>
      </w:r>
      <w:r w:rsidR="002D7B33">
        <w:rPr>
          <w:rFonts w:hint="eastAsia"/>
          <w:sz w:val="44"/>
        </w:rPr>
        <w:t>）</w:t>
      </w:r>
    </w:p>
    <w:tbl>
      <w:tblPr>
        <w:tblStyle w:val="a3"/>
        <w:tblW w:w="10881" w:type="dxa"/>
        <w:tblInd w:w="-157" w:type="dxa"/>
        <w:tblLook w:val="04A0" w:firstRow="1" w:lastRow="0" w:firstColumn="1" w:lastColumn="0" w:noHBand="0" w:noVBand="1"/>
      </w:tblPr>
      <w:tblGrid>
        <w:gridCol w:w="564"/>
        <w:gridCol w:w="1122"/>
        <w:gridCol w:w="3173"/>
        <w:gridCol w:w="1741"/>
        <w:gridCol w:w="4281"/>
      </w:tblGrid>
      <w:tr w:rsidR="000F5512" w:rsidTr="00173908">
        <w:trPr>
          <w:trHeight w:val="454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8"/>
              </w:rPr>
              <w:t>氏</w:t>
            </w:r>
            <w:r w:rsidRPr="00173908">
              <w:rPr>
                <w:rFonts w:hint="eastAsia"/>
                <w:b/>
                <w:kern w:val="0"/>
                <w:fitText w:val="824" w:id="-1026384128"/>
              </w:rPr>
              <w:t>名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/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7"/>
              </w:rPr>
              <w:t>住</w:t>
            </w:r>
            <w:r w:rsidRPr="00173908">
              <w:rPr>
                <w:rFonts w:hint="eastAsia"/>
                <w:b/>
                <w:kern w:val="0"/>
                <w:fitText w:val="824" w:id="-1026384127"/>
              </w:rPr>
              <w:t>所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>
            <w:r>
              <w:rPr>
                <w:rFonts w:hint="eastAsia"/>
              </w:rPr>
              <w:t xml:space="preserve">　　　　　　　　　　（　市・区・町・村　）</w:t>
            </w: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12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4932" w:rsidRPr="002D7B33" w:rsidRDefault="005D4932" w:rsidP="002D7B33">
            <w:pPr>
              <w:spacing w:line="0" w:lineRule="atLeast"/>
              <w:jc w:val="center"/>
            </w:pPr>
            <w:r>
              <w:rPr>
                <w:rFonts w:hint="eastAsia"/>
              </w:rPr>
              <w:t>必要と認める補装具の処方内容</w:t>
            </w:r>
          </w:p>
        </w:tc>
        <w:tc>
          <w:tcPr>
            <w:tcW w:w="10455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4932" w:rsidRPr="00667FCE" w:rsidRDefault="00BB6033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>
              <w:rPr>
                <w:rFonts w:hint="eastAsia"/>
                <w:b/>
                <w:sz w:val="22"/>
                <w:u w:val="thick"/>
              </w:rPr>
              <w:t>補装具の種目</w:t>
            </w:r>
            <w:r w:rsidR="00C67E55">
              <w:rPr>
                <w:rFonts w:hint="eastAsia"/>
                <w:b/>
                <w:sz w:val="22"/>
                <w:u w:val="thick"/>
              </w:rPr>
              <w:t>，</w:t>
            </w:r>
            <w:r>
              <w:rPr>
                <w:rFonts w:hint="eastAsia"/>
                <w:b/>
                <w:sz w:val="22"/>
                <w:u w:val="thick"/>
              </w:rPr>
              <w:t>名称</w:t>
            </w:r>
            <w:r>
              <w:rPr>
                <w:rFonts w:hint="eastAsia"/>
                <w:b/>
                <w:sz w:val="28"/>
                <w:u w:val="thick"/>
              </w:rPr>
              <w:t xml:space="preserve">　　　　　　</w:t>
            </w:r>
            <w:r w:rsidR="004E2C5F">
              <w:rPr>
                <w:rFonts w:hint="eastAsia"/>
                <w:b/>
                <w:sz w:val="28"/>
                <w:u w:val="thick"/>
              </w:rPr>
              <w:t xml:space="preserve">　　</w:t>
            </w:r>
            <w:r w:rsidR="009368BE">
              <w:rPr>
                <w:rFonts w:hint="eastAsia"/>
                <w:b/>
                <w:sz w:val="28"/>
                <w:u w:val="thick"/>
              </w:rPr>
              <w:t xml:space="preserve">　　　</w:t>
            </w:r>
            <w:r w:rsidR="004E2C5F">
              <w:rPr>
                <w:rFonts w:hint="eastAsia"/>
                <w:b/>
                <w:sz w:val="28"/>
                <w:u w:val="thick"/>
              </w:rPr>
              <w:t xml:space="preserve">　　　　</w:t>
            </w:r>
            <w:r w:rsidR="009368BE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>（</w:t>
            </w:r>
            <w:r w:rsidR="009368BE">
              <w:rPr>
                <w:rFonts w:hint="eastAsia"/>
                <w:b/>
                <w:sz w:val="28"/>
                <w:u w:val="thick"/>
              </w:rPr>
              <w:t xml:space="preserve">　</w:t>
            </w:r>
            <w:sdt>
              <w:sdtPr>
                <w:rPr>
                  <w:rFonts w:hint="eastAsia"/>
                  <w:sz w:val="32"/>
                  <w:u w:val="thick"/>
                </w:rPr>
                <w:id w:val="949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右　</w:t>
            </w:r>
            <w:sdt>
              <w:sdtPr>
                <w:rPr>
                  <w:rFonts w:hint="eastAsia"/>
                  <w:sz w:val="32"/>
                  <w:u w:val="thick"/>
                </w:rPr>
                <w:id w:val="149794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>左</w:t>
            </w:r>
            <w:r w:rsidR="006A6454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>）</w:t>
            </w:r>
          </w:p>
          <w:tbl>
            <w:tblPr>
              <w:tblStyle w:val="a3"/>
              <w:tblW w:w="10107" w:type="dxa"/>
              <w:tblLook w:val="04A0" w:firstRow="1" w:lastRow="0" w:firstColumn="1" w:lastColumn="0" w:noHBand="0" w:noVBand="1"/>
            </w:tblPr>
            <w:tblGrid>
              <w:gridCol w:w="236"/>
              <w:gridCol w:w="1082"/>
              <w:gridCol w:w="2098"/>
              <w:gridCol w:w="6265"/>
              <w:gridCol w:w="142"/>
              <w:gridCol w:w="284"/>
            </w:tblGrid>
            <w:tr w:rsidR="005D4932" w:rsidTr="0096081A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  <w:r w:rsidRPr="002E0A47">
                    <w:rPr>
                      <w:rFonts w:hint="eastAsia"/>
                    </w:rPr>
                    <w:t>●基本価格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5D4932" w:rsidRDefault="002D75E5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sdt>
                    <w:sdtPr>
                      <w:rPr>
                        <w:rFonts w:hint="eastAsia"/>
                      </w:rPr>
                      <w:id w:val="-769783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E2C5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E2C5F">
                    <w:rPr>
                      <w:rFonts w:hint="eastAsia"/>
                    </w:rPr>
                    <w:t>共通</w:t>
                  </w:r>
                </w:p>
              </w:tc>
              <w:tc>
                <w:tcPr>
                  <w:tcW w:w="6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5D4932" w:rsidP="004E2C5F">
                  <w:pPr>
                    <w:spacing w:line="0" w:lineRule="atLeast"/>
                    <w:jc w:val="left"/>
                    <w:rPr>
                      <w:b/>
                    </w:rPr>
                  </w:pPr>
                </w:p>
              </w:tc>
            </w:tr>
            <w:tr w:rsidR="005D4932" w:rsidTr="004E2C5F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4E2C5F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●製品名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4E2C5F" w:rsidRDefault="005D4932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992B6A" w:rsidRDefault="005D4932" w:rsidP="002D7B33">
                  <w:pPr>
                    <w:spacing w:line="0" w:lineRule="atLeast"/>
                    <w:jc w:val="left"/>
                  </w:pPr>
                </w:p>
              </w:tc>
            </w:tr>
            <w:tr w:rsidR="00755E4C" w:rsidTr="00755E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E4C" w:rsidRDefault="00755E4C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5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E4C" w:rsidRDefault="00755E4C" w:rsidP="002D7B33">
                  <w:pPr>
                    <w:spacing w:line="0" w:lineRule="atLeast"/>
                    <w:jc w:val="left"/>
                    <w:rPr>
                      <w:sz w:val="2"/>
                      <w:u w:val="single"/>
                    </w:rPr>
                  </w:pPr>
                </w:p>
                <w:tbl>
                  <w:tblPr>
                    <w:tblStyle w:val="a3"/>
                    <w:tblW w:w="9072" w:type="dxa"/>
                    <w:tblInd w:w="193" w:type="dxa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7371"/>
                  </w:tblGrid>
                  <w:tr w:rsidR="00755E4C" w:rsidRPr="00211CE6" w:rsidTr="00695DCD"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  <w:shd w:val="clear" w:color="auto" w:fill="F2F2F2" w:themeFill="background1" w:themeFillShade="F2"/>
                      </w:tcPr>
                      <w:p w:rsidR="00755E4C" w:rsidRPr="00211CE6" w:rsidRDefault="00755E4C" w:rsidP="00755E4C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製品名</w:t>
                        </w:r>
                      </w:p>
                    </w:tc>
                    <w:tc>
                      <w:tcPr>
                        <w:tcW w:w="7371" w:type="dxa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55E4C" w:rsidRPr="00211CE6" w:rsidRDefault="00755E4C" w:rsidP="00755E4C">
                        <w:pPr>
                          <w:spacing w:line="0" w:lineRule="atLeast"/>
                          <w:jc w:val="left"/>
                        </w:pPr>
                      </w:p>
                    </w:tc>
                  </w:tr>
                </w:tbl>
                <w:p w:rsidR="00755E4C" w:rsidRPr="00755E4C" w:rsidRDefault="00755E4C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E4C" w:rsidRPr="00992B6A" w:rsidRDefault="00755E4C" w:rsidP="002D7B33">
                  <w:pPr>
                    <w:spacing w:line="0" w:lineRule="atLeast"/>
                    <w:jc w:val="left"/>
                  </w:pPr>
                </w:p>
              </w:tc>
            </w:tr>
            <w:tr w:rsidR="00F6519F" w:rsidRPr="005645F5" w:rsidTr="00712781">
              <w:trPr>
                <w:trHeight w:val="567"/>
              </w:trPr>
              <w:tc>
                <w:tcPr>
                  <w:tcW w:w="10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519F" w:rsidRPr="005645F5" w:rsidRDefault="00F6519F" w:rsidP="00712781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</w:tbl>
          <w:p w:rsidR="005D4932" w:rsidRPr="002D7B33" w:rsidRDefault="005D4932" w:rsidP="002D7B33">
            <w:pPr>
              <w:spacing w:line="0" w:lineRule="atLeast"/>
              <w:jc w:val="left"/>
              <w:rPr>
                <w:b/>
              </w:rPr>
            </w:pP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D4932" w:rsidRDefault="005D4932" w:rsidP="005D4932">
            <w:pPr>
              <w:spacing w:line="0" w:lineRule="atLeast"/>
              <w:jc w:val="center"/>
            </w:pPr>
          </w:p>
        </w:tc>
        <w:tc>
          <w:tcPr>
            <w:tcW w:w="10455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932" w:rsidRDefault="005D4932" w:rsidP="005D4932">
            <w:pPr>
              <w:spacing w:line="0" w:lineRule="atLeast"/>
            </w:pPr>
            <w:r>
              <w:rPr>
                <w:rFonts w:hint="eastAsia"/>
              </w:rPr>
              <w:t>使用効果見込み</w:t>
            </w:r>
          </w:p>
          <w:p w:rsidR="005D4932" w:rsidRPr="005645F5" w:rsidRDefault="005D4932" w:rsidP="005D4932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5D4932" w:rsidTr="00173908">
        <w:trPr>
          <w:trHeight w:val="567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32" w:rsidRDefault="005D4932" w:rsidP="005D4932">
            <w:r>
              <w:rPr>
                <w:rFonts w:hint="eastAsia"/>
              </w:rPr>
              <w:t>処方箋作成日　　令和　　年　　月　　日　　　医師氏名</w:t>
            </w:r>
          </w:p>
        </w:tc>
      </w:tr>
    </w:tbl>
    <w:p w:rsidR="00521DBD" w:rsidRPr="001E4D1C" w:rsidRDefault="00521DBD" w:rsidP="00521DBD">
      <w:pPr>
        <w:spacing w:line="0" w:lineRule="atLeast"/>
        <w:rPr>
          <w:sz w:val="18"/>
        </w:rPr>
      </w:pPr>
      <w:r w:rsidRPr="001E4D1C">
        <w:rPr>
          <w:rFonts w:hint="eastAsia"/>
          <w:sz w:val="18"/>
        </w:rPr>
        <w:t>※「記入上の注意」（裏面）を参照してください。</w:t>
      </w:r>
    </w:p>
    <w:p w:rsidR="00521DBD" w:rsidRPr="00521DBD" w:rsidRDefault="00521DBD" w:rsidP="00521DBD">
      <w:pPr>
        <w:spacing w:line="0" w:lineRule="atLeast"/>
        <w:rPr>
          <w:sz w:val="20"/>
        </w:rPr>
      </w:pPr>
    </w:p>
    <w:p w:rsidR="002D7B33" w:rsidRPr="005D4932" w:rsidRDefault="005D4932" w:rsidP="005D4932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5D4932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 xml:space="preserve">宮城県リハビリテーション支援センター　</w:t>
      </w:r>
      <w:r w:rsidR="0068181F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>ウェルポートせんだい</w:t>
      </w: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1E4D1C" w:rsidRDefault="001E4D1C" w:rsidP="0068204A">
      <w:pPr>
        <w:spacing w:line="0" w:lineRule="atLeast"/>
        <w:rPr>
          <w:b/>
          <w:sz w:val="24"/>
        </w:rPr>
      </w:pPr>
    </w:p>
    <w:p w:rsidR="000F5512" w:rsidRDefault="000F5512" w:rsidP="0068204A">
      <w:pPr>
        <w:spacing w:line="0" w:lineRule="atLeast"/>
        <w:rPr>
          <w:b/>
          <w:sz w:val="24"/>
        </w:rPr>
      </w:pP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68204A" w:rsidRPr="0068204A" w:rsidRDefault="0068204A" w:rsidP="0068204A">
      <w:pPr>
        <w:spacing w:line="0" w:lineRule="atLeast"/>
        <w:rPr>
          <w:b/>
          <w:sz w:val="24"/>
        </w:rPr>
      </w:pPr>
      <w:r w:rsidRPr="0068204A">
        <w:rPr>
          <w:rFonts w:hint="eastAsia"/>
          <w:b/>
          <w:sz w:val="24"/>
        </w:rPr>
        <w:t>【記入上の注意】</w:t>
      </w:r>
    </w:p>
    <w:p w:rsidR="0068204A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１．各項目について</w:t>
      </w:r>
      <w:r w:rsidR="00C67E55">
        <w:rPr>
          <w:rFonts w:hint="eastAsia"/>
          <w:sz w:val="24"/>
        </w:rPr>
        <w:t>，</w:t>
      </w:r>
      <w:r>
        <w:rPr>
          <w:rFonts w:hint="eastAsia"/>
          <w:sz w:val="24"/>
        </w:rPr>
        <w:t>該当する箇所の□にチェックしてください。</w:t>
      </w:r>
    </w:p>
    <w:p w:rsidR="00B13894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C67E55">
        <w:rPr>
          <w:rFonts w:hint="eastAsia"/>
          <w:sz w:val="24"/>
        </w:rPr>
        <w:t>，</w:t>
      </w:r>
      <w:r w:rsidR="004E2C5F">
        <w:rPr>
          <w:rFonts w:hint="eastAsia"/>
          <w:sz w:val="24"/>
        </w:rPr>
        <w:t>処方するレディメイドの製品名を記載してください</w:t>
      </w:r>
      <w:r>
        <w:rPr>
          <w:rFonts w:hint="eastAsia"/>
          <w:sz w:val="24"/>
        </w:rPr>
        <w:t>。</w:t>
      </w:r>
    </w:p>
    <w:p w:rsidR="00B13894" w:rsidRDefault="00B13894" w:rsidP="0068204A">
      <w:pPr>
        <w:spacing w:line="0" w:lineRule="atLeast"/>
        <w:rPr>
          <w:sz w:val="24"/>
        </w:rPr>
      </w:pPr>
    </w:p>
    <w:p w:rsidR="00B13894" w:rsidRDefault="00B13894" w:rsidP="004E2C5F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２．記載内容について</w:t>
      </w:r>
      <w:r w:rsidR="00C67E55">
        <w:rPr>
          <w:rFonts w:hint="eastAsia"/>
          <w:sz w:val="24"/>
        </w:rPr>
        <w:t>，</w:t>
      </w:r>
      <w:r>
        <w:rPr>
          <w:rFonts w:hint="eastAsia"/>
          <w:sz w:val="24"/>
        </w:rPr>
        <w:t>お問い合わせをする場合があります。</w:t>
      </w:r>
    </w:p>
    <w:p w:rsidR="0068204A" w:rsidRPr="005D4932" w:rsidRDefault="0068204A" w:rsidP="0068204A">
      <w:pPr>
        <w:spacing w:line="0" w:lineRule="atLeast"/>
        <w:rPr>
          <w:sz w:val="24"/>
        </w:rPr>
      </w:pPr>
    </w:p>
    <w:sectPr w:rsidR="0068204A" w:rsidRPr="005D4932" w:rsidSect="005D493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47" w:rsidRDefault="00010C47" w:rsidP="005D4932">
      <w:r>
        <w:separator/>
      </w:r>
    </w:p>
  </w:endnote>
  <w:endnote w:type="continuationSeparator" w:id="0">
    <w:p w:rsidR="00010C47" w:rsidRDefault="00010C47" w:rsidP="005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47" w:rsidRDefault="00010C47" w:rsidP="005D4932">
      <w:r>
        <w:separator/>
      </w:r>
    </w:p>
  </w:footnote>
  <w:footnote w:type="continuationSeparator" w:id="0">
    <w:p w:rsidR="00010C47" w:rsidRDefault="00010C47" w:rsidP="005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3"/>
    <w:rsid w:val="00010C47"/>
    <w:rsid w:val="00056BFF"/>
    <w:rsid w:val="000F5512"/>
    <w:rsid w:val="00173908"/>
    <w:rsid w:val="001E4D1C"/>
    <w:rsid w:val="00211CE6"/>
    <w:rsid w:val="00232E76"/>
    <w:rsid w:val="002755F0"/>
    <w:rsid w:val="002C724B"/>
    <w:rsid w:val="002D75E5"/>
    <w:rsid w:val="002D7B33"/>
    <w:rsid w:val="002E0A47"/>
    <w:rsid w:val="00306D7D"/>
    <w:rsid w:val="003325C6"/>
    <w:rsid w:val="003400D0"/>
    <w:rsid w:val="003A1E38"/>
    <w:rsid w:val="003D2922"/>
    <w:rsid w:val="004E2C5F"/>
    <w:rsid w:val="00521DBD"/>
    <w:rsid w:val="00557EA5"/>
    <w:rsid w:val="00564077"/>
    <w:rsid w:val="005645F5"/>
    <w:rsid w:val="005D4932"/>
    <w:rsid w:val="00667FCE"/>
    <w:rsid w:val="0068181F"/>
    <w:rsid w:val="0068204A"/>
    <w:rsid w:val="00695DCD"/>
    <w:rsid w:val="006A6454"/>
    <w:rsid w:val="00755E4C"/>
    <w:rsid w:val="00893DE2"/>
    <w:rsid w:val="008B6650"/>
    <w:rsid w:val="009329FF"/>
    <w:rsid w:val="0093497C"/>
    <w:rsid w:val="009368BE"/>
    <w:rsid w:val="0096081A"/>
    <w:rsid w:val="00992B6A"/>
    <w:rsid w:val="009A0E83"/>
    <w:rsid w:val="009C4D32"/>
    <w:rsid w:val="00A438AD"/>
    <w:rsid w:val="00A95369"/>
    <w:rsid w:val="00B13468"/>
    <w:rsid w:val="00B13894"/>
    <w:rsid w:val="00B3415E"/>
    <w:rsid w:val="00B40432"/>
    <w:rsid w:val="00BB6033"/>
    <w:rsid w:val="00C151CA"/>
    <w:rsid w:val="00C67E55"/>
    <w:rsid w:val="00C70D31"/>
    <w:rsid w:val="00CD79D7"/>
    <w:rsid w:val="00E53AA6"/>
    <w:rsid w:val="00EB0AD3"/>
    <w:rsid w:val="00EE67B3"/>
    <w:rsid w:val="00F6519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32"/>
  </w:style>
  <w:style w:type="paragraph" w:styleId="a6">
    <w:name w:val="footer"/>
    <w:basedOn w:val="a"/>
    <w:link w:val="a7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32"/>
  </w:style>
  <w:style w:type="paragraph" w:styleId="a8">
    <w:name w:val="Balloon Text"/>
    <w:basedOn w:val="a"/>
    <w:link w:val="a9"/>
    <w:uiPriority w:val="99"/>
    <w:semiHidden/>
    <w:unhideWhenUsed/>
    <w:rsid w:val="005D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013C-F4FA-42DC-9F31-8A3E2DAE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2024-03-01T01:56:00Z</dcterms:created>
  <dcterms:modified xsi:type="dcterms:W3CDTF">2024-04-02T01:21:00Z</dcterms:modified>
</cp:coreProperties>
</file>