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5B" w:rsidRDefault="00AA655B" w:rsidP="00AA655B">
      <w:pPr>
        <w:jc w:val="center"/>
      </w:pPr>
      <w:r>
        <w:rPr>
          <w:rFonts w:hint="eastAsia"/>
        </w:rPr>
        <w:t>「</w:t>
      </w:r>
      <w:r w:rsidRPr="00060078">
        <w:rPr>
          <w:rFonts w:hint="eastAsia"/>
        </w:rPr>
        <w:t>企業誘致プロモーション動画制作業務</w:t>
      </w:r>
      <w:r>
        <w:rPr>
          <w:rFonts w:hint="eastAsia"/>
        </w:rPr>
        <w:t>」公募型プロポーザルに関する質問及び回答</w:t>
      </w:r>
    </w:p>
    <w:p w:rsidR="00AA655B" w:rsidRDefault="00AA655B" w:rsidP="00AA655B">
      <w:pPr>
        <w:jc w:val="right"/>
      </w:pPr>
      <w:r>
        <w:rPr>
          <w:rFonts w:hint="eastAsia"/>
        </w:rPr>
        <w:t>令和6年7月16日</w:t>
      </w:r>
    </w:p>
    <w:p w:rsidR="00AA655B" w:rsidRDefault="00AA655B" w:rsidP="00315AF3">
      <w:pPr>
        <w:jc w:val="right"/>
      </w:pPr>
      <w:r>
        <w:rPr>
          <w:rFonts w:hint="eastAsia"/>
        </w:rPr>
        <w:t>仙台市企業立地課</w:t>
      </w:r>
    </w:p>
    <w:tbl>
      <w:tblPr>
        <w:tblW w:w="10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5103"/>
        <w:gridCol w:w="5352"/>
      </w:tblGrid>
      <w:tr w:rsidR="00B82D63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B82D63" w:rsidRPr="00C975E5" w:rsidRDefault="00B82D6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B82D63" w:rsidRPr="00C975E5" w:rsidRDefault="00B82D63" w:rsidP="00B82D6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B82D63" w:rsidRPr="00C975E5" w:rsidRDefault="00B82D63" w:rsidP="00B82D6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回答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立地企業インタビューについて、対象となる企業の数は何社程度を想定しているか。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企業インタビューについては動画の構成により前後しますが、研究開発拠点向け、IT関連企業向けのそれぞれで２～３社を想定しています。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315AF3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立地企業インタビューについて、</w:t>
            </w:r>
            <w:r w:rsidR="00524126"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2 社（研究開発拠点向け＆IT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関連企業）</w:t>
            </w:r>
            <w:r w:rsidR="00524126"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の選定は仙台市との相談で決定するとあるが、撮影協力依頼は仙台市が実施するのか、それとも受注者が実施するのか。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インタビュー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を行う企業への撮影協力依頼は仙台市が実施いたします。なお、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前述の回答にも記載のとおり、立地企業インタビューは研究開発拠点向け、IT関連企業向けのそれぞれで２～３社を想定しています。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315AF3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その他の素材について、</w:t>
            </w:r>
            <w:r w:rsidR="00524126"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ナレーターとの契約期間は無期限での契約になるか。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契約は無期限のものとします。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仙台市から支給可能な動画データなどはあるか</w:t>
            </w:r>
            <w:r w:rsidR="006B5B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本市で所有している動画データについては、活用が可能です。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524126" w:rsidP="006B5BE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動画は日本語版と英語版の2種類を制作するの</w:t>
            </w:r>
            <w:r w:rsidR="006B5B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か。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1本の動画の中に日本語と英語字幕などを併記する形</w:t>
            </w:r>
            <w:r w:rsidR="006B5B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か。</w:t>
            </w:r>
            <w:bookmarkStart w:id="0" w:name="_GoBack"/>
            <w:bookmarkEnd w:id="0"/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B82D63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D6D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動画の製作につきましては、日本語版ナレーショ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ンのものを作成し、</w:t>
            </w:r>
            <w:r w:rsidRPr="006D6D0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日本語字幕版のものと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英語字幕版を作成してください。無音声の環境での活用も想定し、日本語字幕があるもの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と英語字幕がある</w:t>
            </w:r>
            <w:r w:rsidR="00315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もの</w:t>
            </w:r>
            <w:r w:rsidRPr="006D6D06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となります。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制作した動画は仙台市企業立地課の持つWEBサイトなどにアップロードすることは可能か。また、そのサイトを広報に活用することは可能か。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制作した動画は仙台市経済局企業立地課のHPに掲載するほか、経済局で運用しているYoutubeチャンネルにも掲載します。本市のホームページを広報に活用する場合は、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活用目的により協議のうえで判断するものとします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315AF3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広報効果の分析の指標は、提案者からの提案でよい</w:t>
            </w:r>
            <w:r w:rsidR="00524126"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広報効果の分析指標は提案者からの提案によるものとします。ただし、確実な効果分析が行えるようなものとしてください。</w:t>
            </w:r>
          </w:p>
        </w:tc>
      </w:tr>
      <w:tr w:rsidR="00524126" w:rsidRPr="00C975E5" w:rsidTr="00315AF3">
        <w:trPr>
          <w:trHeight w:val="375"/>
        </w:trPr>
        <w:tc>
          <w:tcPr>
            <w:tcW w:w="284" w:type="dxa"/>
            <w:shd w:val="clear" w:color="auto" w:fill="auto"/>
            <w:noWrap/>
            <w:vAlign w:val="center"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着手時、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最終報告時に仙台市が指定する場所においてミーティングを実施する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とあるが、打ち合わせは毎回対面か。オンラインミーティングの併用も可能か。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実施するミーティングについては、必ずしも対面であるものとは限りません。オンラインミーティングでも差支えの無い内容であればオンラインで実施します。</w:t>
            </w:r>
          </w:p>
        </w:tc>
      </w:tr>
      <w:tr w:rsidR="00524126" w:rsidRPr="00C975E5" w:rsidTr="00315AF3">
        <w:trPr>
          <w:trHeight w:val="3109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24126" w:rsidRPr="00C975E5" w:rsidRDefault="00315AF3" w:rsidP="00315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参加表明書等提出の項目に[提出書類]①～③の3点と記載があるが、 様式第2 号の書面内容に【添付資料】1～7と記載がある。 参加表明書等提出(令和6 年7 月19 日（金）17 時必着)の際に提出する書類は、参加表明書（様式第2 号）/共同企業体結成提出書（様 式第3 号）/誓約書（様式第4 号）の3点のみでよいか。 また提案書等提出の際は、様式第2 号の書面内容【添付資料】3～7 のみを提出すればよいか。様式第2 号の再提出は必要か。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4126" w:rsidRPr="00C975E5" w:rsidRDefault="00524126" w:rsidP="005241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参加表明時(令和6 年7 月19 日（金）17 時必着)に提出いただくのは、①参加表明書（様式第2 号）②共同企業体結成提出書（様 式第3 号）③誓約書（様式第4 号）の3点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になります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提案書等提出(令和6 年7 月26日（金）17 時必着)の際には【添付資料】3～7の５点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になります。</w:t>
            </w:r>
            <w:r w:rsidRPr="00C975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提案書等提出の際に、参加表明書の再提出は不要です。</w:t>
            </w:r>
          </w:p>
        </w:tc>
      </w:tr>
    </w:tbl>
    <w:p w:rsidR="00A633AD" w:rsidRPr="006D6D06" w:rsidRDefault="00A633AD" w:rsidP="00315AF3">
      <w:pPr>
        <w:rPr>
          <w:rFonts w:ascii="ＭＳ Ｐ明朝" w:eastAsia="ＭＳ Ｐ明朝" w:hAnsi="ＭＳ Ｐ明朝"/>
        </w:rPr>
      </w:pPr>
    </w:p>
    <w:sectPr w:rsidR="00A633AD" w:rsidRPr="006D6D06" w:rsidSect="00B82D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5B" w:rsidRDefault="00AA655B" w:rsidP="00AA655B">
      <w:r>
        <w:separator/>
      </w:r>
    </w:p>
  </w:endnote>
  <w:endnote w:type="continuationSeparator" w:id="0">
    <w:p w:rsidR="00AA655B" w:rsidRDefault="00AA655B" w:rsidP="00A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5B" w:rsidRDefault="00AA655B" w:rsidP="00AA655B">
      <w:r>
        <w:separator/>
      </w:r>
    </w:p>
  </w:footnote>
  <w:footnote w:type="continuationSeparator" w:id="0">
    <w:p w:rsidR="00AA655B" w:rsidRDefault="00AA655B" w:rsidP="00AA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E5"/>
    <w:rsid w:val="00032A70"/>
    <w:rsid w:val="00177A4D"/>
    <w:rsid w:val="00221991"/>
    <w:rsid w:val="00315AF3"/>
    <w:rsid w:val="00524126"/>
    <w:rsid w:val="006247A0"/>
    <w:rsid w:val="006B5BE2"/>
    <w:rsid w:val="006D6D06"/>
    <w:rsid w:val="007F0745"/>
    <w:rsid w:val="00820290"/>
    <w:rsid w:val="009300E9"/>
    <w:rsid w:val="00A633AD"/>
    <w:rsid w:val="00AA655B"/>
    <w:rsid w:val="00B82D63"/>
    <w:rsid w:val="00C55263"/>
    <w:rsid w:val="00C975E5"/>
    <w:rsid w:val="00E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6ADB4"/>
  <w15:chartTrackingRefBased/>
  <w15:docId w15:val="{4F10CD49-F8EB-4A7F-886A-894D3E6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55B"/>
  </w:style>
  <w:style w:type="paragraph" w:styleId="a7">
    <w:name w:val="footer"/>
    <w:basedOn w:val="a"/>
    <w:link w:val="a8"/>
    <w:uiPriority w:val="99"/>
    <w:unhideWhenUsed/>
    <w:rsid w:val="00AA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55B"/>
  </w:style>
  <w:style w:type="paragraph" w:styleId="a9">
    <w:name w:val="Date"/>
    <w:basedOn w:val="a"/>
    <w:next w:val="a"/>
    <w:link w:val="aa"/>
    <w:uiPriority w:val="99"/>
    <w:semiHidden/>
    <w:unhideWhenUsed/>
    <w:rsid w:val="00AA655B"/>
  </w:style>
  <w:style w:type="character" w:customStyle="1" w:styleId="aa">
    <w:name w:val="日付 (文字)"/>
    <w:basedOn w:val="a0"/>
    <w:link w:val="a9"/>
    <w:uiPriority w:val="99"/>
    <w:semiHidden/>
    <w:rsid w:val="00A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慈彦</dc:creator>
  <cp:keywords/>
  <dc:description/>
  <cp:lastModifiedBy>関東　慧都</cp:lastModifiedBy>
  <cp:revision>12</cp:revision>
  <dcterms:created xsi:type="dcterms:W3CDTF">2024-07-12T09:20:00Z</dcterms:created>
  <dcterms:modified xsi:type="dcterms:W3CDTF">2024-07-16T04:41:00Z</dcterms:modified>
</cp:coreProperties>
</file>