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F930D2" w:rsidP="00AD102F">
      <w:pPr>
        <w:autoSpaceDE w:val="0"/>
        <w:autoSpaceDN w:val="0"/>
        <w:jc w:val="center"/>
        <w:rPr>
          <w:rFonts w:asciiTheme="majorHAnsi" w:eastAsiaTheme="majorHAnsi" w:hAnsiTheme="majorHAnsi"/>
        </w:rPr>
      </w:pPr>
      <w:bookmarkStart w:id="0" w:name="_GoBack"/>
      <w:bookmarkEnd w:id="0"/>
      <w:r w:rsidRPr="00013E39">
        <w:rPr>
          <w:rFonts w:asciiTheme="majorHAnsi" w:eastAsiaTheme="majorHAnsi" w:hAnsiTheme="majorHAnsi" w:hint="eastAsia"/>
          <w:color w:val="FF0000"/>
          <w:u w:val="single"/>
          <w:shd w:val="pct15" w:color="auto" w:fill="FFFFFF"/>
        </w:rPr>
        <w:t>（建物名称等）</w:t>
      </w:r>
      <w:r w:rsidR="00342517" w:rsidRPr="00575EDB">
        <w:rPr>
          <w:rFonts w:asciiTheme="majorHAnsi" w:eastAsiaTheme="majorHAnsi" w:hAnsiTheme="majorHAnsi" w:hint="eastAsia"/>
        </w:rPr>
        <w:t>消防計画</w:t>
      </w:r>
    </w:p>
    <w:p w:rsidR="00150573" w:rsidRDefault="00575EDB" w:rsidP="00A16896">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342517" w:rsidRPr="00B167A6" w:rsidRDefault="00B22DAB" w:rsidP="00690092">
      <w:pPr>
        <w:pStyle w:val="1"/>
        <w:ind w:left="240" w:hanging="240"/>
      </w:pPr>
      <w:r>
        <w:rPr>
          <w:rFonts w:hint="eastAsia"/>
        </w:rPr>
        <w:t>工事計画及び施工</w:t>
      </w:r>
    </w:p>
    <w:tbl>
      <w:tblPr>
        <w:tblStyle w:val="a7"/>
        <w:tblW w:w="0" w:type="auto"/>
        <w:jc w:val="center"/>
        <w:tblLook w:val="04A0" w:firstRow="1" w:lastRow="0" w:firstColumn="1" w:lastColumn="0" w:noHBand="0" w:noVBand="1"/>
      </w:tblPr>
      <w:tblGrid>
        <w:gridCol w:w="4056"/>
        <w:gridCol w:w="1896"/>
      </w:tblGrid>
      <w:tr w:rsidR="00411687" w:rsidTr="00013E39">
        <w:trPr>
          <w:trHeight w:val="283"/>
          <w:jc w:val="center"/>
        </w:trPr>
        <w:tc>
          <w:tcPr>
            <w:tcW w:w="0" w:type="auto"/>
            <w:shd w:val="clear" w:color="auto" w:fill="D9D9D9" w:themeFill="background1" w:themeFillShade="D9"/>
            <w:vAlign w:val="center"/>
          </w:tcPr>
          <w:p w:rsidR="005E6A74" w:rsidRDefault="005E6A74" w:rsidP="00BE7E84">
            <w:pPr>
              <w:autoSpaceDE w:val="0"/>
              <w:autoSpaceDN w:val="0"/>
              <w:jc w:val="center"/>
              <w:rPr>
                <w:rFonts w:asciiTheme="minorHAnsi" w:eastAsiaTheme="minorHAnsi"/>
              </w:rPr>
            </w:pPr>
            <w:r>
              <w:rPr>
                <w:rFonts w:asciiTheme="minorHAnsi" w:eastAsiaTheme="minorHAnsi" w:hint="eastAsia"/>
              </w:rPr>
              <w:t>工事概要</w:t>
            </w:r>
          </w:p>
        </w:tc>
        <w:tc>
          <w:tcPr>
            <w:tcW w:w="0" w:type="auto"/>
          </w:tcPr>
          <w:p w:rsidR="005E6A74" w:rsidRDefault="00411687" w:rsidP="00013E39">
            <w:pPr>
              <w:autoSpaceDE w:val="0"/>
              <w:autoSpaceDN w:val="0"/>
              <w:jc w:val="center"/>
              <w:rPr>
                <w:rFonts w:asciiTheme="minorHAnsi" w:eastAsiaTheme="minorHAnsi"/>
              </w:rPr>
            </w:pPr>
            <w:r>
              <w:rPr>
                <w:rFonts w:asciiTheme="minorHAnsi" w:eastAsiaTheme="minorHAnsi" w:hint="eastAsia"/>
              </w:rPr>
              <w:t>別紙１のとおり</w:t>
            </w:r>
          </w:p>
        </w:tc>
      </w:tr>
      <w:tr w:rsidR="00411687" w:rsidTr="00013E39">
        <w:trPr>
          <w:trHeight w:val="283"/>
          <w:jc w:val="center"/>
        </w:trPr>
        <w:tc>
          <w:tcPr>
            <w:tcW w:w="0" w:type="auto"/>
            <w:shd w:val="clear" w:color="auto" w:fill="D9D9D9" w:themeFill="background1" w:themeFillShade="D9"/>
            <w:vAlign w:val="center"/>
          </w:tcPr>
          <w:p w:rsidR="005E6A74" w:rsidRDefault="005E6A74" w:rsidP="00BE7E84">
            <w:pPr>
              <w:autoSpaceDE w:val="0"/>
              <w:autoSpaceDN w:val="0"/>
              <w:jc w:val="center"/>
              <w:rPr>
                <w:rFonts w:asciiTheme="minorHAnsi" w:eastAsiaTheme="minorHAnsi"/>
              </w:rPr>
            </w:pPr>
            <w:r>
              <w:rPr>
                <w:rFonts w:asciiTheme="minorHAnsi" w:eastAsiaTheme="minorHAnsi" w:hint="eastAsia"/>
              </w:rPr>
              <w:t>工事日程表</w:t>
            </w:r>
          </w:p>
        </w:tc>
        <w:tc>
          <w:tcPr>
            <w:tcW w:w="0" w:type="auto"/>
          </w:tcPr>
          <w:p w:rsidR="005E6A74" w:rsidRDefault="00411687" w:rsidP="00013E39">
            <w:pPr>
              <w:autoSpaceDE w:val="0"/>
              <w:autoSpaceDN w:val="0"/>
              <w:jc w:val="center"/>
              <w:rPr>
                <w:rFonts w:asciiTheme="minorHAnsi" w:eastAsiaTheme="minorHAnsi"/>
              </w:rPr>
            </w:pPr>
            <w:r>
              <w:rPr>
                <w:rFonts w:asciiTheme="minorHAnsi" w:eastAsiaTheme="minorHAnsi" w:hint="eastAsia"/>
              </w:rPr>
              <w:t>別紙２のとおり</w:t>
            </w:r>
          </w:p>
        </w:tc>
      </w:tr>
      <w:tr w:rsidR="00411687" w:rsidTr="00013E39">
        <w:trPr>
          <w:trHeight w:val="283"/>
          <w:jc w:val="center"/>
        </w:trPr>
        <w:tc>
          <w:tcPr>
            <w:tcW w:w="0" w:type="auto"/>
            <w:shd w:val="clear" w:color="auto" w:fill="D9D9D9" w:themeFill="background1" w:themeFillShade="D9"/>
            <w:vAlign w:val="center"/>
          </w:tcPr>
          <w:p w:rsidR="00A16896" w:rsidRDefault="00A16896" w:rsidP="00A16896">
            <w:pPr>
              <w:autoSpaceDE w:val="0"/>
              <w:autoSpaceDN w:val="0"/>
              <w:jc w:val="center"/>
              <w:rPr>
                <w:rFonts w:asciiTheme="minorHAnsi" w:eastAsiaTheme="minorHAnsi"/>
              </w:rPr>
            </w:pPr>
            <w:r>
              <w:rPr>
                <w:rFonts w:asciiTheme="minorHAnsi" w:eastAsiaTheme="minorHAnsi" w:hint="eastAsia"/>
              </w:rPr>
              <w:t>関連業者一覧表</w:t>
            </w:r>
          </w:p>
        </w:tc>
        <w:tc>
          <w:tcPr>
            <w:tcW w:w="0" w:type="auto"/>
          </w:tcPr>
          <w:p w:rsidR="00A16896" w:rsidRDefault="00411687" w:rsidP="00013E39">
            <w:pPr>
              <w:autoSpaceDE w:val="0"/>
              <w:autoSpaceDN w:val="0"/>
              <w:jc w:val="center"/>
              <w:rPr>
                <w:rFonts w:asciiTheme="minorHAnsi" w:eastAsiaTheme="minorHAnsi"/>
              </w:rPr>
            </w:pPr>
            <w:r>
              <w:rPr>
                <w:rFonts w:asciiTheme="minorHAnsi" w:eastAsiaTheme="minorHAnsi" w:hint="eastAsia"/>
              </w:rPr>
              <w:t>別紙３のとおり</w:t>
            </w:r>
          </w:p>
        </w:tc>
      </w:tr>
      <w:tr w:rsidR="00411687" w:rsidTr="00013E39">
        <w:trPr>
          <w:trHeight w:val="283"/>
          <w:jc w:val="center"/>
        </w:trPr>
        <w:tc>
          <w:tcPr>
            <w:tcW w:w="0" w:type="auto"/>
            <w:shd w:val="clear" w:color="auto" w:fill="D9D9D9" w:themeFill="background1" w:themeFillShade="D9"/>
            <w:vAlign w:val="center"/>
          </w:tcPr>
          <w:p w:rsidR="00A16896" w:rsidRDefault="00A16896" w:rsidP="00BE7E84">
            <w:pPr>
              <w:autoSpaceDE w:val="0"/>
              <w:autoSpaceDN w:val="0"/>
              <w:jc w:val="center"/>
              <w:rPr>
                <w:rFonts w:asciiTheme="minorHAnsi" w:eastAsiaTheme="minorHAnsi"/>
              </w:rPr>
            </w:pPr>
            <w:r>
              <w:rPr>
                <w:rFonts w:asciiTheme="minorHAnsi" w:eastAsiaTheme="minorHAnsi" w:hint="eastAsia"/>
              </w:rPr>
              <w:t>連絡体制</w:t>
            </w:r>
          </w:p>
        </w:tc>
        <w:tc>
          <w:tcPr>
            <w:tcW w:w="0" w:type="auto"/>
          </w:tcPr>
          <w:p w:rsidR="00A16896" w:rsidRDefault="00411687" w:rsidP="00013E39">
            <w:pPr>
              <w:autoSpaceDE w:val="0"/>
              <w:autoSpaceDN w:val="0"/>
              <w:jc w:val="center"/>
              <w:rPr>
                <w:rFonts w:asciiTheme="minorHAnsi" w:eastAsiaTheme="minorHAnsi"/>
              </w:rPr>
            </w:pPr>
            <w:r>
              <w:rPr>
                <w:rFonts w:asciiTheme="minorHAnsi" w:eastAsiaTheme="minorHAnsi" w:hint="eastAsia"/>
              </w:rPr>
              <w:t>別紙４のとおり</w:t>
            </w:r>
          </w:p>
        </w:tc>
      </w:tr>
      <w:tr w:rsidR="00411687" w:rsidTr="00013E39">
        <w:trPr>
          <w:trHeight w:val="283"/>
          <w:jc w:val="center"/>
        </w:trPr>
        <w:tc>
          <w:tcPr>
            <w:tcW w:w="0" w:type="auto"/>
            <w:shd w:val="clear" w:color="auto" w:fill="D9D9D9" w:themeFill="background1" w:themeFillShade="D9"/>
            <w:vAlign w:val="center"/>
          </w:tcPr>
          <w:p w:rsidR="00A16896" w:rsidRDefault="00A16896" w:rsidP="008B54FE">
            <w:pPr>
              <w:autoSpaceDE w:val="0"/>
              <w:autoSpaceDN w:val="0"/>
              <w:jc w:val="center"/>
              <w:rPr>
                <w:rFonts w:asciiTheme="minorHAnsi" w:eastAsiaTheme="minorHAnsi"/>
              </w:rPr>
            </w:pPr>
            <w:r>
              <w:rPr>
                <w:rFonts w:asciiTheme="minorHAnsi" w:eastAsiaTheme="minorHAnsi" w:hint="eastAsia"/>
              </w:rPr>
              <w:t>消防隊の主な</w:t>
            </w:r>
            <w:r w:rsidR="008B54FE">
              <w:rPr>
                <w:rFonts w:asciiTheme="minorHAnsi" w:eastAsiaTheme="minorHAnsi" w:hint="eastAsia"/>
              </w:rPr>
              <w:t>進入</w:t>
            </w:r>
            <w:r>
              <w:rPr>
                <w:rFonts w:asciiTheme="minorHAnsi" w:eastAsiaTheme="minorHAnsi" w:hint="eastAsia"/>
              </w:rPr>
              <w:t>経路に係る案内図</w:t>
            </w:r>
          </w:p>
        </w:tc>
        <w:tc>
          <w:tcPr>
            <w:tcW w:w="0" w:type="auto"/>
          </w:tcPr>
          <w:p w:rsidR="00A16896" w:rsidRDefault="00411687" w:rsidP="00013E39">
            <w:pPr>
              <w:autoSpaceDE w:val="0"/>
              <w:autoSpaceDN w:val="0"/>
              <w:jc w:val="center"/>
              <w:rPr>
                <w:rFonts w:asciiTheme="minorHAnsi" w:eastAsiaTheme="minorHAnsi"/>
              </w:rPr>
            </w:pPr>
            <w:r>
              <w:rPr>
                <w:rFonts w:asciiTheme="minorHAnsi" w:eastAsiaTheme="minorHAnsi" w:hint="eastAsia"/>
              </w:rPr>
              <w:t>別紙５のとおり</w:t>
            </w:r>
          </w:p>
        </w:tc>
      </w:tr>
    </w:tbl>
    <w:p w:rsidR="00237616" w:rsidRDefault="00237616">
      <w:pPr>
        <w:rPr>
          <w:rFonts w:asciiTheme="minorHAnsi" w:eastAsiaTheme="minorHAnsi"/>
        </w:rPr>
      </w:pPr>
    </w:p>
    <w:p w:rsidR="00BE35B7" w:rsidRPr="00B167A6" w:rsidRDefault="00BD77B4" w:rsidP="00BE35B7">
      <w:pPr>
        <w:pStyle w:val="1"/>
        <w:ind w:left="240" w:hanging="240"/>
      </w:pPr>
      <w:r>
        <w:rPr>
          <w:rFonts w:hint="eastAsia"/>
        </w:rPr>
        <w:t>目的、適用範囲等</w:t>
      </w:r>
    </w:p>
    <w:p w:rsidR="008A747C" w:rsidRPr="00F23B2A" w:rsidRDefault="00F23B2A" w:rsidP="00F23B2A">
      <w:pPr>
        <w:pStyle w:val="14"/>
      </w:pPr>
      <w:r>
        <w:rPr>
          <w:rFonts w:hint="eastAsia"/>
        </w:rPr>
        <w:t>１</w:t>
      </w:r>
      <w:r>
        <w:rPr>
          <w:rFonts w:hint="eastAsia"/>
        </w:rPr>
        <w:tab/>
      </w:r>
      <w:r w:rsidR="008A747C" w:rsidRPr="00F23B2A">
        <w:rPr>
          <w:rFonts w:hint="eastAsia"/>
        </w:rPr>
        <w:t>目的</w:t>
      </w:r>
    </w:p>
    <w:p w:rsidR="008A747C" w:rsidRPr="00F23B2A" w:rsidRDefault="008A747C" w:rsidP="00582033">
      <w:pPr>
        <w:pStyle w:val="18"/>
      </w:pPr>
      <w:r w:rsidRPr="00F23B2A">
        <w:rPr>
          <w:rFonts w:hint="eastAsia"/>
        </w:rPr>
        <w:t>この計画は、</w:t>
      </w:r>
      <w:r w:rsidR="00227FEC">
        <w:rPr>
          <w:rFonts w:hint="eastAsia"/>
        </w:rPr>
        <w:t>消防法第８条の規定に基づき、</w:t>
      </w:r>
      <w:r w:rsidRPr="00582033">
        <w:rPr>
          <w:rFonts w:hint="eastAsia"/>
          <w:u w:val="single"/>
          <w:shd w:val="pct15" w:color="auto" w:fill="FFFFFF"/>
        </w:rPr>
        <w:t xml:space="preserve">　　　　</w:t>
      </w:r>
      <w:r w:rsidRPr="00F23B2A">
        <w:rPr>
          <w:rFonts w:hint="eastAsia"/>
        </w:rPr>
        <w:t>の防火管理についての必要事項を定め、火災を予防するとともに、火災、地震その他の災害等による人命の安全及び被害の軽減を図ることを目的とする。</w:t>
      </w:r>
    </w:p>
    <w:p w:rsidR="008A747C" w:rsidRPr="00F23B2A" w:rsidRDefault="008A747C" w:rsidP="008A747C"/>
    <w:p w:rsidR="008A747C" w:rsidRPr="00F23B2A" w:rsidRDefault="00F23B2A" w:rsidP="00F23B2A">
      <w:pPr>
        <w:pStyle w:val="14"/>
      </w:pPr>
      <w:r>
        <w:rPr>
          <w:rFonts w:hint="eastAsia"/>
        </w:rPr>
        <w:t>２</w:t>
      </w:r>
      <w:r>
        <w:rPr>
          <w:rFonts w:hint="eastAsia"/>
        </w:rPr>
        <w:tab/>
      </w:r>
      <w:r w:rsidR="00582033">
        <w:rPr>
          <w:rFonts w:hint="eastAsia"/>
        </w:rPr>
        <w:t>適用範囲</w:t>
      </w:r>
    </w:p>
    <w:p w:rsidR="008A747C" w:rsidRPr="00F23B2A" w:rsidRDefault="008A747C" w:rsidP="00305AA0">
      <w:pPr>
        <w:pStyle w:val="18"/>
      </w:pPr>
      <w:r w:rsidRPr="00F23B2A">
        <w:rPr>
          <w:rFonts w:hint="eastAsia"/>
        </w:rPr>
        <w:t>この計画に定めた事項は、</w:t>
      </w:r>
      <w:r w:rsidR="00453BB9" w:rsidRPr="00582033">
        <w:rPr>
          <w:rFonts w:hint="eastAsia"/>
          <w:u w:val="single"/>
          <w:shd w:val="pct15" w:color="auto" w:fill="FFFFFF"/>
        </w:rPr>
        <w:t xml:space="preserve">　　　　</w:t>
      </w:r>
      <w:r w:rsidR="00453BB9" w:rsidRPr="00F23B2A">
        <w:rPr>
          <w:rFonts w:hint="eastAsia"/>
        </w:rPr>
        <w:t>の現場に出入する全ての者</w:t>
      </w:r>
      <w:r w:rsidRPr="00F23B2A">
        <w:rPr>
          <w:rFonts w:hint="eastAsia"/>
        </w:rPr>
        <w:t>に適用する。</w:t>
      </w:r>
    </w:p>
    <w:p w:rsidR="008A747C" w:rsidRPr="00F23B2A" w:rsidRDefault="008A747C" w:rsidP="008A747C"/>
    <w:p w:rsidR="008A747C" w:rsidRPr="00F23B2A" w:rsidRDefault="00F23B2A" w:rsidP="00F23B2A">
      <w:pPr>
        <w:pStyle w:val="14"/>
      </w:pPr>
      <w:r>
        <w:rPr>
          <w:rFonts w:hint="eastAsia"/>
        </w:rPr>
        <w:t>３</w:t>
      </w:r>
      <w:r>
        <w:rPr>
          <w:rFonts w:hint="eastAsia"/>
        </w:rPr>
        <w:tab/>
      </w:r>
      <w:r w:rsidR="008A747C" w:rsidRPr="00F23B2A">
        <w:rPr>
          <w:rFonts w:hint="eastAsia"/>
        </w:rPr>
        <w:t>管理権原者の責任</w:t>
      </w:r>
    </w:p>
    <w:p w:rsidR="008A747C" w:rsidRPr="00F23B2A" w:rsidRDefault="00F23B2A" w:rsidP="00F23B2A">
      <w:pPr>
        <w:pStyle w:val="1a"/>
      </w:pPr>
      <w:r>
        <w:rPr>
          <w:rFonts w:hint="eastAsia"/>
        </w:rPr>
        <w:t>(1)</w:t>
      </w:r>
      <w:r>
        <w:rPr>
          <w:rFonts w:hint="eastAsia"/>
        </w:rPr>
        <w:tab/>
      </w:r>
      <w:r w:rsidR="00305AA0" w:rsidRPr="00582033">
        <w:rPr>
          <w:rFonts w:hint="eastAsia"/>
          <w:u w:val="single"/>
          <w:shd w:val="pct15" w:color="auto" w:fill="FFFFFF"/>
        </w:rPr>
        <w:t xml:space="preserve">　　　　</w:t>
      </w:r>
      <w:r w:rsidR="008A747C" w:rsidRPr="00F23B2A">
        <w:rPr>
          <w:rFonts w:hint="eastAsia"/>
        </w:rPr>
        <w:t>は、管理権原が及ぶ範囲内の防火管理業務について、全ての責任を持つ。</w:t>
      </w:r>
    </w:p>
    <w:p w:rsidR="008A747C" w:rsidRPr="00F23B2A" w:rsidRDefault="00F23B2A" w:rsidP="00F23B2A">
      <w:pPr>
        <w:pStyle w:val="1a"/>
      </w:pPr>
      <w:r>
        <w:rPr>
          <w:rFonts w:hint="eastAsia"/>
        </w:rPr>
        <w:t>(2)</w:t>
      </w:r>
      <w:r>
        <w:rPr>
          <w:rFonts w:hint="eastAsia"/>
        </w:rPr>
        <w:tab/>
      </w:r>
      <w:r w:rsidR="008A747C" w:rsidRPr="00F23B2A">
        <w:rPr>
          <w:rFonts w:hint="eastAsia"/>
        </w:rPr>
        <w:t>火災、地震その他の災害等が発生した場合の自衛消防活動の全般についての責任を負うものとする。</w:t>
      </w:r>
    </w:p>
    <w:p w:rsidR="008A747C" w:rsidRPr="00F23B2A" w:rsidRDefault="008A747C" w:rsidP="008A747C"/>
    <w:p w:rsidR="008A747C" w:rsidRPr="00F23B2A" w:rsidRDefault="00F23B2A" w:rsidP="00F23B2A">
      <w:pPr>
        <w:pStyle w:val="14"/>
      </w:pPr>
      <w:r>
        <w:rPr>
          <w:rFonts w:hint="eastAsia"/>
        </w:rPr>
        <w:t>４</w:t>
      </w:r>
      <w:r>
        <w:rPr>
          <w:rFonts w:hint="eastAsia"/>
        </w:rPr>
        <w:tab/>
      </w:r>
      <w:r w:rsidR="008A747C" w:rsidRPr="00F23B2A">
        <w:rPr>
          <w:rFonts w:hint="eastAsia"/>
        </w:rPr>
        <w:t>防火管理者の業務</w:t>
      </w:r>
    </w:p>
    <w:p w:rsidR="008A747C" w:rsidRPr="00F23B2A" w:rsidRDefault="00F23B2A" w:rsidP="00F23B2A">
      <w:pPr>
        <w:pStyle w:val="1a"/>
      </w:pPr>
      <w:r>
        <w:rPr>
          <w:rFonts w:hint="eastAsia"/>
        </w:rPr>
        <w:t>(1)</w:t>
      </w:r>
      <w:r>
        <w:rPr>
          <w:rFonts w:hint="eastAsia"/>
        </w:rPr>
        <w:tab/>
      </w:r>
      <w:r w:rsidR="008A747C" w:rsidRPr="00F23B2A">
        <w:rPr>
          <w:rFonts w:hint="eastAsia"/>
        </w:rPr>
        <w:t>消火器等の点検・整備</w:t>
      </w:r>
    </w:p>
    <w:p w:rsidR="008A747C" w:rsidRPr="00F23B2A" w:rsidRDefault="00F23B2A" w:rsidP="00F23B2A">
      <w:pPr>
        <w:pStyle w:val="1a"/>
      </w:pPr>
      <w:r>
        <w:rPr>
          <w:rFonts w:hint="eastAsia"/>
        </w:rPr>
        <w:t>(2)</w:t>
      </w:r>
      <w:r>
        <w:rPr>
          <w:rFonts w:hint="eastAsia"/>
        </w:rPr>
        <w:tab/>
      </w:r>
      <w:r w:rsidR="008A747C" w:rsidRPr="00F23B2A">
        <w:rPr>
          <w:rFonts w:hint="eastAsia"/>
        </w:rPr>
        <w:t>避難経路の維持管理とその案内</w:t>
      </w:r>
    </w:p>
    <w:p w:rsidR="008A747C" w:rsidRPr="00F23B2A" w:rsidRDefault="00F23B2A" w:rsidP="00F23B2A">
      <w:pPr>
        <w:pStyle w:val="1a"/>
      </w:pPr>
      <w:r>
        <w:rPr>
          <w:rFonts w:hint="eastAsia"/>
        </w:rPr>
        <w:t>(3)</w:t>
      </w:r>
      <w:r>
        <w:rPr>
          <w:rFonts w:hint="eastAsia"/>
        </w:rPr>
        <w:tab/>
      </w:r>
      <w:r w:rsidR="008A747C" w:rsidRPr="00F23B2A">
        <w:rPr>
          <w:rFonts w:hint="eastAsia"/>
        </w:rPr>
        <w:t>火気の使用又は取扱いの監督</w:t>
      </w:r>
    </w:p>
    <w:p w:rsidR="008A747C" w:rsidRPr="00F23B2A" w:rsidRDefault="00F23B2A" w:rsidP="00F23B2A">
      <w:pPr>
        <w:pStyle w:val="1a"/>
      </w:pPr>
      <w:r>
        <w:rPr>
          <w:rFonts w:hint="eastAsia"/>
        </w:rPr>
        <w:t>(4)</w:t>
      </w:r>
      <w:r>
        <w:rPr>
          <w:rFonts w:hint="eastAsia"/>
        </w:rPr>
        <w:tab/>
      </w:r>
      <w:r w:rsidR="008A747C" w:rsidRPr="00F23B2A">
        <w:rPr>
          <w:rFonts w:hint="eastAsia"/>
        </w:rPr>
        <w:t>工事中に使用する危険物等の管理</w:t>
      </w:r>
    </w:p>
    <w:p w:rsidR="008A747C" w:rsidRPr="00F23B2A" w:rsidRDefault="00F23B2A" w:rsidP="00F23B2A">
      <w:pPr>
        <w:pStyle w:val="1a"/>
      </w:pPr>
      <w:r>
        <w:rPr>
          <w:rFonts w:hint="eastAsia"/>
        </w:rPr>
        <w:t>(5)</w:t>
      </w:r>
      <w:r>
        <w:rPr>
          <w:rFonts w:hint="eastAsia"/>
        </w:rPr>
        <w:tab/>
      </w:r>
      <w:r w:rsidR="008A747C" w:rsidRPr="00F23B2A">
        <w:rPr>
          <w:rFonts w:hint="eastAsia"/>
        </w:rPr>
        <w:t>自衛消防隊の編成と活動</w:t>
      </w:r>
    </w:p>
    <w:p w:rsidR="008A747C" w:rsidRPr="00F23B2A" w:rsidRDefault="00F23B2A" w:rsidP="00F23B2A">
      <w:pPr>
        <w:pStyle w:val="1a"/>
      </w:pPr>
      <w:r>
        <w:rPr>
          <w:rFonts w:hint="eastAsia"/>
        </w:rPr>
        <w:t>(6)</w:t>
      </w:r>
      <w:r>
        <w:rPr>
          <w:rFonts w:hint="eastAsia"/>
        </w:rPr>
        <w:tab/>
      </w:r>
      <w:r w:rsidR="008A747C" w:rsidRPr="00F23B2A">
        <w:rPr>
          <w:rFonts w:hint="eastAsia"/>
        </w:rPr>
        <w:t>防火管理上必要な教育</w:t>
      </w:r>
    </w:p>
    <w:p w:rsidR="008A747C" w:rsidRPr="00F23B2A" w:rsidRDefault="00F23B2A" w:rsidP="00F23B2A">
      <w:pPr>
        <w:pStyle w:val="1a"/>
      </w:pPr>
      <w:r>
        <w:rPr>
          <w:rFonts w:hint="eastAsia"/>
        </w:rPr>
        <w:t>(7)</w:t>
      </w:r>
      <w:r>
        <w:rPr>
          <w:rFonts w:hint="eastAsia"/>
        </w:rPr>
        <w:tab/>
      </w:r>
      <w:r w:rsidR="008A747C" w:rsidRPr="00F23B2A">
        <w:rPr>
          <w:rFonts w:hint="eastAsia"/>
        </w:rPr>
        <w:t>消火、通報及び避難の訓練の実施</w:t>
      </w:r>
    </w:p>
    <w:p w:rsidR="008A747C" w:rsidRPr="00F23B2A" w:rsidRDefault="00F23B2A" w:rsidP="00F23B2A">
      <w:pPr>
        <w:pStyle w:val="1a"/>
      </w:pPr>
      <w:r>
        <w:rPr>
          <w:rFonts w:hint="eastAsia"/>
        </w:rPr>
        <w:t>(8)</w:t>
      </w:r>
      <w:r>
        <w:rPr>
          <w:rFonts w:hint="eastAsia"/>
        </w:rPr>
        <w:tab/>
      </w:r>
      <w:r w:rsidR="008A747C" w:rsidRPr="00F23B2A">
        <w:rPr>
          <w:rFonts w:hint="eastAsia"/>
        </w:rPr>
        <w:t>防火管理業務についての消防機関との連絡</w:t>
      </w:r>
    </w:p>
    <w:p w:rsidR="00BE35B7" w:rsidRPr="00F23B2A" w:rsidRDefault="00F23B2A" w:rsidP="00F23B2A">
      <w:pPr>
        <w:pStyle w:val="1a"/>
      </w:pPr>
      <w:r>
        <w:rPr>
          <w:rFonts w:hint="eastAsia"/>
        </w:rPr>
        <w:t>(9)</w:t>
      </w:r>
      <w:r>
        <w:rPr>
          <w:rFonts w:hint="eastAsia"/>
        </w:rPr>
        <w:tab/>
      </w:r>
      <w:r w:rsidR="008A747C" w:rsidRPr="00F23B2A">
        <w:rPr>
          <w:rFonts w:hint="eastAsia"/>
        </w:rPr>
        <w:t>その他防火管理に関し必要な事項</w:t>
      </w:r>
    </w:p>
    <w:p w:rsidR="00BE35B7" w:rsidRPr="00102DBF" w:rsidRDefault="00BE35B7" w:rsidP="00BE35B7">
      <w:pPr>
        <w:rPr>
          <w:shd w:val="pct15" w:color="auto" w:fill="FFFFFF"/>
        </w:rPr>
      </w:pPr>
    </w:p>
    <w:p w:rsidR="00B55589" w:rsidRPr="00B167A6" w:rsidRDefault="008A747C" w:rsidP="00B55589">
      <w:pPr>
        <w:pStyle w:val="1"/>
        <w:ind w:left="240" w:hanging="240"/>
      </w:pPr>
      <w:r>
        <w:rPr>
          <w:rFonts w:hint="eastAsia"/>
        </w:rPr>
        <w:lastRenderedPageBreak/>
        <w:t>出火防止対策等</w:t>
      </w:r>
    </w:p>
    <w:p w:rsidR="008A747C" w:rsidRPr="008A747C" w:rsidRDefault="00F23B2A" w:rsidP="00F23B2A">
      <w:pPr>
        <w:pStyle w:val="14"/>
      </w:pPr>
      <w:r>
        <w:rPr>
          <w:rFonts w:hint="eastAsia"/>
        </w:rPr>
        <w:t>１</w:t>
      </w:r>
      <w:r>
        <w:rPr>
          <w:rFonts w:hint="eastAsia"/>
        </w:rPr>
        <w:tab/>
      </w:r>
      <w:r w:rsidR="008A747C" w:rsidRPr="008A747C">
        <w:rPr>
          <w:rFonts w:hint="eastAsia"/>
        </w:rPr>
        <w:t>出火防止対策</w:t>
      </w:r>
    </w:p>
    <w:p w:rsidR="008A747C" w:rsidRPr="008A747C" w:rsidRDefault="00F23B2A" w:rsidP="00F23B2A">
      <w:pPr>
        <w:pStyle w:val="1a"/>
      </w:pPr>
      <w:r>
        <w:rPr>
          <w:rFonts w:hint="eastAsia"/>
        </w:rPr>
        <w:t>(1)</w:t>
      </w:r>
      <w:r>
        <w:rPr>
          <w:rFonts w:hint="eastAsia"/>
        </w:rPr>
        <w:tab/>
      </w:r>
      <w:r w:rsidR="00A17A5C" w:rsidRPr="00582033">
        <w:rPr>
          <w:rFonts w:hint="eastAsia"/>
          <w:u w:val="single"/>
          <w:shd w:val="pct15" w:color="auto" w:fill="FFFFFF"/>
        </w:rPr>
        <w:t xml:space="preserve">　　　　</w:t>
      </w:r>
      <w:r w:rsidR="008A747C" w:rsidRPr="008A747C">
        <w:rPr>
          <w:rFonts w:hint="eastAsia"/>
        </w:rPr>
        <w:t>を別紙６「日常の火災予防組織」のとおり指定し、それぞれの任務に従って日常の火災予防を行う。</w:t>
      </w:r>
    </w:p>
    <w:p w:rsidR="008A747C" w:rsidRPr="008A747C" w:rsidRDefault="00F23B2A" w:rsidP="00F23B2A">
      <w:pPr>
        <w:pStyle w:val="1a"/>
      </w:pPr>
      <w:r>
        <w:rPr>
          <w:rFonts w:hint="eastAsia"/>
        </w:rPr>
        <w:t>(2)</w:t>
      </w:r>
      <w:r>
        <w:rPr>
          <w:rFonts w:hint="eastAsia"/>
        </w:rPr>
        <w:tab/>
      </w:r>
      <w:r w:rsidR="00A17A5C" w:rsidRPr="00582033">
        <w:rPr>
          <w:rFonts w:hint="eastAsia"/>
          <w:u w:val="single"/>
          <w:shd w:val="pct15" w:color="auto" w:fill="FFFFFF"/>
        </w:rPr>
        <w:t xml:space="preserve">　　　　</w:t>
      </w:r>
      <w:r w:rsidR="008A747C" w:rsidRPr="008A747C">
        <w:rPr>
          <w:rFonts w:hint="eastAsia"/>
        </w:rPr>
        <w:t>は、別紙７「日常の自主検査チェック表」を用いて、担当区域内の日常の火災予防について毎日自主検査を実施する。</w:t>
      </w:r>
    </w:p>
    <w:p w:rsidR="008A747C" w:rsidRPr="008A747C" w:rsidRDefault="00F23B2A" w:rsidP="00F23B2A">
      <w:pPr>
        <w:pStyle w:val="1a"/>
      </w:pPr>
      <w:r>
        <w:rPr>
          <w:rFonts w:hint="eastAsia"/>
        </w:rPr>
        <w:t>(3)</w:t>
      </w:r>
      <w:r>
        <w:rPr>
          <w:rFonts w:hint="eastAsia"/>
        </w:rPr>
        <w:tab/>
      </w:r>
      <w:r w:rsidR="008F54E4" w:rsidRPr="00582033">
        <w:rPr>
          <w:rFonts w:hint="eastAsia"/>
          <w:u w:val="single"/>
          <w:shd w:val="pct15" w:color="auto" w:fill="FFFFFF"/>
        </w:rPr>
        <w:t xml:space="preserve">　　　　</w:t>
      </w:r>
      <w:r w:rsidR="008A747C" w:rsidRPr="008A747C">
        <w:rPr>
          <w:rFonts w:hint="eastAsia"/>
        </w:rPr>
        <w:t>は、自主検査の結果、異常が認められたときは、</w:t>
      </w:r>
      <w:r w:rsidR="008F54E4" w:rsidRPr="00582033">
        <w:rPr>
          <w:rFonts w:hint="eastAsia"/>
          <w:u w:val="single"/>
          <w:shd w:val="pct15" w:color="auto" w:fill="FFFFFF"/>
        </w:rPr>
        <w:t xml:space="preserve">　　　　</w:t>
      </w:r>
      <w:r w:rsidR="008A747C" w:rsidRPr="008A747C">
        <w:rPr>
          <w:rFonts w:hint="eastAsia"/>
        </w:rPr>
        <w:t>に</w:t>
      </w:r>
      <w:r w:rsidR="00A17A5C" w:rsidRPr="008A747C">
        <w:rPr>
          <w:rFonts w:hint="eastAsia"/>
        </w:rPr>
        <w:t>速やかに</w:t>
      </w:r>
      <w:r w:rsidR="008A747C" w:rsidRPr="008A747C">
        <w:rPr>
          <w:rFonts w:hint="eastAsia"/>
        </w:rPr>
        <w:t>報告するとともに、不備を改修し、不備発生の原因を究明し、再発防止に努めるものとする。</w:t>
      </w:r>
    </w:p>
    <w:p w:rsidR="00A17A5C" w:rsidRPr="00A16456" w:rsidRDefault="00A17A5C" w:rsidP="00A17A5C">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A747C" w:rsidRPr="00A17A5C" w:rsidRDefault="00F23B2A" w:rsidP="00F23B2A">
      <w:pPr>
        <w:pStyle w:val="1a"/>
        <w:rPr>
          <w:shd w:val="pct15" w:color="auto" w:fill="FFFFFF"/>
        </w:rPr>
      </w:pPr>
      <w:r w:rsidRPr="00A17A5C">
        <w:rPr>
          <w:rFonts w:hint="eastAsia"/>
          <w:shd w:val="pct15" w:color="auto" w:fill="FFFFFF"/>
        </w:rPr>
        <w:t>(4)</w:t>
      </w:r>
      <w:r w:rsidRPr="00A17A5C">
        <w:rPr>
          <w:rFonts w:hint="eastAsia"/>
          <w:shd w:val="pct15" w:color="auto" w:fill="FFFFFF"/>
        </w:rPr>
        <w:tab/>
      </w:r>
      <w:r w:rsidR="00453BB9" w:rsidRPr="00A17A5C">
        <w:rPr>
          <w:rFonts w:hint="eastAsia"/>
          <w:u w:val="single"/>
          <w:shd w:val="pct15" w:color="auto" w:fill="FFFFFF"/>
        </w:rPr>
        <w:t xml:space="preserve">　　　　</w:t>
      </w:r>
    </w:p>
    <w:p w:rsidR="008A747C" w:rsidRPr="008A747C" w:rsidRDefault="008A747C" w:rsidP="008A747C">
      <w:pPr>
        <w:rPr>
          <w:rFonts w:asciiTheme="minorHAnsi" w:eastAsiaTheme="minorHAnsi"/>
        </w:rPr>
      </w:pPr>
    </w:p>
    <w:p w:rsidR="008A747C" w:rsidRPr="008A747C" w:rsidRDefault="00F23B2A" w:rsidP="00F23B2A">
      <w:pPr>
        <w:pStyle w:val="14"/>
      </w:pPr>
      <w:r>
        <w:rPr>
          <w:rFonts w:hint="eastAsia"/>
        </w:rPr>
        <w:t>２</w:t>
      </w:r>
      <w:r>
        <w:rPr>
          <w:rFonts w:hint="eastAsia"/>
        </w:rPr>
        <w:tab/>
      </w:r>
      <w:r w:rsidR="008A747C" w:rsidRPr="008A747C">
        <w:rPr>
          <w:rFonts w:hint="eastAsia"/>
        </w:rPr>
        <w:t>放火防止対策</w:t>
      </w:r>
    </w:p>
    <w:p w:rsidR="008A747C" w:rsidRPr="008A747C" w:rsidRDefault="00F23B2A" w:rsidP="00F23B2A">
      <w:pPr>
        <w:pStyle w:val="1a"/>
      </w:pPr>
      <w:r>
        <w:rPr>
          <w:rFonts w:hint="eastAsia"/>
        </w:rPr>
        <w:t>(1)</w:t>
      </w:r>
      <w:r>
        <w:rPr>
          <w:rFonts w:hint="eastAsia"/>
        </w:rPr>
        <w:tab/>
      </w:r>
      <w:r w:rsidR="008A747C" w:rsidRPr="008A747C">
        <w:rPr>
          <w:rFonts w:hint="eastAsia"/>
        </w:rPr>
        <w:t>建物の外周部及び階段等には、可燃性の工事用資材又は梱包材等は置かないようにする。やむを得ず置く場合は、整理整頓し難燃性シート等で覆い保管する。</w:t>
      </w:r>
    </w:p>
    <w:p w:rsidR="008A747C" w:rsidRPr="008A747C" w:rsidRDefault="00F23B2A" w:rsidP="00F23B2A">
      <w:pPr>
        <w:pStyle w:val="1a"/>
      </w:pPr>
      <w:r>
        <w:rPr>
          <w:rFonts w:hint="eastAsia"/>
        </w:rPr>
        <w:t>(2)</w:t>
      </w:r>
      <w:r>
        <w:rPr>
          <w:rFonts w:hint="eastAsia"/>
        </w:rPr>
        <w:tab/>
      </w:r>
      <w:r w:rsidR="008F54E4" w:rsidRPr="00582033">
        <w:rPr>
          <w:rFonts w:hint="eastAsia"/>
          <w:u w:val="single"/>
          <w:shd w:val="pct15" w:color="auto" w:fill="FFFFFF"/>
        </w:rPr>
        <w:t xml:space="preserve">　　　　</w:t>
      </w:r>
      <w:r w:rsidR="008A747C" w:rsidRPr="008A747C">
        <w:rPr>
          <w:rFonts w:hint="eastAsia"/>
        </w:rPr>
        <w:t>は、作業終了後に施錠を最終的に確認する。</w:t>
      </w:r>
    </w:p>
    <w:p w:rsidR="008A747C" w:rsidRPr="008A747C" w:rsidRDefault="00F23B2A" w:rsidP="008F54E4">
      <w:pPr>
        <w:pStyle w:val="1a"/>
      </w:pPr>
      <w:r>
        <w:rPr>
          <w:rFonts w:hint="eastAsia"/>
        </w:rPr>
        <w:t>(3)</w:t>
      </w:r>
      <w:r>
        <w:rPr>
          <w:rFonts w:hint="eastAsia"/>
        </w:rPr>
        <w:tab/>
      </w:r>
      <w:r w:rsidR="008A747C" w:rsidRPr="008A747C">
        <w:rPr>
          <w:rFonts w:hint="eastAsia"/>
        </w:rPr>
        <w:t>工事関係者以外の者の工事部分等への立入は禁止とし、</w:t>
      </w:r>
      <w:r w:rsidR="008F54E4" w:rsidRPr="00582033">
        <w:rPr>
          <w:rFonts w:hint="eastAsia"/>
          <w:u w:val="single"/>
          <w:shd w:val="pct15" w:color="auto" w:fill="FFFFFF"/>
        </w:rPr>
        <w:t xml:space="preserve">　　　　</w:t>
      </w:r>
      <w:r w:rsidR="008A747C" w:rsidRPr="008A747C">
        <w:rPr>
          <w:rFonts w:hint="eastAsia"/>
        </w:rPr>
        <w:t>が、工事部分等への出入をチェックする。</w:t>
      </w:r>
    </w:p>
    <w:p w:rsidR="00A17A5C" w:rsidRPr="00A16456" w:rsidRDefault="00A17A5C" w:rsidP="00A17A5C">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A747C" w:rsidRPr="00A17A5C" w:rsidRDefault="00F23B2A" w:rsidP="00A17A5C">
      <w:pPr>
        <w:pStyle w:val="1a"/>
        <w:rPr>
          <w:shd w:val="pct15" w:color="auto" w:fill="FFFFFF"/>
        </w:rPr>
      </w:pPr>
      <w:r w:rsidRPr="00A17A5C">
        <w:rPr>
          <w:rFonts w:hint="eastAsia"/>
          <w:shd w:val="pct15" w:color="auto" w:fill="FFFFFF"/>
        </w:rPr>
        <w:t>(4)</w:t>
      </w:r>
      <w:r w:rsidRPr="00A17A5C">
        <w:rPr>
          <w:rFonts w:hint="eastAsia"/>
          <w:shd w:val="pct15" w:color="auto" w:fill="FFFFFF"/>
        </w:rPr>
        <w:tab/>
      </w:r>
      <w:r w:rsidR="00453BB9" w:rsidRPr="00A17A5C">
        <w:rPr>
          <w:rFonts w:hint="eastAsia"/>
          <w:u w:val="single"/>
          <w:shd w:val="pct15" w:color="auto" w:fill="FFFFFF"/>
        </w:rPr>
        <w:t xml:space="preserve">　　　　</w:t>
      </w:r>
    </w:p>
    <w:p w:rsidR="008F54E4" w:rsidRPr="008A747C" w:rsidRDefault="008F54E4" w:rsidP="008A747C">
      <w:pPr>
        <w:rPr>
          <w:rFonts w:asciiTheme="minorHAnsi" w:eastAsiaTheme="minorHAnsi"/>
        </w:rPr>
      </w:pPr>
    </w:p>
    <w:p w:rsidR="008A747C" w:rsidRPr="008A747C" w:rsidRDefault="00F23B2A" w:rsidP="00F23B2A">
      <w:pPr>
        <w:pStyle w:val="14"/>
      </w:pPr>
      <w:r>
        <w:rPr>
          <w:rFonts w:hint="eastAsia"/>
        </w:rPr>
        <w:t>３</w:t>
      </w:r>
      <w:r>
        <w:rPr>
          <w:rFonts w:hint="eastAsia"/>
        </w:rPr>
        <w:tab/>
      </w:r>
      <w:r w:rsidR="008A747C" w:rsidRPr="008A747C">
        <w:rPr>
          <w:rFonts w:hint="eastAsia"/>
        </w:rPr>
        <w:t>相互連絡体制</w:t>
      </w:r>
    </w:p>
    <w:p w:rsidR="008A747C" w:rsidRPr="008A747C" w:rsidRDefault="00F23B2A" w:rsidP="00F23B2A">
      <w:pPr>
        <w:pStyle w:val="1a"/>
      </w:pPr>
      <w:r>
        <w:rPr>
          <w:rFonts w:hint="eastAsia"/>
        </w:rPr>
        <w:t>(1)</w:t>
      </w:r>
      <w:r>
        <w:rPr>
          <w:rFonts w:hint="eastAsia"/>
        </w:rPr>
        <w:tab/>
      </w:r>
      <w:r w:rsidR="008F54E4" w:rsidRPr="00582033">
        <w:rPr>
          <w:rFonts w:hint="eastAsia"/>
          <w:u w:val="single"/>
          <w:shd w:val="pct15" w:color="auto" w:fill="FFFFFF"/>
        </w:rPr>
        <w:t xml:space="preserve">　　　　</w:t>
      </w:r>
      <w:r w:rsidR="008A747C" w:rsidRPr="008A747C">
        <w:rPr>
          <w:rFonts w:hint="eastAsia"/>
        </w:rPr>
        <w:t>は、火災予防上必要な事項について、必要に応じて、防火担当責任者、火元責任者等に指導、監督を行う。</w:t>
      </w:r>
    </w:p>
    <w:p w:rsidR="00A17A5C" w:rsidRPr="00A16456" w:rsidRDefault="00A17A5C" w:rsidP="00A17A5C">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Pr="00A17A5C">
        <w:rPr>
          <w:rFonts w:asciiTheme="majorEastAsia" w:eastAsiaTheme="majorEastAsia" w:hAnsiTheme="majorEastAsia" w:hint="eastAsia"/>
          <w:color w:val="FF0000"/>
        </w:rPr>
        <w:t>管理権原が分かれている場合</w:t>
      </w:r>
      <w:r w:rsidRPr="00A16456">
        <w:rPr>
          <w:rFonts w:asciiTheme="majorEastAsia" w:eastAsiaTheme="majorEastAsia" w:hAnsiTheme="majorEastAsia" w:hint="eastAsia"/>
          <w:color w:val="FF0000"/>
        </w:rPr>
        <w:t>】</w:t>
      </w:r>
    </w:p>
    <w:p w:rsidR="008A747C" w:rsidRPr="008A747C" w:rsidRDefault="00F23B2A" w:rsidP="00F23B2A">
      <w:pPr>
        <w:pStyle w:val="1a"/>
      </w:pPr>
      <w:r>
        <w:rPr>
          <w:rFonts w:hint="eastAsia"/>
        </w:rPr>
        <w:t>(2)</w:t>
      </w:r>
      <w:r>
        <w:rPr>
          <w:rFonts w:hint="eastAsia"/>
        </w:rPr>
        <w:tab/>
      </w:r>
      <w:r w:rsidR="008F54E4" w:rsidRPr="00582033">
        <w:rPr>
          <w:rFonts w:hint="eastAsia"/>
          <w:u w:val="single"/>
          <w:shd w:val="pct15" w:color="auto" w:fill="FFFFFF"/>
        </w:rPr>
        <w:t xml:space="preserve">　　　　</w:t>
      </w:r>
      <w:r w:rsidR="008A747C" w:rsidRPr="008A747C">
        <w:rPr>
          <w:rFonts w:hint="eastAsia"/>
        </w:rPr>
        <w:t>は、他の管理権原者の防火管理者と工事の開始前に十分協議を行う。</w:t>
      </w:r>
    </w:p>
    <w:p w:rsidR="008A747C" w:rsidRPr="008A747C" w:rsidRDefault="00F23B2A" w:rsidP="00F23B2A">
      <w:pPr>
        <w:pStyle w:val="1a"/>
      </w:pPr>
      <w:r>
        <w:rPr>
          <w:rFonts w:hint="eastAsia"/>
        </w:rPr>
        <w:t>(3)</w:t>
      </w:r>
      <w:r>
        <w:rPr>
          <w:rFonts w:hint="eastAsia"/>
        </w:rPr>
        <w:tab/>
      </w:r>
      <w:r w:rsidR="008A747C" w:rsidRPr="008A747C">
        <w:rPr>
          <w:rFonts w:hint="eastAsia"/>
        </w:rPr>
        <w:t>防火担当責任者、火元責任者等は、工事の開始・終了の報告、溶接・溶断等の作業の事前報告、危険物品の持ち込み・使用</w:t>
      </w:r>
      <w:r w:rsidR="00CF0155">
        <w:rPr>
          <w:rFonts w:hint="eastAsia"/>
        </w:rPr>
        <w:t>について、</w:t>
      </w:r>
      <w:r w:rsidR="00A17A5C" w:rsidRPr="00582033">
        <w:rPr>
          <w:rFonts w:hint="eastAsia"/>
          <w:u w:val="single"/>
          <w:shd w:val="pct15" w:color="auto" w:fill="FFFFFF"/>
        </w:rPr>
        <w:t xml:space="preserve">　　　　</w:t>
      </w:r>
      <w:r w:rsidR="008A747C" w:rsidRPr="008A747C">
        <w:rPr>
          <w:rFonts w:hint="eastAsia"/>
        </w:rPr>
        <w:t>に</w:t>
      </w:r>
      <w:r w:rsidR="00CF0155">
        <w:rPr>
          <w:rFonts w:hint="eastAsia"/>
        </w:rPr>
        <w:t>事前報告を</w:t>
      </w:r>
      <w:r w:rsidR="008A747C" w:rsidRPr="008A747C">
        <w:rPr>
          <w:rFonts w:hint="eastAsia"/>
        </w:rPr>
        <w:t>行う。</w:t>
      </w:r>
    </w:p>
    <w:p w:rsidR="008A747C" w:rsidRPr="008A747C" w:rsidRDefault="00F23B2A" w:rsidP="00F23B2A">
      <w:pPr>
        <w:pStyle w:val="1a"/>
      </w:pPr>
      <w:r>
        <w:rPr>
          <w:rFonts w:hint="eastAsia"/>
        </w:rPr>
        <w:t>(4)</w:t>
      </w:r>
      <w:r>
        <w:rPr>
          <w:rFonts w:hint="eastAsia"/>
        </w:rPr>
        <w:tab/>
      </w:r>
      <w:r w:rsidR="008A747C" w:rsidRPr="008A747C">
        <w:rPr>
          <w:rFonts w:hint="eastAsia"/>
        </w:rPr>
        <w:t>各工事地区から火災が発生した場合は、他の工事地区との相互連絡体制を図る。</w:t>
      </w:r>
    </w:p>
    <w:p w:rsidR="00CF0155" w:rsidRPr="00A16456" w:rsidRDefault="00CF0155" w:rsidP="00CF0155">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61008" w:rsidRPr="00CF0155" w:rsidRDefault="00F23B2A" w:rsidP="00CF0155">
      <w:pPr>
        <w:pStyle w:val="1a"/>
        <w:rPr>
          <w:shd w:val="pct15" w:color="auto" w:fill="FFFFFF"/>
        </w:rPr>
      </w:pPr>
      <w:r w:rsidRPr="00CF0155">
        <w:rPr>
          <w:rFonts w:hint="eastAsia"/>
          <w:shd w:val="pct15" w:color="auto" w:fill="FFFFFF"/>
        </w:rPr>
        <w:t>(5)</w:t>
      </w:r>
      <w:r w:rsidRPr="00CF0155">
        <w:rPr>
          <w:rFonts w:hint="eastAsia"/>
          <w:shd w:val="pct15" w:color="auto" w:fill="FFFFFF"/>
        </w:rPr>
        <w:tab/>
      </w:r>
      <w:r w:rsidR="008A747C" w:rsidRPr="00CF0155">
        <w:rPr>
          <w:rFonts w:hint="eastAsia"/>
          <w:shd w:val="pct15" w:color="auto" w:fill="FFFFFF"/>
        </w:rPr>
        <w:t>その他</w:t>
      </w:r>
    </w:p>
    <w:p w:rsidR="00CF0155" w:rsidRPr="00A17A5C" w:rsidRDefault="00CF0155" w:rsidP="00CF0155">
      <w:pPr>
        <w:pStyle w:val="1c"/>
        <w:rPr>
          <w:u w:val="single"/>
        </w:rPr>
      </w:pPr>
      <w:r w:rsidRPr="00A17A5C">
        <w:rPr>
          <w:rFonts w:hint="eastAsia"/>
          <w:u w:val="single"/>
          <w:shd w:val="pct15" w:color="auto" w:fill="FFFFFF"/>
        </w:rPr>
        <w:t xml:space="preserve">　　　　</w:t>
      </w:r>
    </w:p>
    <w:p w:rsidR="008A747C" w:rsidRPr="00102DBF" w:rsidRDefault="008A747C" w:rsidP="008A747C">
      <w:pPr>
        <w:rPr>
          <w:shd w:val="pct15" w:color="auto" w:fill="FFFFFF"/>
        </w:rPr>
      </w:pPr>
    </w:p>
    <w:p w:rsidR="008A747C" w:rsidRPr="00B167A6" w:rsidRDefault="00F71F1B" w:rsidP="008A747C">
      <w:pPr>
        <w:pStyle w:val="1"/>
        <w:ind w:left="240" w:hanging="240"/>
      </w:pPr>
      <w:r>
        <w:rPr>
          <w:rFonts w:hint="eastAsia"/>
        </w:rPr>
        <w:lastRenderedPageBreak/>
        <w:t>地震</w:t>
      </w:r>
      <w:r w:rsidR="008A747C">
        <w:rPr>
          <w:rFonts w:hint="eastAsia"/>
        </w:rPr>
        <w:t>対策</w:t>
      </w:r>
    </w:p>
    <w:p w:rsidR="008A747C" w:rsidRPr="008A747C" w:rsidRDefault="00F23B2A" w:rsidP="00F23B2A">
      <w:pPr>
        <w:pStyle w:val="14"/>
      </w:pPr>
      <w:r>
        <w:rPr>
          <w:rFonts w:hint="eastAsia"/>
        </w:rPr>
        <w:t>１</w:t>
      </w:r>
      <w:r>
        <w:rPr>
          <w:rFonts w:hint="eastAsia"/>
        </w:rPr>
        <w:tab/>
      </w:r>
      <w:r w:rsidR="00F71F1B">
        <w:rPr>
          <w:rFonts w:hint="eastAsia"/>
        </w:rPr>
        <w:t>地震</w:t>
      </w:r>
      <w:r w:rsidR="008A747C" w:rsidRPr="008A747C">
        <w:rPr>
          <w:rFonts w:hint="eastAsia"/>
        </w:rPr>
        <w:t>に備えての事前計画</w:t>
      </w:r>
    </w:p>
    <w:p w:rsidR="008A747C" w:rsidRPr="008A747C" w:rsidRDefault="00F23B2A" w:rsidP="00F23B2A">
      <w:pPr>
        <w:pStyle w:val="1a"/>
      </w:pPr>
      <w:r>
        <w:rPr>
          <w:rFonts w:hint="eastAsia"/>
        </w:rPr>
        <w:t>(1)</w:t>
      </w:r>
      <w:r>
        <w:rPr>
          <w:rFonts w:hint="eastAsia"/>
        </w:rPr>
        <w:tab/>
      </w:r>
      <w:r w:rsidR="00F71F1B">
        <w:rPr>
          <w:rFonts w:hint="eastAsia"/>
        </w:rPr>
        <w:t>地震</w:t>
      </w:r>
      <w:r w:rsidR="008A747C" w:rsidRPr="008A747C">
        <w:rPr>
          <w:rFonts w:hint="eastAsia"/>
        </w:rPr>
        <w:t>対策を実施する責任者は、</w:t>
      </w:r>
      <w:r w:rsidR="007C6EA8">
        <w:rPr>
          <w:rFonts w:hint="eastAsia"/>
          <w:u w:val="single"/>
          <w:shd w:val="pct15" w:color="auto" w:fill="FFFFFF"/>
        </w:rPr>
        <w:t xml:space="preserve">　　　</w:t>
      </w:r>
      <w:r w:rsidR="008F54E4" w:rsidRPr="00582033">
        <w:rPr>
          <w:rFonts w:hint="eastAsia"/>
          <w:u w:val="single"/>
          <w:shd w:val="pct15" w:color="auto" w:fill="FFFFFF"/>
        </w:rPr>
        <w:t xml:space="preserve">　</w:t>
      </w:r>
      <w:r w:rsidR="008A747C" w:rsidRPr="008A747C">
        <w:rPr>
          <w:rFonts w:hint="eastAsia"/>
        </w:rPr>
        <w:t>とする。</w:t>
      </w:r>
    </w:p>
    <w:p w:rsidR="008A747C" w:rsidRPr="008A747C" w:rsidRDefault="00F23B2A" w:rsidP="00F23B2A">
      <w:pPr>
        <w:pStyle w:val="1a"/>
      </w:pPr>
      <w:r>
        <w:rPr>
          <w:rFonts w:hint="eastAsia"/>
        </w:rPr>
        <w:t>(2)</w:t>
      </w:r>
      <w:r>
        <w:rPr>
          <w:rFonts w:hint="eastAsia"/>
        </w:rPr>
        <w:tab/>
      </w:r>
      <w:r w:rsidR="008A747C" w:rsidRPr="008A747C">
        <w:rPr>
          <w:rFonts w:hint="eastAsia"/>
        </w:rPr>
        <w:t>建築物の倒壊、施設物の転倒、落下防止及び火気設備・器具からの出火防止を重点とし、次の事項について予防措置を実施する。</w:t>
      </w:r>
    </w:p>
    <w:p w:rsidR="008A747C" w:rsidRPr="008A747C" w:rsidRDefault="00F23B2A" w:rsidP="00F23B2A">
      <w:pPr>
        <w:pStyle w:val="a9"/>
      </w:pPr>
      <w:r>
        <w:rPr>
          <w:rFonts w:hint="eastAsia"/>
        </w:rPr>
        <w:t>ア</w:t>
      </w:r>
      <w:r>
        <w:rPr>
          <w:rFonts w:hint="eastAsia"/>
        </w:rPr>
        <w:tab/>
      </w:r>
      <w:r w:rsidR="008A747C" w:rsidRPr="008A747C">
        <w:rPr>
          <w:rFonts w:hint="eastAsia"/>
        </w:rPr>
        <w:t>工事用資器材等の転倒防止措置</w:t>
      </w:r>
    </w:p>
    <w:p w:rsidR="008A747C" w:rsidRPr="008A747C" w:rsidRDefault="00582033" w:rsidP="00582033">
      <w:pPr>
        <w:pStyle w:val="a9"/>
      </w:pPr>
      <w:r>
        <w:rPr>
          <w:rFonts w:hint="eastAsia"/>
        </w:rPr>
        <w:t>イ</w:t>
      </w:r>
      <w:r>
        <w:rPr>
          <w:rFonts w:hint="eastAsia"/>
        </w:rPr>
        <w:tab/>
      </w:r>
      <w:r w:rsidR="008A747C" w:rsidRPr="008A747C">
        <w:rPr>
          <w:rFonts w:hint="eastAsia"/>
        </w:rPr>
        <w:t>工事用足場、資材等の落下、飛散防止措置</w:t>
      </w:r>
    </w:p>
    <w:p w:rsidR="007C6EA8" w:rsidRPr="00A16456" w:rsidRDefault="007C6EA8" w:rsidP="007C6EA8">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A747C" w:rsidRPr="007C6EA8" w:rsidRDefault="00582033" w:rsidP="00582033">
      <w:pPr>
        <w:pStyle w:val="a9"/>
        <w:rPr>
          <w:shd w:val="pct15" w:color="auto" w:fill="FFFFFF"/>
        </w:rPr>
      </w:pPr>
      <w:r w:rsidRPr="007C6EA8">
        <w:rPr>
          <w:rFonts w:hint="eastAsia"/>
          <w:shd w:val="pct15" w:color="auto" w:fill="FFFFFF"/>
        </w:rPr>
        <w:t>ウ</w:t>
      </w:r>
      <w:r w:rsidRPr="007C6EA8">
        <w:rPr>
          <w:rFonts w:hint="eastAsia"/>
          <w:shd w:val="pct15" w:color="auto" w:fill="FFFFFF"/>
        </w:rPr>
        <w:tab/>
      </w:r>
      <w:r w:rsidR="00453BB9" w:rsidRPr="007C6EA8">
        <w:rPr>
          <w:rFonts w:hint="eastAsia"/>
          <w:u w:val="single"/>
          <w:shd w:val="pct15" w:color="auto" w:fill="FFFFFF"/>
        </w:rPr>
        <w:t xml:space="preserve">　　　　</w:t>
      </w:r>
    </w:p>
    <w:p w:rsidR="007C6EA8" w:rsidRPr="00A16456" w:rsidRDefault="007C6EA8" w:rsidP="007C6EA8">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A747C" w:rsidRPr="007C6EA8" w:rsidRDefault="00F23B2A" w:rsidP="007C6EA8">
      <w:pPr>
        <w:pStyle w:val="1a"/>
        <w:rPr>
          <w:shd w:val="pct15" w:color="auto" w:fill="FFFFFF"/>
        </w:rPr>
      </w:pPr>
      <w:r w:rsidRPr="007C6EA8">
        <w:rPr>
          <w:rFonts w:hint="eastAsia"/>
          <w:shd w:val="pct15" w:color="auto" w:fill="FFFFFF"/>
        </w:rPr>
        <w:t>(3)</w:t>
      </w:r>
      <w:r w:rsidRPr="007C6EA8">
        <w:rPr>
          <w:rFonts w:hint="eastAsia"/>
          <w:shd w:val="pct15" w:color="auto" w:fill="FFFFFF"/>
        </w:rPr>
        <w:tab/>
      </w:r>
      <w:r w:rsidR="00453BB9" w:rsidRPr="00A17A5C">
        <w:rPr>
          <w:rFonts w:hint="eastAsia"/>
          <w:u w:val="single"/>
          <w:shd w:val="pct15" w:color="auto" w:fill="FFFFFF"/>
        </w:rPr>
        <w:t xml:space="preserve">　　　　</w:t>
      </w:r>
    </w:p>
    <w:p w:rsidR="008A747C" w:rsidRPr="008A747C" w:rsidRDefault="008A747C" w:rsidP="008A747C">
      <w:pPr>
        <w:rPr>
          <w:rFonts w:asciiTheme="minorHAnsi" w:eastAsiaTheme="minorHAnsi"/>
        </w:rPr>
      </w:pPr>
    </w:p>
    <w:p w:rsidR="008A747C" w:rsidRPr="008A747C" w:rsidRDefault="00F23B2A" w:rsidP="00F23B2A">
      <w:pPr>
        <w:pStyle w:val="14"/>
      </w:pPr>
      <w:r>
        <w:rPr>
          <w:rFonts w:hint="eastAsia"/>
        </w:rPr>
        <w:t>２</w:t>
      </w:r>
      <w:r>
        <w:rPr>
          <w:rFonts w:hint="eastAsia"/>
        </w:rPr>
        <w:tab/>
      </w:r>
      <w:r w:rsidR="00F71F1B">
        <w:rPr>
          <w:rFonts w:hint="eastAsia"/>
        </w:rPr>
        <w:t>地震発生</w:t>
      </w:r>
      <w:r w:rsidR="008A747C" w:rsidRPr="008A747C">
        <w:rPr>
          <w:rFonts w:hint="eastAsia"/>
        </w:rPr>
        <w:t>時の活動計画</w:t>
      </w:r>
    </w:p>
    <w:p w:rsidR="008A747C" w:rsidRPr="008A747C" w:rsidRDefault="00F23B2A" w:rsidP="00F23B2A">
      <w:pPr>
        <w:pStyle w:val="1a"/>
      </w:pPr>
      <w:r>
        <w:rPr>
          <w:rFonts w:hint="eastAsia"/>
        </w:rPr>
        <w:t>(1)</w:t>
      </w:r>
      <w:r>
        <w:rPr>
          <w:rFonts w:hint="eastAsia"/>
        </w:rPr>
        <w:tab/>
      </w:r>
      <w:r w:rsidR="008A747C" w:rsidRPr="008A747C">
        <w:rPr>
          <w:rFonts w:hint="eastAsia"/>
        </w:rPr>
        <w:t>工事関係者は、地震が起きたら、身の安全を図るとともに、揺れがおさまったら、直近の火気設備・器具の元栓、器具栓の閉止及び電源遮断を行い、</w:t>
      </w:r>
      <w:r w:rsidR="008F54E4" w:rsidRPr="00582033">
        <w:rPr>
          <w:rFonts w:hint="eastAsia"/>
          <w:u w:val="single"/>
          <w:shd w:val="pct15" w:color="auto" w:fill="FFFFFF"/>
        </w:rPr>
        <w:t xml:space="preserve">　　　　</w:t>
      </w:r>
      <w:r w:rsidR="008A747C" w:rsidRPr="008A747C">
        <w:rPr>
          <w:rFonts w:hint="eastAsia"/>
        </w:rPr>
        <w:t>はその状況を確認する。</w:t>
      </w:r>
    </w:p>
    <w:p w:rsidR="008A747C" w:rsidRPr="008A747C" w:rsidRDefault="00F23B2A" w:rsidP="00F23B2A">
      <w:pPr>
        <w:pStyle w:val="1a"/>
      </w:pPr>
      <w:r>
        <w:rPr>
          <w:rFonts w:hint="eastAsia"/>
        </w:rPr>
        <w:t>(2)</w:t>
      </w:r>
      <w:r>
        <w:rPr>
          <w:rFonts w:hint="eastAsia"/>
        </w:rPr>
        <w:tab/>
      </w:r>
      <w:r w:rsidR="008A747C" w:rsidRPr="008A747C">
        <w:rPr>
          <w:rFonts w:hint="eastAsia"/>
        </w:rPr>
        <w:t>各設備器具等は、安全を確認した後に使用する。</w:t>
      </w:r>
    </w:p>
    <w:p w:rsidR="008A747C" w:rsidRPr="008A747C" w:rsidRDefault="00F23B2A" w:rsidP="00F23B2A">
      <w:pPr>
        <w:pStyle w:val="1a"/>
      </w:pPr>
      <w:r>
        <w:rPr>
          <w:rFonts w:hint="eastAsia"/>
        </w:rPr>
        <w:t>(3)</w:t>
      </w:r>
      <w:r>
        <w:rPr>
          <w:rFonts w:hint="eastAsia"/>
        </w:rPr>
        <w:tab/>
      </w:r>
      <w:r w:rsidR="00453BB9" w:rsidRPr="00582033">
        <w:rPr>
          <w:rFonts w:hint="eastAsia"/>
          <w:u w:val="single"/>
          <w:shd w:val="pct15" w:color="auto" w:fill="FFFFFF"/>
        </w:rPr>
        <w:t xml:space="preserve">　　　　</w:t>
      </w:r>
      <w:r w:rsidR="008A747C" w:rsidRPr="008A747C">
        <w:rPr>
          <w:rFonts w:hint="eastAsia"/>
        </w:rPr>
        <w:t>は、地震動終了後、工事部分等を点検、確認し、</w:t>
      </w:r>
      <w:r w:rsidR="00453BB9" w:rsidRPr="00582033">
        <w:rPr>
          <w:rFonts w:hint="eastAsia"/>
          <w:u w:val="single"/>
          <w:shd w:val="pct15" w:color="auto" w:fill="FFFFFF"/>
        </w:rPr>
        <w:t xml:space="preserve">　　　　</w:t>
      </w:r>
      <w:r w:rsidR="00453BB9" w:rsidRPr="008A747C">
        <w:rPr>
          <w:rFonts w:hint="eastAsia"/>
        </w:rPr>
        <w:t>に</w:t>
      </w:r>
      <w:r w:rsidR="008A747C" w:rsidRPr="008A747C">
        <w:rPr>
          <w:rFonts w:hint="eastAsia"/>
        </w:rPr>
        <w:t>被害状況を報告する。</w:t>
      </w:r>
    </w:p>
    <w:p w:rsidR="00453BB9" w:rsidRPr="00A16456" w:rsidRDefault="00453BB9" w:rsidP="00453BB9">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453BB9" w:rsidRPr="007C6EA8" w:rsidRDefault="00453BB9" w:rsidP="00453BB9">
      <w:pPr>
        <w:pStyle w:val="1a"/>
        <w:rPr>
          <w:shd w:val="pct15" w:color="auto" w:fill="FFFFFF"/>
        </w:rPr>
      </w:pPr>
      <w:r w:rsidRPr="007C6EA8">
        <w:rPr>
          <w:rFonts w:hint="eastAsia"/>
          <w:shd w:val="pct15" w:color="auto" w:fill="FFFFFF"/>
        </w:rPr>
        <w:t>(</w:t>
      </w:r>
      <w:r>
        <w:rPr>
          <w:rFonts w:hint="eastAsia"/>
          <w:shd w:val="pct15" w:color="auto" w:fill="FFFFFF"/>
        </w:rPr>
        <w:t>4</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pPr>
        <w:rPr>
          <w:rFonts w:asciiTheme="minorHAnsi" w:eastAsiaTheme="minorHAnsi"/>
        </w:rPr>
      </w:pPr>
    </w:p>
    <w:p w:rsidR="008A747C" w:rsidRPr="00B167A6" w:rsidRDefault="008A747C" w:rsidP="008A747C">
      <w:pPr>
        <w:pStyle w:val="1"/>
        <w:ind w:left="240" w:hanging="240"/>
      </w:pPr>
      <w:r>
        <w:rPr>
          <w:rFonts w:hint="eastAsia"/>
        </w:rPr>
        <w:t>消火器等の</w:t>
      </w:r>
      <w:r w:rsidR="00411687">
        <w:rPr>
          <w:rFonts w:hint="eastAsia"/>
        </w:rPr>
        <w:t>維持管理等</w:t>
      </w:r>
    </w:p>
    <w:p w:rsidR="008A747C" w:rsidRPr="008A747C" w:rsidRDefault="00F23B2A" w:rsidP="00F23B2A">
      <w:pPr>
        <w:pStyle w:val="14"/>
      </w:pPr>
      <w:r>
        <w:rPr>
          <w:rFonts w:hint="eastAsia"/>
        </w:rPr>
        <w:t>１</w:t>
      </w:r>
      <w:r>
        <w:rPr>
          <w:rFonts w:hint="eastAsia"/>
        </w:rPr>
        <w:tab/>
      </w:r>
      <w:r w:rsidR="008A747C" w:rsidRPr="008A747C">
        <w:rPr>
          <w:rFonts w:hint="eastAsia"/>
        </w:rPr>
        <w:t>消火器等の配置場所についての周知</w:t>
      </w:r>
    </w:p>
    <w:p w:rsidR="008A747C" w:rsidRPr="008A747C" w:rsidRDefault="00F23B2A" w:rsidP="00F23B2A">
      <w:pPr>
        <w:pStyle w:val="1a"/>
      </w:pPr>
      <w:r>
        <w:rPr>
          <w:rFonts w:hint="eastAsia"/>
        </w:rPr>
        <w:t>(1)</w:t>
      </w:r>
      <w:r>
        <w:rPr>
          <w:rFonts w:hint="eastAsia"/>
        </w:rPr>
        <w:tab/>
      </w:r>
      <w:r w:rsidR="008F54E4" w:rsidRPr="00582033">
        <w:rPr>
          <w:rFonts w:hint="eastAsia"/>
          <w:u w:val="single"/>
          <w:shd w:val="pct15" w:color="auto" w:fill="FFFFFF"/>
        </w:rPr>
        <w:t xml:space="preserve">　　　　　</w:t>
      </w:r>
      <w:r w:rsidR="008A747C" w:rsidRPr="008A747C">
        <w:rPr>
          <w:rFonts w:hint="eastAsia"/>
        </w:rPr>
        <w:t>は、各防火担当責任者等を通じ、</w:t>
      </w:r>
      <w:r w:rsidR="008F54E4">
        <w:rPr>
          <w:rFonts w:hint="eastAsia"/>
        </w:rPr>
        <w:t>消火器等の配置場所について、各工事作業員に</w:t>
      </w:r>
      <w:r w:rsidR="00411687">
        <w:rPr>
          <w:rFonts w:hint="eastAsia"/>
        </w:rPr>
        <w:t>周知</w:t>
      </w:r>
      <w:r w:rsidR="008F54E4">
        <w:rPr>
          <w:rFonts w:hint="eastAsia"/>
        </w:rPr>
        <w:t>徹底するとともに、</w:t>
      </w:r>
      <w:r w:rsidR="008F54E4" w:rsidRPr="00582033">
        <w:rPr>
          <w:rFonts w:hint="eastAsia"/>
          <w:u w:val="single"/>
          <w:shd w:val="pct15" w:color="auto" w:fill="FFFFFF"/>
        </w:rPr>
        <w:t xml:space="preserve">　　　　</w:t>
      </w:r>
      <w:r w:rsidR="008A747C" w:rsidRPr="008A747C">
        <w:rPr>
          <w:rFonts w:hint="eastAsia"/>
        </w:rPr>
        <w:t>する。</w:t>
      </w:r>
    </w:p>
    <w:p w:rsidR="008A747C" w:rsidRPr="008A747C" w:rsidRDefault="00F23B2A" w:rsidP="00F23B2A">
      <w:pPr>
        <w:pStyle w:val="1a"/>
      </w:pPr>
      <w:r>
        <w:rPr>
          <w:rFonts w:hint="eastAsia"/>
        </w:rPr>
        <w:t>(2)</w:t>
      </w:r>
      <w:r>
        <w:rPr>
          <w:rFonts w:hint="eastAsia"/>
        </w:rPr>
        <w:tab/>
      </w:r>
      <w:r w:rsidR="008A747C" w:rsidRPr="008A747C">
        <w:rPr>
          <w:rFonts w:hint="eastAsia"/>
        </w:rPr>
        <w:t>消火器等の数、配置を変更する場合は、その都度、</w:t>
      </w:r>
      <w:r w:rsidR="008F54E4">
        <w:rPr>
          <w:rFonts w:hint="eastAsia"/>
        </w:rPr>
        <w:t>(</w:t>
      </w:r>
      <w:r w:rsidR="008F54E4">
        <w:t>1)</w:t>
      </w:r>
      <w:r w:rsidR="008A747C" w:rsidRPr="008A747C">
        <w:rPr>
          <w:rFonts w:hint="eastAsia"/>
        </w:rPr>
        <w:t>の内容の周知等を図る。</w:t>
      </w:r>
    </w:p>
    <w:p w:rsidR="0064453D" w:rsidRPr="00A16456" w:rsidRDefault="0064453D" w:rsidP="0064453D">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64453D" w:rsidRPr="007C6EA8" w:rsidRDefault="0064453D" w:rsidP="0064453D">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Pr="008A747C" w:rsidRDefault="008A747C" w:rsidP="008A747C">
      <w:pPr>
        <w:rPr>
          <w:rFonts w:asciiTheme="minorHAnsi" w:eastAsiaTheme="minorHAnsi"/>
        </w:rPr>
      </w:pPr>
    </w:p>
    <w:p w:rsidR="008A747C" w:rsidRPr="008A747C" w:rsidRDefault="00F23B2A" w:rsidP="00F23B2A">
      <w:pPr>
        <w:pStyle w:val="14"/>
      </w:pPr>
      <w:r>
        <w:rPr>
          <w:rFonts w:hint="eastAsia"/>
        </w:rPr>
        <w:t>２</w:t>
      </w:r>
      <w:r>
        <w:rPr>
          <w:rFonts w:hint="eastAsia"/>
        </w:rPr>
        <w:tab/>
      </w:r>
      <w:r w:rsidR="008A747C" w:rsidRPr="008A747C">
        <w:rPr>
          <w:rFonts w:hint="eastAsia"/>
        </w:rPr>
        <w:t>消火器等の定期的な点検</w:t>
      </w:r>
    </w:p>
    <w:p w:rsidR="008A747C" w:rsidRPr="008A747C" w:rsidRDefault="00F23B2A" w:rsidP="00F23B2A">
      <w:pPr>
        <w:pStyle w:val="1a"/>
      </w:pPr>
      <w:r>
        <w:rPr>
          <w:rFonts w:hint="eastAsia"/>
        </w:rPr>
        <w:t>(1)</w:t>
      </w:r>
      <w:r>
        <w:rPr>
          <w:rFonts w:hint="eastAsia"/>
        </w:rPr>
        <w:tab/>
      </w:r>
      <w:r w:rsidR="0064453D" w:rsidRPr="00A17A5C">
        <w:rPr>
          <w:rFonts w:hint="eastAsia"/>
          <w:u w:val="single"/>
          <w:shd w:val="pct15" w:color="auto" w:fill="FFFFFF"/>
        </w:rPr>
        <w:t xml:space="preserve">　　　　</w:t>
      </w:r>
      <w:r w:rsidR="008A747C" w:rsidRPr="008A747C">
        <w:rPr>
          <w:rFonts w:hint="eastAsia"/>
        </w:rPr>
        <w:t>は、定期的に巡回をし、消火器等が容易に使用できる状態となっていること及び周知された場所に配置されていることを確認する。</w:t>
      </w:r>
    </w:p>
    <w:p w:rsidR="0064453D" w:rsidRPr="00A16456" w:rsidRDefault="0064453D" w:rsidP="0064453D">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64453D" w:rsidRPr="007C6EA8" w:rsidRDefault="0064453D" w:rsidP="0064453D">
      <w:pPr>
        <w:pStyle w:val="1a"/>
        <w:rPr>
          <w:shd w:val="pct15" w:color="auto" w:fill="FFFFFF"/>
        </w:rPr>
      </w:pPr>
      <w:r w:rsidRPr="007C6EA8">
        <w:rPr>
          <w:rFonts w:hint="eastAsia"/>
          <w:shd w:val="pct15" w:color="auto" w:fill="FFFFFF"/>
        </w:rPr>
        <w:t>(</w:t>
      </w:r>
      <w:r>
        <w:rPr>
          <w:rFonts w:hint="eastAsia"/>
          <w:shd w:val="pct15" w:color="auto" w:fill="FFFFFF"/>
        </w:rPr>
        <w:t>2</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8A747C">
      <w:pPr>
        <w:rPr>
          <w:rFonts w:asciiTheme="minorHAnsi" w:eastAsiaTheme="minorHAnsi"/>
        </w:rPr>
      </w:pPr>
    </w:p>
    <w:p w:rsidR="008A747C" w:rsidRPr="00B167A6" w:rsidRDefault="008A747C" w:rsidP="008A747C">
      <w:pPr>
        <w:pStyle w:val="1"/>
        <w:ind w:left="240" w:hanging="240"/>
      </w:pPr>
      <w:r w:rsidRPr="008A747C">
        <w:rPr>
          <w:rFonts w:hint="eastAsia"/>
        </w:rPr>
        <w:lastRenderedPageBreak/>
        <w:t>避難経路の維持管理等</w:t>
      </w:r>
    </w:p>
    <w:p w:rsidR="00E6518F" w:rsidRPr="00E6518F" w:rsidRDefault="00F23B2A" w:rsidP="00F23B2A">
      <w:pPr>
        <w:pStyle w:val="14"/>
      </w:pPr>
      <w:r>
        <w:rPr>
          <w:rFonts w:hint="eastAsia"/>
        </w:rPr>
        <w:t>１</w:t>
      </w:r>
      <w:r>
        <w:rPr>
          <w:rFonts w:hint="eastAsia"/>
        </w:rPr>
        <w:tab/>
      </w:r>
      <w:r w:rsidR="00E6518F" w:rsidRPr="00E6518F">
        <w:rPr>
          <w:rFonts w:hint="eastAsia"/>
        </w:rPr>
        <w:t>避難経路の周知</w:t>
      </w:r>
    </w:p>
    <w:p w:rsidR="00E6518F" w:rsidRPr="00E6518F" w:rsidRDefault="00F23B2A" w:rsidP="00F23B2A">
      <w:pPr>
        <w:pStyle w:val="1a"/>
      </w:pPr>
      <w:r>
        <w:rPr>
          <w:rFonts w:hint="eastAsia"/>
        </w:rPr>
        <w:t>(1)</w:t>
      </w:r>
      <w:r>
        <w:rPr>
          <w:rFonts w:hint="eastAsia"/>
        </w:rPr>
        <w:tab/>
      </w:r>
      <w:r w:rsidR="0064453D" w:rsidRPr="00A17A5C">
        <w:rPr>
          <w:rFonts w:hint="eastAsia"/>
          <w:u w:val="single"/>
          <w:shd w:val="pct15" w:color="auto" w:fill="FFFFFF"/>
        </w:rPr>
        <w:t xml:space="preserve">　　　　</w:t>
      </w:r>
      <w:r w:rsidR="00E6518F" w:rsidRPr="00E6518F">
        <w:rPr>
          <w:rFonts w:hint="eastAsia"/>
        </w:rPr>
        <w:t>は、各防火担当責任者等を通じ、工事部分等における避難経路について周知徹底すると</w:t>
      </w:r>
      <w:r w:rsidR="008F54E4">
        <w:rPr>
          <w:rFonts w:hint="eastAsia"/>
        </w:rPr>
        <w:t>ともに、</w:t>
      </w:r>
      <w:r w:rsidR="008F54E4" w:rsidRPr="00582033">
        <w:rPr>
          <w:rFonts w:hint="eastAsia"/>
          <w:u w:val="single"/>
          <w:shd w:val="pct15" w:color="auto" w:fill="FFFFFF"/>
        </w:rPr>
        <w:t xml:space="preserve">　　　　</w:t>
      </w:r>
      <w:r w:rsidR="00E6518F" w:rsidRPr="00E6518F">
        <w:rPr>
          <w:rFonts w:hint="eastAsia"/>
        </w:rPr>
        <w:t>する。</w:t>
      </w:r>
    </w:p>
    <w:p w:rsidR="00E6518F" w:rsidRPr="00E6518F" w:rsidRDefault="00F23B2A" w:rsidP="00F23B2A">
      <w:pPr>
        <w:pStyle w:val="1a"/>
      </w:pPr>
      <w:r>
        <w:rPr>
          <w:rFonts w:hint="eastAsia"/>
        </w:rPr>
        <w:t>(2)</w:t>
      </w:r>
      <w:r>
        <w:rPr>
          <w:rFonts w:hint="eastAsia"/>
        </w:rPr>
        <w:tab/>
      </w:r>
      <w:r w:rsidR="00E6518F" w:rsidRPr="00E6518F">
        <w:rPr>
          <w:rFonts w:hint="eastAsia"/>
        </w:rPr>
        <w:t>避難経路を変更する場合は、その都度、前</w:t>
      </w:r>
      <w:r w:rsidR="0064453D">
        <w:rPr>
          <w:rFonts w:hint="eastAsia"/>
        </w:rPr>
        <w:t>(</w:t>
      </w:r>
      <w:r w:rsidR="0064453D">
        <w:t>1)</w:t>
      </w:r>
      <w:r w:rsidR="00E6518F" w:rsidRPr="00E6518F">
        <w:rPr>
          <w:rFonts w:hint="eastAsia"/>
        </w:rPr>
        <w:t>の内容の周知等を図る。</w:t>
      </w:r>
    </w:p>
    <w:p w:rsidR="0064453D" w:rsidRPr="00A16456" w:rsidRDefault="0064453D" w:rsidP="0064453D">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64453D" w:rsidRPr="007C6EA8" w:rsidRDefault="0064453D" w:rsidP="0064453D">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E6518F" w:rsidRPr="00E6518F" w:rsidRDefault="00E6518F" w:rsidP="00E6518F">
      <w:pPr>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避難経路の管理</w:t>
      </w:r>
    </w:p>
    <w:p w:rsidR="00E6518F" w:rsidRPr="00E6518F" w:rsidRDefault="00F23B2A" w:rsidP="00F23B2A">
      <w:pPr>
        <w:pStyle w:val="1a"/>
      </w:pPr>
      <w:r>
        <w:rPr>
          <w:rFonts w:hint="eastAsia"/>
        </w:rPr>
        <w:t>(1)</w:t>
      </w:r>
      <w:r>
        <w:rPr>
          <w:rFonts w:hint="eastAsia"/>
        </w:rPr>
        <w:tab/>
      </w:r>
      <w:r w:rsidR="00E6518F" w:rsidRPr="00E6518F">
        <w:rPr>
          <w:rFonts w:hint="eastAsia"/>
        </w:rPr>
        <w:t>避難経路には、資材等の物品を置かせないよう徹底管理する。</w:t>
      </w:r>
    </w:p>
    <w:p w:rsidR="00E6518F" w:rsidRPr="00E6518F" w:rsidRDefault="00F23B2A" w:rsidP="00F23B2A">
      <w:pPr>
        <w:pStyle w:val="1a"/>
      </w:pPr>
      <w:r>
        <w:rPr>
          <w:rFonts w:hint="eastAsia"/>
        </w:rPr>
        <w:t>(2)</w:t>
      </w:r>
      <w:r>
        <w:rPr>
          <w:rFonts w:hint="eastAsia"/>
        </w:rPr>
        <w:tab/>
      </w:r>
      <w:r w:rsidR="00E6518F" w:rsidRPr="00E6518F">
        <w:rPr>
          <w:rFonts w:hint="eastAsia"/>
        </w:rPr>
        <w:t>は、定期的に巡回をし、避難経路が安全に利用できる状態となっているかを確認する。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8A747C">
      <w:pPr>
        <w:rPr>
          <w:rFonts w:asciiTheme="minorHAnsi" w:eastAsiaTheme="minorHAnsi"/>
        </w:rPr>
      </w:pPr>
    </w:p>
    <w:p w:rsidR="00E6518F" w:rsidRPr="00E6518F" w:rsidRDefault="00F23B2A" w:rsidP="00F23B2A">
      <w:pPr>
        <w:pStyle w:val="14"/>
      </w:pPr>
      <w:r>
        <w:rPr>
          <w:rFonts w:hint="eastAsia"/>
        </w:rPr>
        <w:t>３</w:t>
      </w:r>
      <w:r>
        <w:rPr>
          <w:rFonts w:hint="eastAsia"/>
        </w:rPr>
        <w:tab/>
      </w:r>
      <w:r w:rsidR="00E6518F" w:rsidRPr="00E6518F">
        <w:rPr>
          <w:rFonts w:hint="eastAsia"/>
        </w:rPr>
        <w:t>避難経路の安全確保</w:t>
      </w:r>
    </w:p>
    <w:p w:rsidR="00E6518F" w:rsidRPr="00E6518F" w:rsidRDefault="00F23B2A" w:rsidP="00F23B2A">
      <w:pPr>
        <w:pStyle w:val="1a"/>
      </w:pPr>
      <w:r>
        <w:rPr>
          <w:rFonts w:hint="eastAsia"/>
        </w:rPr>
        <w:t>(1)</w:t>
      </w:r>
      <w:r>
        <w:rPr>
          <w:rFonts w:hint="eastAsia"/>
        </w:rPr>
        <w:tab/>
      </w:r>
      <w:r w:rsidR="00E6518F" w:rsidRPr="00E6518F">
        <w:rPr>
          <w:rFonts w:hint="eastAsia"/>
        </w:rPr>
        <w:t>地階から避難階へ至る避難に利用する階段の出入口（避難階にあるものを含む。避難階は階段内側、地階は階段外側）に</w:t>
      </w:r>
      <w:r w:rsidR="009D2260" w:rsidRPr="00A17A5C">
        <w:rPr>
          <w:rFonts w:hint="eastAsia"/>
          <w:u w:val="single"/>
          <w:shd w:val="pct15" w:color="auto" w:fill="FFFFFF"/>
        </w:rPr>
        <w:t xml:space="preserve">　　　　</w:t>
      </w:r>
      <w:r w:rsidR="00E6518F" w:rsidRPr="00E6518F">
        <w:rPr>
          <w:rFonts w:hint="eastAsia"/>
        </w:rPr>
        <w:t>を設置し、停電時の避難口の視認性を確保する。</w:t>
      </w:r>
    </w:p>
    <w:p w:rsidR="00E6518F" w:rsidRPr="00E6518F" w:rsidRDefault="00F23B2A" w:rsidP="00F23B2A">
      <w:pPr>
        <w:pStyle w:val="1a"/>
      </w:pPr>
      <w:r>
        <w:rPr>
          <w:rFonts w:hint="eastAsia"/>
        </w:rPr>
        <w:t>(2)</w:t>
      </w:r>
      <w:r>
        <w:rPr>
          <w:rFonts w:hint="eastAsia"/>
        </w:rPr>
        <w:tab/>
      </w:r>
      <w:r w:rsidR="00E6518F" w:rsidRPr="00E6518F">
        <w:rPr>
          <w:rFonts w:hint="eastAsia"/>
        </w:rPr>
        <w:t>地階から避難階へ至る避難に利用する階段内（避難階の部分を含む。）に</w:t>
      </w:r>
      <w:r w:rsidR="009D2260" w:rsidRPr="00A17A5C">
        <w:rPr>
          <w:rFonts w:hint="eastAsia"/>
          <w:u w:val="single"/>
          <w:shd w:val="pct15" w:color="auto" w:fill="FFFFFF"/>
        </w:rPr>
        <w:t xml:space="preserve">　　　　</w:t>
      </w:r>
      <w:r w:rsidR="00E6518F" w:rsidRPr="00E6518F">
        <w:rPr>
          <w:rFonts w:hint="eastAsia"/>
        </w:rPr>
        <w:t>を設置し、停電時の避難に利用する階段内の視認性を確保する。</w:t>
      </w:r>
    </w:p>
    <w:p w:rsidR="00E6518F" w:rsidRPr="00E6518F" w:rsidRDefault="00F23B2A" w:rsidP="009D2260">
      <w:pPr>
        <w:pStyle w:val="1a"/>
      </w:pPr>
      <w:r>
        <w:rPr>
          <w:rFonts w:hint="eastAsia"/>
        </w:rPr>
        <w:t>(3)</w:t>
      </w:r>
      <w:r>
        <w:rPr>
          <w:rFonts w:hint="eastAsia"/>
        </w:rPr>
        <w:tab/>
      </w:r>
      <w:r w:rsidR="00E6518F" w:rsidRPr="00E6518F">
        <w:rPr>
          <w:rFonts w:hint="eastAsia"/>
        </w:rPr>
        <w:t>地階から避難階へ至る避難に利用する階段内（避難階の部分を含む。）及び当該階段の出入口の付近に、避難上注意すべき突起物、段差等に衝突及びつまずきの防止に配慮した</w:t>
      </w:r>
      <w:r w:rsidR="009D2260" w:rsidRPr="00A17A5C">
        <w:rPr>
          <w:rFonts w:hint="eastAsia"/>
          <w:u w:val="single"/>
          <w:shd w:val="pct15" w:color="auto" w:fill="FFFFFF"/>
        </w:rPr>
        <w:t xml:space="preserve">　　　　</w:t>
      </w:r>
      <w:r w:rsidR="00E6518F" w:rsidRPr="00E6518F">
        <w:rPr>
          <w:rFonts w:hint="eastAsia"/>
        </w:rPr>
        <w:t>し、避難経路の安全を確保する。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shd w:val="pct15" w:color="auto" w:fill="FFFFFF"/>
        </w:rPr>
        <w:t>4</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8A747C">
      <w:pPr>
        <w:rPr>
          <w:rFonts w:asciiTheme="minorHAnsi" w:eastAsiaTheme="minorHAnsi"/>
        </w:rPr>
      </w:pPr>
    </w:p>
    <w:p w:rsidR="00E6518F" w:rsidRPr="00B167A6" w:rsidRDefault="00E6518F" w:rsidP="00E6518F">
      <w:pPr>
        <w:pStyle w:val="1"/>
        <w:ind w:left="240" w:hanging="240"/>
      </w:pPr>
      <w:r>
        <w:rPr>
          <w:rFonts w:hint="eastAsia"/>
        </w:rPr>
        <w:t>火気使用又は取扱いの監督</w:t>
      </w:r>
    </w:p>
    <w:p w:rsidR="00E6518F" w:rsidRPr="00E6518F" w:rsidRDefault="00F23B2A" w:rsidP="00F23B2A">
      <w:pPr>
        <w:pStyle w:val="14"/>
      </w:pPr>
      <w:r>
        <w:rPr>
          <w:rFonts w:hint="eastAsia"/>
        </w:rPr>
        <w:t>１</w:t>
      </w:r>
      <w:r>
        <w:rPr>
          <w:rFonts w:hint="eastAsia"/>
        </w:rPr>
        <w:tab/>
      </w:r>
      <w:r w:rsidR="00E6518F" w:rsidRPr="00E6518F">
        <w:rPr>
          <w:rFonts w:hint="eastAsia"/>
        </w:rPr>
        <w:t>火気設備の種類等</w:t>
      </w:r>
    </w:p>
    <w:p w:rsidR="00E6518F" w:rsidRPr="00E6518F" w:rsidRDefault="00F23B2A" w:rsidP="00F23B2A">
      <w:pPr>
        <w:pStyle w:val="1a"/>
      </w:pPr>
      <w:r>
        <w:rPr>
          <w:rFonts w:hint="eastAsia"/>
        </w:rPr>
        <w:t>(1)</w:t>
      </w:r>
      <w:r>
        <w:rPr>
          <w:rFonts w:hint="eastAsia"/>
        </w:rPr>
        <w:tab/>
      </w:r>
      <w:r w:rsidR="00E6518F" w:rsidRPr="00E6518F">
        <w:rPr>
          <w:rFonts w:hint="eastAsia"/>
        </w:rPr>
        <w:t>火気設備を使用する際は、使用する火気設備の種類・名称、数量、使用場所、使用期間（時間）、設置方法等を事前に別紙８の火気設備・器具使用届出書により</w:t>
      </w:r>
      <w:r w:rsidR="009D2260" w:rsidRPr="00A17A5C">
        <w:rPr>
          <w:rFonts w:hint="eastAsia"/>
          <w:u w:val="single"/>
          <w:shd w:val="pct15" w:color="auto" w:fill="FFFFFF"/>
        </w:rPr>
        <w:t xml:space="preserve">　　　　</w:t>
      </w:r>
      <w:r w:rsidR="00E6518F" w:rsidRPr="00E6518F">
        <w:rPr>
          <w:rFonts w:hint="eastAsia"/>
        </w:rPr>
        <w:t>に届け出て、承認を受けるものとする。</w:t>
      </w:r>
    </w:p>
    <w:p w:rsidR="00E6518F" w:rsidRPr="00E6518F" w:rsidRDefault="00E6518F" w:rsidP="009D2260">
      <w:pPr>
        <w:pStyle w:val="1c"/>
      </w:pPr>
      <w:r w:rsidRPr="00E6518F">
        <w:rPr>
          <w:rFonts w:hint="eastAsia"/>
        </w:rPr>
        <w:t>また、使用する火気設備の種類に応じて安全対策を樹立し、工事作業員に対して</w:t>
      </w:r>
      <w:r w:rsidR="009D2260" w:rsidRPr="00A17A5C">
        <w:rPr>
          <w:rFonts w:hint="eastAsia"/>
          <w:u w:val="single"/>
          <w:shd w:val="pct15" w:color="auto" w:fill="FFFFFF"/>
        </w:rPr>
        <w:t xml:space="preserve">　　　　</w:t>
      </w:r>
      <w:r w:rsidRPr="00E6518F">
        <w:rPr>
          <w:rFonts w:hint="eastAsia"/>
        </w:rPr>
        <w:t>により周知する。</w:t>
      </w:r>
    </w:p>
    <w:p w:rsidR="00E6518F" w:rsidRPr="00E6518F" w:rsidRDefault="00F23B2A" w:rsidP="00F23B2A">
      <w:pPr>
        <w:pStyle w:val="1a"/>
      </w:pPr>
      <w:r>
        <w:rPr>
          <w:rFonts w:hint="eastAsia"/>
        </w:rPr>
        <w:t>(2)</w:t>
      </w:r>
      <w:r>
        <w:rPr>
          <w:rFonts w:hint="eastAsia"/>
        </w:rPr>
        <w:tab/>
      </w:r>
      <w:r w:rsidR="009D2260" w:rsidRPr="00A17A5C">
        <w:rPr>
          <w:rFonts w:hint="eastAsia"/>
          <w:u w:val="single"/>
          <w:shd w:val="pct15" w:color="auto" w:fill="FFFFFF"/>
        </w:rPr>
        <w:t xml:space="preserve">　　　　</w:t>
      </w:r>
      <w:r w:rsidR="009D2260">
        <w:rPr>
          <w:rFonts w:hint="eastAsia"/>
        </w:rPr>
        <w:t>は、使用する火気設備を事前に把握し、</w:t>
      </w:r>
      <w:r w:rsidR="009D2260" w:rsidRPr="00A17A5C">
        <w:rPr>
          <w:rFonts w:hint="eastAsia"/>
          <w:u w:val="single"/>
          <w:shd w:val="pct15" w:color="auto" w:fill="FFFFFF"/>
        </w:rPr>
        <w:t xml:space="preserve">　　　　</w:t>
      </w:r>
      <w:r w:rsidR="00E6518F" w:rsidRPr="00E6518F">
        <w:rPr>
          <w:rFonts w:hint="eastAsia"/>
        </w:rPr>
        <w:t>に対し、必要な指示を与え、火気設備の管理、監督を行うよう命じる。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lastRenderedPageBreak/>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E6518F" w:rsidRPr="00E6518F" w:rsidRDefault="00E6518F" w:rsidP="00E6518F">
      <w:pPr>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溶接、溶断等の作業時の安全対策</w:t>
      </w:r>
    </w:p>
    <w:p w:rsidR="00E6518F" w:rsidRPr="00E6518F" w:rsidRDefault="00F23B2A" w:rsidP="00F23B2A">
      <w:pPr>
        <w:pStyle w:val="1a"/>
      </w:pPr>
      <w:r>
        <w:rPr>
          <w:rFonts w:hint="eastAsia"/>
        </w:rPr>
        <w:t>(1)</w:t>
      </w:r>
      <w:r>
        <w:rPr>
          <w:rFonts w:hint="eastAsia"/>
        </w:rPr>
        <w:tab/>
      </w:r>
      <w:r w:rsidR="00E6518F" w:rsidRPr="00E6518F">
        <w:rPr>
          <w:rFonts w:hint="eastAsia"/>
        </w:rPr>
        <w:t>溶接、溶断等の火花を発する作業、トーチランプ等による加熱作業、アスファルト等の溶解作業等を行う場合は、作業前に湿った砂を散布等したり、火花が飛</w:t>
      </w:r>
      <w:r w:rsidR="009D2260">
        <w:rPr>
          <w:rFonts w:hint="eastAsia"/>
        </w:rPr>
        <w:t>したり</w:t>
      </w:r>
      <w:r w:rsidR="00E6518F" w:rsidRPr="00E6518F">
        <w:rPr>
          <w:rFonts w:hint="eastAsia"/>
        </w:rPr>
        <w:t>する範囲（区画貫通先、目視できない箇所等の火花の落下先）及び作業周囲の可燃物の除去、不燃材料による遮断、難燃性のシートによる遮へい等の措置を講じる。</w:t>
      </w:r>
    </w:p>
    <w:p w:rsidR="00E6518F" w:rsidRPr="00E6518F" w:rsidRDefault="00F23B2A" w:rsidP="00F23B2A">
      <w:pPr>
        <w:pStyle w:val="1a"/>
      </w:pPr>
      <w:r>
        <w:rPr>
          <w:rFonts w:hint="eastAsia"/>
        </w:rPr>
        <w:t>(2)</w:t>
      </w:r>
      <w:r>
        <w:rPr>
          <w:rFonts w:hint="eastAsia"/>
        </w:rPr>
        <w:tab/>
      </w:r>
      <w:r w:rsidR="00E6518F" w:rsidRPr="00E6518F">
        <w:rPr>
          <w:rFonts w:hint="eastAsia"/>
        </w:rPr>
        <w:t>溶接、溶断等の場合は、作業中の監視及び作業後の点検を十分に行う。</w:t>
      </w:r>
    </w:p>
    <w:p w:rsidR="00E6518F" w:rsidRPr="00E6518F" w:rsidRDefault="00F23B2A" w:rsidP="00F23B2A">
      <w:pPr>
        <w:pStyle w:val="1a"/>
      </w:pPr>
      <w:r>
        <w:rPr>
          <w:rFonts w:hint="eastAsia"/>
        </w:rPr>
        <w:t>(3)</w:t>
      </w:r>
      <w:r>
        <w:rPr>
          <w:rFonts w:hint="eastAsia"/>
        </w:rPr>
        <w:tab/>
      </w:r>
      <w:r w:rsidR="00E6518F" w:rsidRPr="00E6518F">
        <w:rPr>
          <w:rFonts w:hint="eastAsia"/>
        </w:rPr>
        <w:t>溶接、溶断等の作業を行う場合は、近くに消火器等を配置し、消火準備を行う。</w:t>
      </w:r>
    </w:p>
    <w:p w:rsidR="00E6518F" w:rsidRPr="00E6518F" w:rsidRDefault="00F23B2A" w:rsidP="00F23B2A">
      <w:pPr>
        <w:pStyle w:val="1a"/>
      </w:pPr>
      <w:r>
        <w:rPr>
          <w:rFonts w:hint="eastAsia"/>
        </w:rPr>
        <w:t>(4)</w:t>
      </w:r>
      <w:r>
        <w:rPr>
          <w:rFonts w:hint="eastAsia"/>
        </w:rPr>
        <w:tab/>
      </w:r>
      <w:r w:rsidR="00E6518F" w:rsidRPr="00E6518F">
        <w:rPr>
          <w:rFonts w:hint="eastAsia"/>
        </w:rPr>
        <w:t>防火管理者は、防火担当責任者に、適宜、作業状況を確認させる。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5</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E6518F">
      <w:pPr>
        <w:rPr>
          <w:rFonts w:asciiTheme="minorHAnsi" w:eastAsiaTheme="minorHAnsi"/>
        </w:rPr>
      </w:pPr>
    </w:p>
    <w:p w:rsidR="00E6518F" w:rsidRPr="00E6518F" w:rsidRDefault="00F23B2A" w:rsidP="00F23B2A">
      <w:pPr>
        <w:pStyle w:val="14"/>
      </w:pPr>
      <w:r>
        <w:rPr>
          <w:rFonts w:hint="eastAsia"/>
        </w:rPr>
        <w:t>３</w:t>
      </w:r>
      <w:r>
        <w:rPr>
          <w:rFonts w:hint="eastAsia"/>
        </w:rPr>
        <w:tab/>
      </w:r>
      <w:r w:rsidR="00E6518F" w:rsidRPr="00E6518F">
        <w:rPr>
          <w:rFonts w:hint="eastAsia"/>
        </w:rPr>
        <w:t>火気設備・器具の安全対策</w:t>
      </w:r>
    </w:p>
    <w:p w:rsidR="00E6518F" w:rsidRPr="00E6518F" w:rsidRDefault="00F23B2A" w:rsidP="00F23B2A">
      <w:pPr>
        <w:pStyle w:val="1a"/>
      </w:pPr>
      <w:r>
        <w:rPr>
          <w:rFonts w:hint="eastAsia"/>
        </w:rPr>
        <w:t>(1)</w:t>
      </w:r>
      <w:r>
        <w:rPr>
          <w:rFonts w:hint="eastAsia"/>
        </w:rPr>
        <w:tab/>
      </w:r>
      <w:r w:rsidR="00E6518F" w:rsidRPr="00E6518F">
        <w:rPr>
          <w:rFonts w:hint="eastAsia"/>
        </w:rPr>
        <w:t>危険物及び可燃物の周辺では、火気を使用しない。</w:t>
      </w:r>
    </w:p>
    <w:p w:rsidR="00E6518F" w:rsidRPr="00E6518F" w:rsidRDefault="00F23B2A" w:rsidP="00F23B2A">
      <w:pPr>
        <w:pStyle w:val="1a"/>
      </w:pPr>
      <w:r>
        <w:rPr>
          <w:rFonts w:hint="eastAsia"/>
        </w:rPr>
        <w:t>(2)</w:t>
      </w:r>
      <w:r>
        <w:rPr>
          <w:rFonts w:hint="eastAsia"/>
        </w:rPr>
        <w:tab/>
      </w:r>
      <w:r w:rsidR="00E6518F" w:rsidRPr="00E6518F">
        <w:rPr>
          <w:rFonts w:hint="eastAsia"/>
        </w:rPr>
        <w:t>火気設備・器具周囲を整理、整頓する。</w:t>
      </w:r>
    </w:p>
    <w:p w:rsidR="00E6518F" w:rsidRPr="00E6518F" w:rsidRDefault="00F23B2A" w:rsidP="00F23B2A">
      <w:pPr>
        <w:pStyle w:val="1a"/>
      </w:pPr>
      <w:r>
        <w:rPr>
          <w:rFonts w:hint="eastAsia"/>
        </w:rPr>
        <w:t>(3)</w:t>
      </w:r>
      <w:r>
        <w:rPr>
          <w:rFonts w:hint="eastAsia"/>
        </w:rPr>
        <w:tab/>
      </w:r>
      <w:r w:rsidR="00E6518F" w:rsidRPr="00E6518F">
        <w:rPr>
          <w:rFonts w:hint="eastAsia"/>
        </w:rPr>
        <w:t>燃料の保管、補給を明確にする。</w:t>
      </w:r>
    </w:p>
    <w:p w:rsidR="00E6518F" w:rsidRPr="00E6518F" w:rsidRDefault="00F23B2A" w:rsidP="00F23B2A">
      <w:pPr>
        <w:pStyle w:val="1a"/>
      </w:pPr>
      <w:r>
        <w:rPr>
          <w:rFonts w:hint="eastAsia"/>
        </w:rPr>
        <w:t>(4)</w:t>
      </w:r>
      <w:r>
        <w:rPr>
          <w:rFonts w:hint="eastAsia"/>
        </w:rPr>
        <w:tab/>
      </w:r>
      <w:r w:rsidR="00E6518F" w:rsidRPr="00E6518F">
        <w:rPr>
          <w:rFonts w:hint="eastAsia"/>
        </w:rPr>
        <w:t>火気設備・器具の使用前、使用後の点検を確実に行う。</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5</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E6518F" w:rsidRDefault="00E6518F" w:rsidP="00E6518F">
      <w:pPr>
        <w:rPr>
          <w:rFonts w:asciiTheme="minorHAnsi" w:eastAsiaTheme="minorHAnsi"/>
        </w:rPr>
      </w:pPr>
    </w:p>
    <w:p w:rsidR="00E6518F" w:rsidRPr="00E6518F" w:rsidRDefault="00F23B2A" w:rsidP="00F23B2A">
      <w:pPr>
        <w:pStyle w:val="14"/>
      </w:pPr>
      <w:r>
        <w:rPr>
          <w:rFonts w:hint="eastAsia"/>
        </w:rPr>
        <w:t>４</w:t>
      </w:r>
      <w:r>
        <w:rPr>
          <w:rFonts w:hint="eastAsia"/>
        </w:rPr>
        <w:tab/>
      </w:r>
      <w:r w:rsidR="00E6518F" w:rsidRPr="00E6518F">
        <w:rPr>
          <w:rFonts w:hint="eastAsia"/>
        </w:rPr>
        <w:t>電気設備等の安全対策</w:t>
      </w:r>
    </w:p>
    <w:p w:rsidR="00E6518F" w:rsidRPr="00E6518F" w:rsidRDefault="00F23B2A" w:rsidP="00F23B2A">
      <w:pPr>
        <w:pStyle w:val="1a"/>
      </w:pPr>
      <w:r>
        <w:rPr>
          <w:rFonts w:hint="eastAsia"/>
        </w:rPr>
        <w:t>(1)</w:t>
      </w:r>
      <w:r>
        <w:rPr>
          <w:rFonts w:hint="eastAsia"/>
        </w:rPr>
        <w:tab/>
      </w:r>
      <w:r w:rsidR="00E6518F" w:rsidRPr="00E6518F">
        <w:rPr>
          <w:rFonts w:hint="eastAsia"/>
        </w:rPr>
        <w:t>許容電流を厳守する。</w:t>
      </w:r>
    </w:p>
    <w:p w:rsidR="00E6518F" w:rsidRPr="00E6518F" w:rsidRDefault="00F23B2A" w:rsidP="00F23B2A">
      <w:pPr>
        <w:pStyle w:val="1a"/>
      </w:pPr>
      <w:r>
        <w:rPr>
          <w:rFonts w:hint="eastAsia"/>
        </w:rPr>
        <w:t>(2)</w:t>
      </w:r>
      <w:r>
        <w:rPr>
          <w:rFonts w:hint="eastAsia"/>
        </w:rPr>
        <w:tab/>
      </w:r>
      <w:r w:rsidR="00E6518F" w:rsidRPr="00E6518F">
        <w:rPr>
          <w:rFonts w:hint="eastAsia"/>
        </w:rPr>
        <w:t>漏電が生じるおそれのある場合は、回路に漏電遮断器等を設置する。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9D2260" w:rsidRPr="00E6518F" w:rsidRDefault="009D2260" w:rsidP="00E6518F">
      <w:pPr>
        <w:rPr>
          <w:rFonts w:asciiTheme="minorHAnsi" w:eastAsiaTheme="minorHAnsi"/>
        </w:rPr>
      </w:pPr>
    </w:p>
    <w:p w:rsidR="00E6518F" w:rsidRPr="00E6518F" w:rsidRDefault="00F23B2A" w:rsidP="00F23B2A">
      <w:pPr>
        <w:pStyle w:val="14"/>
      </w:pPr>
      <w:r>
        <w:rPr>
          <w:rFonts w:hint="eastAsia"/>
        </w:rPr>
        <w:t>５</w:t>
      </w:r>
      <w:r>
        <w:rPr>
          <w:rFonts w:hint="eastAsia"/>
        </w:rPr>
        <w:tab/>
      </w:r>
      <w:r w:rsidR="00E6518F" w:rsidRPr="00E6518F">
        <w:rPr>
          <w:rFonts w:hint="eastAsia"/>
        </w:rPr>
        <w:t>喫煙管理</w:t>
      </w:r>
    </w:p>
    <w:p w:rsidR="00E6518F" w:rsidRPr="00E6518F" w:rsidRDefault="00F23B2A" w:rsidP="00F23B2A">
      <w:pPr>
        <w:pStyle w:val="1a"/>
      </w:pPr>
      <w:r>
        <w:rPr>
          <w:rFonts w:hint="eastAsia"/>
        </w:rPr>
        <w:t>(1)</w:t>
      </w:r>
      <w:r>
        <w:rPr>
          <w:rFonts w:hint="eastAsia"/>
        </w:rPr>
        <w:tab/>
      </w:r>
      <w:r w:rsidR="00E6518F" w:rsidRPr="00E6518F">
        <w:rPr>
          <w:rFonts w:hint="eastAsia"/>
        </w:rPr>
        <w:t>喫煙は、指定する場所（以下「喫煙場所」という。）以外では行ってはならない。</w:t>
      </w:r>
    </w:p>
    <w:p w:rsidR="00E6518F" w:rsidRPr="00E6518F" w:rsidRDefault="00F23B2A" w:rsidP="00F23B2A">
      <w:pPr>
        <w:pStyle w:val="1a"/>
      </w:pPr>
      <w:r>
        <w:rPr>
          <w:rFonts w:hint="eastAsia"/>
        </w:rPr>
        <w:t>(2)</w:t>
      </w:r>
      <w:r>
        <w:rPr>
          <w:rFonts w:hint="eastAsia"/>
        </w:rPr>
        <w:tab/>
      </w:r>
      <w:r w:rsidR="00E6518F" w:rsidRPr="00E6518F">
        <w:rPr>
          <w:rFonts w:hint="eastAsia"/>
        </w:rPr>
        <w:t>喫煙場所は、</w:t>
      </w:r>
      <w:r w:rsidR="009D2260" w:rsidRPr="00A17A5C">
        <w:rPr>
          <w:rFonts w:hint="eastAsia"/>
          <w:u w:val="single"/>
          <w:shd w:val="pct15" w:color="auto" w:fill="FFFFFF"/>
        </w:rPr>
        <w:t xml:space="preserve">　　　　</w:t>
      </w:r>
      <w:r w:rsidR="00E6518F" w:rsidRPr="00E6518F">
        <w:rPr>
          <w:rFonts w:hint="eastAsia"/>
        </w:rPr>
        <w:t>が指定する。</w:t>
      </w:r>
    </w:p>
    <w:p w:rsidR="00E6518F" w:rsidRPr="00E6518F" w:rsidRDefault="00F23B2A" w:rsidP="00F23B2A">
      <w:pPr>
        <w:pStyle w:val="1a"/>
      </w:pPr>
      <w:r>
        <w:rPr>
          <w:rFonts w:hint="eastAsia"/>
        </w:rPr>
        <w:t>(3)</w:t>
      </w:r>
      <w:r>
        <w:rPr>
          <w:rFonts w:hint="eastAsia"/>
        </w:rPr>
        <w:tab/>
      </w:r>
      <w:r w:rsidR="00E6518F" w:rsidRPr="00E6518F">
        <w:rPr>
          <w:rFonts w:hint="eastAsia"/>
        </w:rPr>
        <w:t>喫煙場所には、水等を入れた吸殻入れを準備する。また、喫煙場所には、その旨を掲示する。</w:t>
      </w:r>
    </w:p>
    <w:p w:rsidR="00E6518F" w:rsidRPr="00E6518F" w:rsidRDefault="00F23B2A" w:rsidP="00F23B2A">
      <w:pPr>
        <w:pStyle w:val="1a"/>
      </w:pPr>
      <w:r>
        <w:rPr>
          <w:rFonts w:hint="eastAsia"/>
        </w:rPr>
        <w:lastRenderedPageBreak/>
        <w:t>(4)</w:t>
      </w:r>
      <w:r>
        <w:rPr>
          <w:rFonts w:hint="eastAsia"/>
        </w:rPr>
        <w:tab/>
      </w:r>
      <w:r w:rsidR="009D2260" w:rsidRPr="00A17A5C">
        <w:rPr>
          <w:rFonts w:hint="eastAsia"/>
          <w:u w:val="single"/>
          <w:shd w:val="pct15" w:color="auto" w:fill="FFFFFF"/>
        </w:rPr>
        <w:t xml:space="preserve">　　　　</w:t>
      </w:r>
      <w:r w:rsidR="00E6518F" w:rsidRPr="00E6518F">
        <w:rPr>
          <w:rFonts w:hint="eastAsia"/>
        </w:rPr>
        <w:t>は、毎日作業終了後に吸殻を集め、指定された不燃性容器に入れて、水で完全に消し、処理を行うものとする。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30E47"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5</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9D2260" w:rsidRPr="009D2260" w:rsidRDefault="009D2260" w:rsidP="009D2260">
      <w:pPr>
        <w:rPr>
          <w:rFonts w:asciiTheme="minorHAnsi" w:eastAsiaTheme="minorHAnsi"/>
        </w:rPr>
      </w:pPr>
    </w:p>
    <w:p w:rsidR="009D2260" w:rsidRPr="00A16456" w:rsidRDefault="009D2260" w:rsidP="009D2260">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6518F" w:rsidRPr="00CC3404" w:rsidRDefault="00F23B2A" w:rsidP="00F23B2A">
      <w:pPr>
        <w:pStyle w:val="14"/>
        <w:rPr>
          <w:shd w:val="pct15" w:color="auto" w:fill="FFFFFF"/>
        </w:rPr>
      </w:pPr>
      <w:r w:rsidRPr="00CC3404">
        <w:rPr>
          <w:rFonts w:hint="eastAsia"/>
          <w:shd w:val="pct15" w:color="auto" w:fill="FFFFFF"/>
        </w:rPr>
        <w:t>６</w:t>
      </w:r>
      <w:r w:rsidRPr="00CC3404">
        <w:rPr>
          <w:rFonts w:hint="eastAsia"/>
          <w:shd w:val="pct15" w:color="auto" w:fill="FFFFFF"/>
        </w:rPr>
        <w:tab/>
      </w:r>
      <w:r w:rsidR="00E6518F" w:rsidRPr="00CC3404">
        <w:rPr>
          <w:rFonts w:hint="eastAsia"/>
          <w:shd w:val="pct15" w:color="auto" w:fill="FFFFFF"/>
        </w:rPr>
        <w:t>その他の安全対策</w:t>
      </w:r>
    </w:p>
    <w:p w:rsidR="008A747C" w:rsidRDefault="00730E47" w:rsidP="00730E47">
      <w:pPr>
        <w:pStyle w:val="18"/>
      </w:pPr>
      <w:r w:rsidRPr="00A17A5C">
        <w:rPr>
          <w:rFonts w:hint="eastAsia"/>
          <w:u w:val="single"/>
          <w:shd w:val="pct15" w:color="auto" w:fill="FFFFFF"/>
        </w:rPr>
        <w:t xml:space="preserve">　　　　</w:t>
      </w:r>
    </w:p>
    <w:p w:rsidR="008A747C" w:rsidRDefault="008A747C" w:rsidP="008A747C">
      <w:pPr>
        <w:rPr>
          <w:rFonts w:asciiTheme="minorHAnsi" w:eastAsiaTheme="minorHAnsi"/>
        </w:rPr>
      </w:pPr>
    </w:p>
    <w:p w:rsidR="00E6518F" w:rsidRPr="00B167A6" w:rsidRDefault="00E6518F" w:rsidP="00E6518F">
      <w:pPr>
        <w:pStyle w:val="1"/>
        <w:ind w:left="240" w:hanging="240"/>
      </w:pPr>
      <w:r w:rsidRPr="00E6518F">
        <w:rPr>
          <w:rFonts w:hint="eastAsia"/>
        </w:rPr>
        <w:t>工事中に使用する危険物等の管理</w:t>
      </w:r>
    </w:p>
    <w:p w:rsidR="00E6518F" w:rsidRPr="00E6518F" w:rsidRDefault="00F23B2A" w:rsidP="00F23B2A">
      <w:pPr>
        <w:pStyle w:val="14"/>
      </w:pPr>
      <w:r>
        <w:rPr>
          <w:rFonts w:hint="eastAsia"/>
        </w:rPr>
        <w:t>１</w:t>
      </w:r>
      <w:r>
        <w:rPr>
          <w:rFonts w:hint="eastAsia"/>
        </w:rPr>
        <w:tab/>
      </w:r>
      <w:r w:rsidR="00E6518F" w:rsidRPr="00E6518F">
        <w:rPr>
          <w:rFonts w:hint="eastAsia"/>
        </w:rPr>
        <w:t>危険物の種類等</w:t>
      </w:r>
    </w:p>
    <w:p w:rsidR="00E6518F" w:rsidRPr="00E6518F" w:rsidRDefault="00F23B2A" w:rsidP="00C83341">
      <w:pPr>
        <w:pStyle w:val="1a"/>
      </w:pPr>
      <w:r>
        <w:rPr>
          <w:rFonts w:hint="eastAsia"/>
        </w:rPr>
        <w:t>(1)</w:t>
      </w:r>
      <w:r>
        <w:rPr>
          <w:rFonts w:hint="eastAsia"/>
        </w:rPr>
        <w:tab/>
      </w:r>
      <w:r w:rsidR="00E6518F" w:rsidRPr="00E6518F">
        <w:rPr>
          <w:rFonts w:hint="eastAsia"/>
        </w:rPr>
        <w:t>危険物等（危険物、火薬、ガス等）を貯蔵又は取扱う場合は、危険物等の種類、数量、使用場所、使用期間（時間）、</w:t>
      </w:r>
      <w:r w:rsidR="00C83341">
        <w:rPr>
          <w:rFonts w:hint="eastAsia"/>
        </w:rPr>
        <w:t>堆積・設置方法等を事前に別紙９の危険物品等使用届出書により、</w:t>
      </w:r>
      <w:r w:rsidR="00C83341" w:rsidRPr="00A17A5C">
        <w:rPr>
          <w:rFonts w:hint="eastAsia"/>
          <w:u w:val="single"/>
          <w:shd w:val="pct15" w:color="auto" w:fill="FFFFFF"/>
        </w:rPr>
        <w:t xml:space="preserve">　　　　</w:t>
      </w:r>
      <w:r w:rsidR="00E6518F" w:rsidRPr="00E6518F">
        <w:rPr>
          <w:rFonts w:hint="eastAsia"/>
        </w:rPr>
        <w:t>に届け出て、承認を受けるものとする。</w:t>
      </w:r>
    </w:p>
    <w:p w:rsidR="00E6518F" w:rsidRPr="00E6518F" w:rsidRDefault="00E6518F" w:rsidP="00C83341">
      <w:pPr>
        <w:pStyle w:val="1c"/>
      </w:pPr>
      <w:r w:rsidRPr="00E6518F">
        <w:rPr>
          <w:rFonts w:hint="eastAsia"/>
        </w:rPr>
        <w:t>また、使用する危険</w:t>
      </w:r>
      <w:r w:rsidR="00C83341">
        <w:rPr>
          <w:rFonts w:hint="eastAsia"/>
        </w:rPr>
        <w:t>物等の種類に応じて安全対策を樹立し、工事作業員に対して</w:t>
      </w:r>
      <w:r w:rsidR="00C83341" w:rsidRPr="00A17A5C">
        <w:rPr>
          <w:rFonts w:hint="eastAsia"/>
          <w:u w:val="single"/>
          <w:shd w:val="pct15" w:color="auto" w:fill="FFFFFF"/>
        </w:rPr>
        <w:t xml:space="preserve">　　　　</w:t>
      </w:r>
      <w:r w:rsidRPr="00E6518F">
        <w:rPr>
          <w:rFonts w:hint="eastAsia"/>
        </w:rPr>
        <w:t>により周知させる。</w:t>
      </w:r>
    </w:p>
    <w:p w:rsidR="00E6518F" w:rsidRPr="00E6518F" w:rsidRDefault="00F23B2A" w:rsidP="00F23B2A">
      <w:pPr>
        <w:pStyle w:val="1a"/>
      </w:pPr>
      <w:r>
        <w:rPr>
          <w:rFonts w:hint="eastAsia"/>
        </w:rPr>
        <w:t>(2)</w:t>
      </w:r>
      <w:r>
        <w:rPr>
          <w:rFonts w:hint="eastAsia"/>
        </w:rPr>
        <w:tab/>
      </w:r>
      <w:r w:rsidR="00C83341" w:rsidRPr="00A17A5C">
        <w:rPr>
          <w:rFonts w:hint="eastAsia"/>
          <w:u w:val="single"/>
          <w:shd w:val="pct15" w:color="auto" w:fill="FFFFFF"/>
        </w:rPr>
        <w:t xml:space="preserve">　　　　</w:t>
      </w:r>
      <w:r w:rsidR="00E6518F" w:rsidRPr="00E6518F">
        <w:rPr>
          <w:rFonts w:hint="eastAsia"/>
        </w:rPr>
        <w:t>は、使用する危険物等を事前に把握し、危険物等の管理等を行う。</w:t>
      </w:r>
    </w:p>
    <w:p w:rsidR="00E6518F" w:rsidRPr="00E6518F" w:rsidRDefault="00F23B2A" w:rsidP="00F23B2A">
      <w:pPr>
        <w:pStyle w:val="1a"/>
      </w:pPr>
      <w:r>
        <w:rPr>
          <w:rFonts w:hint="eastAsia"/>
        </w:rPr>
        <w:t>(3)</w:t>
      </w:r>
      <w:r>
        <w:rPr>
          <w:rFonts w:hint="eastAsia"/>
        </w:rPr>
        <w:tab/>
      </w:r>
      <w:r w:rsidR="00E6518F" w:rsidRPr="00E6518F">
        <w:rPr>
          <w:rFonts w:hint="eastAsia"/>
        </w:rPr>
        <w:t>持ち込まれる危険物が指定数量の５分の１以上又は指定数量以上となる場合には、貯蔵及び取扱いの規制が変わることから消防署へ必要な届出及び申請を行い、危険物の適正な管理を行う。</w:t>
      </w:r>
    </w:p>
    <w:p w:rsidR="00E6518F" w:rsidRPr="00E6518F" w:rsidRDefault="00F23B2A" w:rsidP="00F23B2A">
      <w:pPr>
        <w:pStyle w:val="1a"/>
      </w:pPr>
      <w:r>
        <w:rPr>
          <w:rFonts w:hint="eastAsia"/>
        </w:rPr>
        <w:t>(4)</w:t>
      </w:r>
      <w:r>
        <w:rPr>
          <w:rFonts w:hint="eastAsia"/>
        </w:rPr>
        <w:tab/>
      </w:r>
      <w:r w:rsidR="00C83341" w:rsidRPr="00A17A5C">
        <w:rPr>
          <w:rFonts w:hint="eastAsia"/>
          <w:u w:val="single"/>
          <w:shd w:val="pct15" w:color="auto" w:fill="FFFFFF"/>
        </w:rPr>
        <w:t xml:space="preserve">　　　　</w:t>
      </w:r>
      <w:r w:rsidR="00E6518F" w:rsidRPr="00E6518F">
        <w:rPr>
          <w:rFonts w:hint="eastAsia"/>
        </w:rPr>
        <w:t>は、危険物等の一時保管場所を設ける際には、</w:t>
      </w:r>
      <w:r w:rsidR="00C83341" w:rsidRPr="00A17A5C">
        <w:rPr>
          <w:rFonts w:hint="eastAsia"/>
          <w:u w:val="single"/>
          <w:shd w:val="pct15" w:color="auto" w:fill="FFFFFF"/>
        </w:rPr>
        <w:t xml:space="preserve">　　　　</w:t>
      </w:r>
      <w:r w:rsidR="00E6518F" w:rsidRPr="00E6518F">
        <w:rPr>
          <w:rFonts w:hint="eastAsia"/>
        </w:rPr>
        <w:t>し、管理を明確にする。</w:t>
      </w:r>
    </w:p>
    <w:p w:rsidR="00F5528E" w:rsidRPr="00A16456" w:rsidRDefault="00F5528E" w:rsidP="00F5528E">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5528E" w:rsidRPr="00730E47" w:rsidRDefault="00F5528E" w:rsidP="00F5528E">
      <w:pPr>
        <w:pStyle w:val="1a"/>
        <w:rPr>
          <w:shd w:val="pct15" w:color="auto" w:fill="FFFFFF"/>
        </w:rPr>
      </w:pPr>
      <w:r w:rsidRPr="007C6EA8">
        <w:rPr>
          <w:rFonts w:hint="eastAsia"/>
          <w:shd w:val="pct15" w:color="auto" w:fill="FFFFFF"/>
        </w:rPr>
        <w:t>(</w:t>
      </w:r>
      <w:r>
        <w:rPr>
          <w:rFonts w:hint="eastAsia"/>
          <w:shd w:val="pct15" w:color="auto" w:fill="FFFFFF"/>
        </w:rPr>
        <w:t>5</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E6518F">
      <w:pPr>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危険物等の安全対策</w:t>
      </w:r>
    </w:p>
    <w:p w:rsidR="00E6518F" w:rsidRPr="00E6518F" w:rsidRDefault="00F23B2A" w:rsidP="00F23B2A">
      <w:pPr>
        <w:pStyle w:val="1a"/>
      </w:pPr>
      <w:r>
        <w:rPr>
          <w:rFonts w:hint="eastAsia"/>
        </w:rPr>
        <w:t>(1)</w:t>
      </w:r>
      <w:r>
        <w:rPr>
          <w:rFonts w:hint="eastAsia"/>
        </w:rPr>
        <w:tab/>
      </w:r>
      <w:r w:rsidR="00E6518F" w:rsidRPr="00E6518F">
        <w:rPr>
          <w:rFonts w:hint="eastAsia"/>
        </w:rPr>
        <w:t>工事部分等に持ち込む危険物品等は、必要最小限度の量とし、常時保管しない。</w:t>
      </w:r>
    </w:p>
    <w:p w:rsidR="00E6518F" w:rsidRPr="00E6518F" w:rsidRDefault="00F23B2A" w:rsidP="00F23B2A">
      <w:pPr>
        <w:pStyle w:val="1a"/>
      </w:pPr>
      <w:r>
        <w:rPr>
          <w:rFonts w:hint="eastAsia"/>
        </w:rPr>
        <w:t>(2)</w:t>
      </w:r>
      <w:r>
        <w:rPr>
          <w:rFonts w:hint="eastAsia"/>
        </w:rPr>
        <w:tab/>
      </w:r>
      <w:r w:rsidR="00E6518F" w:rsidRPr="00E6518F">
        <w:rPr>
          <w:rFonts w:hint="eastAsia"/>
        </w:rPr>
        <w:t>危険物品の引火性又は爆発性物品は、その性状に応じ適切に管理するとともに、小分けする場合は、容器に入れて密栓し、できるだけ不燃性の保管庫等に収納して施錠するなど管理を徹底する。</w:t>
      </w:r>
    </w:p>
    <w:p w:rsidR="00E6518F" w:rsidRPr="00E6518F" w:rsidRDefault="00F23B2A" w:rsidP="00F23B2A">
      <w:pPr>
        <w:pStyle w:val="1a"/>
      </w:pPr>
      <w:r>
        <w:rPr>
          <w:rFonts w:hint="eastAsia"/>
        </w:rPr>
        <w:t>(3)</w:t>
      </w:r>
      <w:r>
        <w:rPr>
          <w:rFonts w:hint="eastAsia"/>
        </w:rPr>
        <w:tab/>
      </w:r>
      <w:r w:rsidR="00E6518F" w:rsidRPr="00E6518F">
        <w:rPr>
          <w:rFonts w:hint="eastAsia"/>
        </w:rPr>
        <w:t>危険物の容器や高圧ボンベ等は、地震動等により転倒したり落下したりしないよう措置しておく。</w:t>
      </w:r>
    </w:p>
    <w:p w:rsidR="00E6518F" w:rsidRPr="00E6518F" w:rsidRDefault="00F23B2A" w:rsidP="00F23B2A">
      <w:pPr>
        <w:pStyle w:val="1a"/>
      </w:pPr>
      <w:r>
        <w:rPr>
          <w:rFonts w:hint="eastAsia"/>
        </w:rPr>
        <w:t>(4)</w:t>
      </w:r>
      <w:r>
        <w:rPr>
          <w:rFonts w:hint="eastAsia"/>
        </w:rPr>
        <w:tab/>
      </w:r>
      <w:r w:rsidR="00E6518F" w:rsidRPr="00E6518F">
        <w:rPr>
          <w:rFonts w:hint="eastAsia"/>
        </w:rPr>
        <w:t>危険物品等を貯蔵又は取扱う場所において、火花の発生を伴う溶接、溶断等の作業は行わない。</w:t>
      </w:r>
    </w:p>
    <w:p w:rsidR="00E6518F" w:rsidRPr="00E6518F" w:rsidRDefault="00F23B2A" w:rsidP="00F23B2A">
      <w:pPr>
        <w:pStyle w:val="1a"/>
      </w:pPr>
      <w:r>
        <w:rPr>
          <w:rFonts w:hint="eastAsia"/>
        </w:rPr>
        <w:lastRenderedPageBreak/>
        <w:t>(5)</w:t>
      </w:r>
      <w:r>
        <w:rPr>
          <w:rFonts w:hint="eastAsia"/>
        </w:rPr>
        <w:tab/>
      </w:r>
      <w:r w:rsidR="00E6518F" w:rsidRPr="00E6518F">
        <w:rPr>
          <w:rFonts w:hint="eastAsia"/>
        </w:rPr>
        <w:t>危険物使用中は、換気を行いながら作業を行う。</w:t>
      </w:r>
    </w:p>
    <w:p w:rsidR="00E6518F" w:rsidRPr="00E6518F" w:rsidRDefault="00F23B2A" w:rsidP="00F23B2A">
      <w:pPr>
        <w:pStyle w:val="1a"/>
      </w:pPr>
      <w:r>
        <w:rPr>
          <w:rFonts w:hint="eastAsia"/>
        </w:rPr>
        <w:t>(6)</w:t>
      </w:r>
      <w:r>
        <w:rPr>
          <w:rFonts w:hint="eastAsia"/>
        </w:rPr>
        <w:tab/>
      </w:r>
      <w:r w:rsidR="00E6518F" w:rsidRPr="00E6518F">
        <w:rPr>
          <w:rFonts w:hint="eastAsia"/>
        </w:rPr>
        <w:t>常に整理整頓をする。</w:t>
      </w:r>
    </w:p>
    <w:p w:rsidR="00E6518F" w:rsidRPr="00E6518F" w:rsidRDefault="00F23B2A" w:rsidP="00F23B2A">
      <w:pPr>
        <w:pStyle w:val="1a"/>
      </w:pPr>
      <w:r>
        <w:rPr>
          <w:rFonts w:hint="eastAsia"/>
        </w:rPr>
        <w:t>(7)</w:t>
      </w:r>
      <w:r>
        <w:rPr>
          <w:rFonts w:hint="eastAsia"/>
        </w:rPr>
        <w:tab/>
      </w:r>
      <w:r w:rsidR="00E6518F" w:rsidRPr="00E6518F">
        <w:rPr>
          <w:rFonts w:hint="eastAsia"/>
        </w:rPr>
        <w:t>一時保管場所には、取扱上の注意事項等及び取扱責任者を明示する。</w:t>
      </w:r>
    </w:p>
    <w:p w:rsidR="00E6518F" w:rsidRPr="00E6518F" w:rsidRDefault="00F23B2A" w:rsidP="00F23B2A">
      <w:pPr>
        <w:pStyle w:val="1a"/>
      </w:pPr>
      <w:r>
        <w:rPr>
          <w:rFonts w:hint="eastAsia"/>
        </w:rPr>
        <w:t>(8)</w:t>
      </w:r>
      <w:r>
        <w:rPr>
          <w:rFonts w:hint="eastAsia"/>
        </w:rPr>
        <w:tab/>
      </w:r>
      <w:r w:rsidR="00E6518F" w:rsidRPr="00E6518F">
        <w:rPr>
          <w:rFonts w:hint="eastAsia"/>
        </w:rPr>
        <w:t>一時保管場所には、消火器を設置する。</w:t>
      </w:r>
    </w:p>
    <w:p w:rsidR="00E6518F" w:rsidRPr="00E6518F" w:rsidRDefault="00F23B2A" w:rsidP="00F23B2A">
      <w:pPr>
        <w:pStyle w:val="1a"/>
      </w:pPr>
      <w:r>
        <w:rPr>
          <w:rFonts w:hint="eastAsia"/>
        </w:rPr>
        <w:t>(9)</w:t>
      </w:r>
      <w:r>
        <w:rPr>
          <w:rFonts w:hint="eastAsia"/>
        </w:rPr>
        <w:tab/>
      </w:r>
      <w:r w:rsidR="00E6518F" w:rsidRPr="00E6518F">
        <w:rPr>
          <w:rFonts w:hint="eastAsia"/>
        </w:rPr>
        <w:t>防火管理者は、防火担当責任者に適宜、貯蔵又は取扱いの状況を確認させる。</w:t>
      </w:r>
    </w:p>
    <w:p w:rsidR="00F5528E" w:rsidRPr="00A16456" w:rsidRDefault="00F5528E" w:rsidP="00F5528E">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5528E" w:rsidRPr="00730E47" w:rsidRDefault="00F5528E" w:rsidP="00F5528E">
      <w:pPr>
        <w:pStyle w:val="1a"/>
        <w:rPr>
          <w:shd w:val="pct15" w:color="auto" w:fill="FFFFFF"/>
        </w:rPr>
      </w:pPr>
      <w:r w:rsidRPr="007C6EA8">
        <w:rPr>
          <w:rFonts w:hint="eastAsia"/>
          <w:shd w:val="pct15" w:color="auto" w:fill="FFFFFF"/>
        </w:rPr>
        <w:t>(</w:t>
      </w:r>
      <w:r>
        <w:rPr>
          <w:rFonts w:hint="eastAsia"/>
          <w:shd w:val="pct15" w:color="auto" w:fill="FFFFFF"/>
        </w:rPr>
        <w:t>10</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pPr>
        <w:rPr>
          <w:rFonts w:asciiTheme="minorHAnsi" w:eastAsiaTheme="minorHAnsi"/>
        </w:rPr>
      </w:pPr>
    </w:p>
    <w:p w:rsidR="00B52571" w:rsidRPr="00B167A6" w:rsidRDefault="00E6518F" w:rsidP="00B52571">
      <w:pPr>
        <w:pStyle w:val="1"/>
        <w:ind w:left="240" w:hanging="240"/>
      </w:pPr>
      <w:r>
        <w:rPr>
          <w:rFonts w:hint="eastAsia"/>
        </w:rPr>
        <w:t>防火管理上必要な教育</w:t>
      </w:r>
    </w:p>
    <w:p w:rsidR="00B52571" w:rsidRPr="00B55589" w:rsidRDefault="00F23B2A" w:rsidP="00F23B2A">
      <w:pPr>
        <w:pStyle w:val="14"/>
      </w:pPr>
      <w:r>
        <w:rPr>
          <w:rFonts w:hint="eastAsia"/>
        </w:rPr>
        <w:t>１</w:t>
      </w:r>
      <w:r>
        <w:rPr>
          <w:rFonts w:hint="eastAsia"/>
        </w:rPr>
        <w:tab/>
      </w:r>
      <w:r w:rsidR="00B52571" w:rsidRPr="00B52571">
        <w:rPr>
          <w:rFonts w:hint="eastAsia"/>
        </w:rPr>
        <w:t>防火・防災教育</w:t>
      </w:r>
    </w:p>
    <w:p w:rsidR="00B52571" w:rsidRDefault="00B52571" w:rsidP="00B52571">
      <w:pPr>
        <w:pStyle w:val="1a"/>
      </w:pPr>
      <w:r>
        <w:rPr>
          <w:rFonts w:hint="eastAsia"/>
        </w:rPr>
        <w:t>(</w:t>
      </w:r>
      <w:r>
        <w:t>1</w:t>
      </w:r>
      <w:r>
        <w:rPr>
          <w:rFonts w:hint="eastAsia"/>
        </w:rPr>
        <w:t>)</w:t>
      </w:r>
      <w:r>
        <w:tab/>
      </w:r>
      <w:r w:rsidRPr="00B52571">
        <w:rPr>
          <w:rFonts w:hint="eastAsia"/>
        </w:rPr>
        <w:t>防火・防災教育の実施時期等</w:t>
      </w:r>
    </w:p>
    <w:p w:rsidR="00B52571" w:rsidRDefault="00B52571" w:rsidP="00B52571">
      <w:pPr>
        <w:pStyle w:val="1c"/>
      </w:pPr>
      <w:r w:rsidRPr="00B52571">
        <w:rPr>
          <w:rFonts w:hint="eastAsia"/>
        </w:rPr>
        <w:t>防火・防災教育の実施時期、実施責任者、実施対象者、実施回数は下表のとおりとする。</w:t>
      </w:r>
    </w:p>
    <w:tbl>
      <w:tblPr>
        <w:tblStyle w:val="a7"/>
        <w:tblW w:w="0" w:type="auto"/>
        <w:tblInd w:w="704" w:type="dxa"/>
        <w:tblLook w:val="04A0" w:firstRow="1" w:lastRow="0" w:firstColumn="1" w:lastColumn="0" w:noHBand="0" w:noVBand="1"/>
      </w:tblPr>
      <w:tblGrid>
        <w:gridCol w:w="1558"/>
        <w:gridCol w:w="1558"/>
        <w:gridCol w:w="1558"/>
        <w:gridCol w:w="1558"/>
        <w:gridCol w:w="1558"/>
      </w:tblGrid>
      <w:tr w:rsidR="00B52571" w:rsidTr="0033788F">
        <w:trPr>
          <w:cantSplit/>
          <w:tblHeader/>
        </w:trPr>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実施責任者</w:t>
            </w:r>
          </w:p>
        </w:tc>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対象者</w:t>
            </w:r>
          </w:p>
        </w:tc>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実施時期</w:t>
            </w:r>
          </w:p>
        </w:tc>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実施回数</w:t>
            </w:r>
          </w:p>
        </w:tc>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備考</w:t>
            </w:r>
          </w:p>
        </w:tc>
      </w:tr>
      <w:tr w:rsidR="00B52571" w:rsidTr="0033788F">
        <w:trPr>
          <w:cantSplit/>
          <w:tblHeader/>
        </w:trPr>
        <w:tc>
          <w:tcPr>
            <w:tcW w:w="1558" w:type="dxa"/>
            <w:vMerge w:val="restart"/>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c>
          <w:tcPr>
            <w:tcW w:w="1558" w:type="dxa"/>
            <w:vMerge w:val="restart"/>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c>
          <w:tcPr>
            <w:tcW w:w="1558" w:type="dxa"/>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c>
          <w:tcPr>
            <w:tcW w:w="1558" w:type="dxa"/>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c>
          <w:tcPr>
            <w:tcW w:w="1558" w:type="dxa"/>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r>
      <w:tr w:rsidR="00B52571" w:rsidTr="0033788F">
        <w:trPr>
          <w:cantSplit/>
          <w:tblHeader/>
        </w:trPr>
        <w:tc>
          <w:tcPr>
            <w:tcW w:w="1558" w:type="dxa"/>
            <w:vMerge/>
            <w:vAlign w:val="center"/>
          </w:tcPr>
          <w:p w:rsidR="00B52571" w:rsidRDefault="00B52571" w:rsidP="00B52571">
            <w:pPr>
              <w:autoSpaceDE w:val="0"/>
              <w:autoSpaceDN w:val="0"/>
              <w:jc w:val="center"/>
              <w:rPr>
                <w:rFonts w:asciiTheme="minorHAnsi" w:eastAsiaTheme="minorHAnsi"/>
              </w:rPr>
            </w:pPr>
          </w:p>
        </w:tc>
        <w:tc>
          <w:tcPr>
            <w:tcW w:w="1558" w:type="dxa"/>
            <w:vMerge/>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r>
      <w:tr w:rsidR="00B52571" w:rsidTr="0033788F">
        <w:trPr>
          <w:cantSplit/>
          <w:tblHeader/>
        </w:trPr>
        <w:tc>
          <w:tcPr>
            <w:tcW w:w="1558" w:type="dxa"/>
            <w:vMerge w:val="restart"/>
            <w:vAlign w:val="center"/>
          </w:tcPr>
          <w:p w:rsidR="00B52571" w:rsidRDefault="00B52571" w:rsidP="00B52571">
            <w:pPr>
              <w:autoSpaceDE w:val="0"/>
              <w:autoSpaceDN w:val="0"/>
              <w:jc w:val="center"/>
              <w:rPr>
                <w:rFonts w:asciiTheme="minorHAnsi" w:eastAsiaTheme="minorHAnsi"/>
              </w:rPr>
            </w:pPr>
          </w:p>
        </w:tc>
        <w:tc>
          <w:tcPr>
            <w:tcW w:w="1558" w:type="dxa"/>
            <w:vMerge w:val="restart"/>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r>
      <w:tr w:rsidR="00B52571" w:rsidTr="0033788F">
        <w:trPr>
          <w:cantSplit/>
          <w:tblHeader/>
        </w:trPr>
        <w:tc>
          <w:tcPr>
            <w:tcW w:w="1558" w:type="dxa"/>
            <w:vMerge/>
            <w:vAlign w:val="center"/>
          </w:tcPr>
          <w:p w:rsidR="00B52571" w:rsidRDefault="00B52571" w:rsidP="00B52571">
            <w:pPr>
              <w:autoSpaceDE w:val="0"/>
              <w:autoSpaceDN w:val="0"/>
              <w:jc w:val="center"/>
              <w:rPr>
                <w:rFonts w:asciiTheme="minorHAnsi" w:eastAsiaTheme="minorHAnsi"/>
              </w:rPr>
            </w:pPr>
          </w:p>
        </w:tc>
        <w:tc>
          <w:tcPr>
            <w:tcW w:w="1558" w:type="dxa"/>
            <w:vMerge/>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r>
    </w:tbl>
    <w:p w:rsidR="00355710" w:rsidRPr="00B52571" w:rsidRDefault="00355710" w:rsidP="00690092">
      <w:pPr>
        <w:autoSpaceDE w:val="0"/>
        <w:autoSpaceDN w:val="0"/>
        <w:rPr>
          <w:rFonts w:asciiTheme="minorHAnsi" w:eastAsiaTheme="minorHAnsi"/>
        </w:rPr>
      </w:pPr>
    </w:p>
    <w:p w:rsidR="00355710" w:rsidRPr="0037197B" w:rsidRDefault="00F23B2A" w:rsidP="00F23B2A">
      <w:pPr>
        <w:pStyle w:val="1a"/>
      </w:pPr>
      <w:r>
        <w:rPr>
          <w:rFonts w:hint="eastAsia"/>
        </w:rPr>
        <w:t>(2)</w:t>
      </w:r>
      <w:r>
        <w:rPr>
          <w:rFonts w:hint="eastAsia"/>
        </w:rPr>
        <w:tab/>
      </w:r>
      <w:r w:rsidR="0037197B" w:rsidRPr="0037197B">
        <w:rPr>
          <w:rFonts w:hint="eastAsia"/>
        </w:rPr>
        <w:t>防火・防災教育の内容</w:t>
      </w:r>
    </w:p>
    <w:tbl>
      <w:tblPr>
        <w:tblStyle w:val="a7"/>
        <w:tblW w:w="0" w:type="auto"/>
        <w:tblInd w:w="704" w:type="dxa"/>
        <w:tblLook w:val="04A0" w:firstRow="1" w:lastRow="0" w:firstColumn="1" w:lastColumn="0" w:noHBand="0" w:noVBand="1"/>
      </w:tblPr>
      <w:tblGrid>
        <w:gridCol w:w="1559"/>
        <w:gridCol w:w="6231"/>
      </w:tblGrid>
      <w:tr w:rsidR="0037197B" w:rsidTr="0033788F">
        <w:trPr>
          <w:cantSplit/>
          <w:tblHeader/>
        </w:trPr>
        <w:tc>
          <w:tcPr>
            <w:tcW w:w="1559" w:type="dxa"/>
            <w:tcBorders>
              <w:bottom w:val="double" w:sz="4" w:space="0" w:color="auto"/>
            </w:tcBorders>
            <w:shd w:val="clear" w:color="auto" w:fill="D9D9D9" w:themeFill="background1" w:themeFillShade="D9"/>
            <w:vAlign w:val="center"/>
          </w:tcPr>
          <w:p w:rsidR="0037197B" w:rsidRDefault="005679D9" w:rsidP="005679D9">
            <w:pPr>
              <w:autoSpaceDE w:val="0"/>
              <w:autoSpaceDN w:val="0"/>
              <w:jc w:val="center"/>
              <w:rPr>
                <w:rFonts w:asciiTheme="minorHAnsi" w:eastAsiaTheme="minorHAnsi"/>
              </w:rPr>
            </w:pPr>
            <w:r>
              <w:rPr>
                <w:rFonts w:asciiTheme="minorHAnsi" w:eastAsiaTheme="minorHAnsi" w:hint="eastAsia"/>
              </w:rPr>
              <w:t>対象者</w:t>
            </w:r>
          </w:p>
        </w:tc>
        <w:tc>
          <w:tcPr>
            <w:tcW w:w="6231" w:type="dxa"/>
            <w:tcBorders>
              <w:bottom w:val="double" w:sz="4" w:space="0" w:color="auto"/>
            </w:tcBorders>
            <w:shd w:val="clear" w:color="auto" w:fill="D9D9D9" w:themeFill="background1" w:themeFillShade="D9"/>
            <w:vAlign w:val="center"/>
          </w:tcPr>
          <w:p w:rsidR="0037197B" w:rsidRDefault="005679D9" w:rsidP="005679D9">
            <w:pPr>
              <w:autoSpaceDE w:val="0"/>
              <w:autoSpaceDN w:val="0"/>
              <w:jc w:val="center"/>
              <w:rPr>
                <w:rFonts w:asciiTheme="minorHAnsi" w:eastAsiaTheme="minorHAnsi"/>
              </w:rPr>
            </w:pPr>
            <w:r>
              <w:rPr>
                <w:rFonts w:asciiTheme="minorHAnsi" w:eastAsiaTheme="minorHAnsi" w:hint="eastAsia"/>
              </w:rPr>
              <w:t>実施内容</w:t>
            </w:r>
          </w:p>
        </w:tc>
      </w:tr>
      <w:tr w:rsidR="005679D9" w:rsidTr="0033788F">
        <w:trPr>
          <w:cantSplit/>
          <w:trHeight w:val="2551"/>
          <w:tblHeader/>
        </w:trPr>
        <w:tc>
          <w:tcPr>
            <w:tcW w:w="1559" w:type="dxa"/>
            <w:tcBorders>
              <w:top w:val="double" w:sz="4" w:space="0" w:color="auto"/>
            </w:tcBorders>
          </w:tcPr>
          <w:p w:rsidR="005679D9" w:rsidRDefault="005679D9" w:rsidP="00E6518F">
            <w:pPr>
              <w:autoSpaceDE w:val="0"/>
              <w:autoSpaceDN w:val="0"/>
              <w:rPr>
                <w:rFonts w:asciiTheme="minorHAnsi" w:eastAsiaTheme="minorHAnsi"/>
              </w:rPr>
            </w:pPr>
          </w:p>
        </w:tc>
        <w:tc>
          <w:tcPr>
            <w:tcW w:w="6231" w:type="dxa"/>
            <w:tcBorders>
              <w:top w:val="double" w:sz="4" w:space="0" w:color="auto"/>
            </w:tcBorders>
          </w:tcPr>
          <w:p w:rsidR="00CB08E0" w:rsidRPr="001A65CE" w:rsidRDefault="00CB08E0" w:rsidP="005679D9">
            <w:pPr>
              <w:ind w:left="240" w:hangingChars="100" w:hanging="240"/>
            </w:pPr>
          </w:p>
        </w:tc>
      </w:tr>
      <w:tr w:rsidR="005679D9" w:rsidTr="0033788F">
        <w:trPr>
          <w:cantSplit/>
          <w:trHeight w:val="2551"/>
          <w:tblHeader/>
        </w:trPr>
        <w:tc>
          <w:tcPr>
            <w:tcW w:w="1559" w:type="dxa"/>
          </w:tcPr>
          <w:p w:rsidR="005679D9" w:rsidRPr="005679D9" w:rsidRDefault="005679D9" w:rsidP="00E6518F">
            <w:pPr>
              <w:autoSpaceDE w:val="0"/>
              <w:autoSpaceDN w:val="0"/>
              <w:rPr>
                <w:rFonts w:asciiTheme="minorHAnsi" w:eastAsiaTheme="minorHAnsi"/>
              </w:rPr>
            </w:pPr>
          </w:p>
        </w:tc>
        <w:tc>
          <w:tcPr>
            <w:tcW w:w="6231" w:type="dxa"/>
          </w:tcPr>
          <w:p w:rsidR="00CB08E0" w:rsidRPr="001A65CE" w:rsidRDefault="00CB08E0" w:rsidP="00CB08E0">
            <w:pPr>
              <w:ind w:left="240" w:hangingChars="100" w:hanging="240"/>
            </w:pPr>
          </w:p>
        </w:tc>
      </w:tr>
    </w:tbl>
    <w:p w:rsidR="00355710" w:rsidRDefault="00355710" w:rsidP="00690092">
      <w:pPr>
        <w:autoSpaceDE w:val="0"/>
        <w:autoSpaceDN w:val="0"/>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防火・防災教育の記録の保存</w:t>
      </w:r>
    </w:p>
    <w:p w:rsidR="00E6518F" w:rsidRPr="00E6518F" w:rsidRDefault="00F5528E" w:rsidP="00F5528E">
      <w:pPr>
        <w:pStyle w:val="18"/>
      </w:pP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r w:rsidR="00E6518F" w:rsidRPr="00E6518F">
        <w:rPr>
          <w:rFonts w:hint="eastAsia"/>
        </w:rPr>
        <w:t>は、防火・防災教育を実施した日時及びその内容について</w:t>
      </w:r>
      <w:r>
        <w:rPr>
          <w:rFonts w:hint="eastAsia"/>
        </w:rPr>
        <w:t>、</w:t>
      </w:r>
      <w:r w:rsidRPr="00A17A5C">
        <w:rPr>
          <w:rFonts w:hint="eastAsia"/>
          <w:u w:val="single"/>
          <w:shd w:val="pct15" w:color="auto" w:fill="FFFFFF"/>
        </w:rPr>
        <w:t xml:space="preserve">　　</w:t>
      </w:r>
      <w:r>
        <w:rPr>
          <w:u w:val="single"/>
          <w:shd w:val="pct15" w:color="auto" w:fill="FFFFFF"/>
        </w:rPr>
        <w:br/>
      </w:r>
      <w:r w:rsidRPr="00A17A5C">
        <w:rPr>
          <w:rFonts w:hint="eastAsia"/>
          <w:u w:val="single"/>
          <w:shd w:val="pct15" w:color="auto" w:fill="FFFFFF"/>
        </w:rPr>
        <w:t xml:space="preserve">　　</w:t>
      </w:r>
      <w:r w:rsidR="00E6518F" w:rsidRPr="00E6518F">
        <w:rPr>
          <w:rFonts w:hint="eastAsia"/>
        </w:rPr>
        <w:t>し、その記録を保存する。</w:t>
      </w:r>
    </w:p>
    <w:p w:rsidR="00E6518F" w:rsidRDefault="00E6518F" w:rsidP="00E6518F">
      <w:pPr>
        <w:autoSpaceDE w:val="0"/>
        <w:autoSpaceDN w:val="0"/>
        <w:rPr>
          <w:rFonts w:asciiTheme="minorHAnsi" w:eastAsiaTheme="minorHAnsi"/>
        </w:rPr>
      </w:pPr>
    </w:p>
    <w:p w:rsidR="00F5528E" w:rsidRPr="00E6518F" w:rsidRDefault="00F5528E" w:rsidP="00E6518F">
      <w:pPr>
        <w:autoSpaceDE w:val="0"/>
        <w:autoSpaceDN w:val="0"/>
        <w:rPr>
          <w:rFonts w:asciiTheme="minorHAnsi" w:eastAsiaTheme="minorHAnsi"/>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6518F" w:rsidRPr="00F5528E" w:rsidRDefault="00F23B2A" w:rsidP="00F23B2A">
      <w:pPr>
        <w:pStyle w:val="14"/>
        <w:rPr>
          <w:shd w:val="pct15" w:color="auto" w:fill="FFFFFF"/>
        </w:rPr>
      </w:pPr>
      <w:r w:rsidRPr="00F5528E">
        <w:rPr>
          <w:rFonts w:hint="eastAsia"/>
          <w:shd w:val="pct15" w:color="auto" w:fill="FFFFFF"/>
        </w:rPr>
        <w:t>３</w:t>
      </w:r>
      <w:r w:rsidRPr="00F5528E">
        <w:rPr>
          <w:rFonts w:hint="eastAsia"/>
          <w:shd w:val="pct15" w:color="auto" w:fill="FFFFFF"/>
        </w:rPr>
        <w:tab/>
      </w:r>
      <w:r w:rsidR="00E6518F" w:rsidRPr="00F5528E">
        <w:rPr>
          <w:rFonts w:hint="eastAsia"/>
          <w:shd w:val="pct15" w:color="auto" w:fill="FFFFFF"/>
        </w:rPr>
        <w:t>その他</w:t>
      </w:r>
    </w:p>
    <w:p w:rsidR="00E6518F" w:rsidRDefault="00F5528E" w:rsidP="00F5528E">
      <w:pPr>
        <w:pStyle w:val="18"/>
      </w:pP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p>
    <w:p w:rsidR="00E6518F" w:rsidRDefault="00E6518F" w:rsidP="00690092">
      <w:pPr>
        <w:autoSpaceDE w:val="0"/>
        <w:autoSpaceDN w:val="0"/>
        <w:rPr>
          <w:rFonts w:asciiTheme="minorHAnsi" w:eastAsiaTheme="minorHAnsi"/>
        </w:rPr>
      </w:pPr>
    </w:p>
    <w:p w:rsidR="00E6518F" w:rsidRPr="00B167A6" w:rsidRDefault="00E6518F" w:rsidP="00E6518F">
      <w:pPr>
        <w:pStyle w:val="1"/>
        <w:ind w:left="240" w:hanging="240"/>
      </w:pPr>
      <w:r w:rsidRPr="00E6518F">
        <w:rPr>
          <w:rFonts w:hint="eastAsia"/>
        </w:rPr>
        <w:t>消火、通報及び避難の訓練の実施</w:t>
      </w:r>
    </w:p>
    <w:p w:rsidR="00E6518F" w:rsidRDefault="00F23B2A" w:rsidP="00F23B2A">
      <w:pPr>
        <w:pStyle w:val="14"/>
      </w:pPr>
      <w:r>
        <w:rPr>
          <w:rFonts w:hint="eastAsia"/>
        </w:rPr>
        <w:t>１</w:t>
      </w:r>
      <w:r>
        <w:rPr>
          <w:rFonts w:hint="eastAsia"/>
        </w:rPr>
        <w:tab/>
      </w:r>
      <w:r w:rsidR="00E6518F" w:rsidRPr="00E6518F">
        <w:rPr>
          <w:rFonts w:hint="eastAsia"/>
        </w:rPr>
        <w:t>自衛消防訓練</w:t>
      </w:r>
    </w:p>
    <w:p w:rsidR="00095699" w:rsidRDefault="00095699" w:rsidP="00095699">
      <w:pPr>
        <w:pStyle w:val="1a"/>
      </w:pPr>
      <w:r>
        <w:rPr>
          <w:rFonts w:hint="eastAsia"/>
        </w:rPr>
        <w:t>(</w:t>
      </w:r>
      <w:r>
        <w:t>1</w:t>
      </w:r>
      <w:r>
        <w:rPr>
          <w:rFonts w:hint="eastAsia"/>
        </w:rPr>
        <w:t>)</w:t>
      </w:r>
      <w:r>
        <w:rPr>
          <w:rFonts w:hint="eastAsia"/>
        </w:rPr>
        <w:tab/>
      </w:r>
      <w:r w:rsidRPr="00E6518F">
        <w:rPr>
          <w:rFonts w:hint="eastAsia"/>
        </w:rPr>
        <w:t>訓練の参加者</w:t>
      </w:r>
      <w:r>
        <w:rPr>
          <w:rFonts w:hint="eastAsia"/>
        </w:rPr>
        <w:t>、訓練種別等</w:t>
      </w:r>
    </w:p>
    <w:tbl>
      <w:tblPr>
        <w:tblStyle w:val="a7"/>
        <w:tblW w:w="0" w:type="auto"/>
        <w:tblInd w:w="704" w:type="dxa"/>
        <w:tblLook w:val="04A0" w:firstRow="1" w:lastRow="0" w:firstColumn="1" w:lastColumn="0" w:noHBand="0" w:noVBand="1"/>
      </w:tblPr>
      <w:tblGrid>
        <w:gridCol w:w="1558"/>
        <w:gridCol w:w="1558"/>
        <w:gridCol w:w="1558"/>
        <w:gridCol w:w="1558"/>
        <w:gridCol w:w="1558"/>
      </w:tblGrid>
      <w:tr w:rsidR="00770A1F" w:rsidTr="0033788F">
        <w:trPr>
          <w:cantSplit/>
          <w:tblHeader/>
        </w:trPr>
        <w:tc>
          <w:tcPr>
            <w:tcW w:w="1558" w:type="dxa"/>
            <w:tcBorders>
              <w:bottom w:val="double" w:sz="4" w:space="0" w:color="auto"/>
            </w:tcBorders>
            <w:shd w:val="clear" w:color="auto" w:fill="D9D9D9" w:themeFill="background1" w:themeFillShade="D9"/>
            <w:vAlign w:val="center"/>
          </w:tcPr>
          <w:p w:rsidR="00770A1F" w:rsidRDefault="00770A1F" w:rsidP="008C0156">
            <w:pPr>
              <w:autoSpaceDE w:val="0"/>
              <w:autoSpaceDN w:val="0"/>
              <w:jc w:val="center"/>
              <w:rPr>
                <w:rFonts w:asciiTheme="minorHAnsi" w:eastAsiaTheme="minorHAnsi"/>
              </w:rPr>
            </w:pPr>
            <w:r>
              <w:rPr>
                <w:rFonts w:asciiTheme="minorHAnsi" w:eastAsiaTheme="minorHAnsi" w:hint="eastAsia"/>
              </w:rPr>
              <w:t>参加者</w:t>
            </w:r>
          </w:p>
        </w:tc>
        <w:tc>
          <w:tcPr>
            <w:tcW w:w="1558" w:type="dxa"/>
            <w:tcBorders>
              <w:bottom w:val="double" w:sz="4" w:space="0" w:color="auto"/>
            </w:tcBorders>
            <w:shd w:val="clear" w:color="auto" w:fill="D9D9D9" w:themeFill="background1" w:themeFillShade="D9"/>
            <w:vAlign w:val="center"/>
          </w:tcPr>
          <w:p w:rsidR="00770A1F" w:rsidRDefault="00770A1F" w:rsidP="008C0156">
            <w:pPr>
              <w:autoSpaceDE w:val="0"/>
              <w:autoSpaceDN w:val="0"/>
              <w:jc w:val="center"/>
              <w:rPr>
                <w:rFonts w:asciiTheme="minorHAnsi" w:eastAsiaTheme="minorHAnsi"/>
              </w:rPr>
            </w:pPr>
            <w:r>
              <w:rPr>
                <w:rFonts w:asciiTheme="minorHAnsi" w:eastAsiaTheme="minorHAnsi" w:hint="eastAsia"/>
              </w:rPr>
              <w:t>訓練種別</w:t>
            </w:r>
          </w:p>
        </w:tc>
        <w:tc>
          <w:tcPr>
            <w:tcW w:w="1558" w:type="dxa"/>
            <w:tcBorders>
              <w:bottom w:val="double" w:sz="4" w:space="0" w:color="auto"/>
            </w:tcBorders>
            <w:shd w:val="clear" w:color="auto" w:fill="D9D9D9" w:themeFill="background1" w:themeFillShade="D9"/>
            <w:vAlign w:val="center"/>
          </w:tcPr>
          <w:p w:rsidR="00770A1F" w:rsidRDefault="00770A1F" w:rsidP="008C0156">
            <w:pPr>
              <w:autoSpaceDE w:val="0"/>
              <w:autoSpaceDN w:val="0"/>
              <w:jc w:val="center"/>
              <w:rPr>
                <w:rFonts w:asciiTheme="minorHAnsi" w:eastAsiaTheme="minorHAnsi"/>
              </w:rPr>
            </w:pPr>
            <w:r>
              <w:rPr>
                <w:rFonts w:asciiTheme="minorHAnsi" w:eastAsiaTheme="minorHAnsi" w:hint="eastAsia"/>
              </w:rPr>
              <w:t>実施時期</w:t>
            </w:r>
          </w:p>
        </w:tc>
        <w:tc>
          <w:tcPr>
            <w:tcW w:w="1558" w:type="dxa"/>
            <w:tcBorders>
              <w:bottom w:val="double" w:sz="4" w:space="0" w:color="auto"/>
            </w:tcBorders>
            <w:shd w:val="clear" w:color="auto" w:fill="D9D9D9" w:themeFill="background1" w:themeFillShade="D9"/>
            <w:vAlign w:val="center"/>
          </w:tcPr>
          <w:p w:rsidR="00770A1F" w:rsidRDefault="00770A1F" w:rsidP="008C0156">
            <w:pPr>
              <w:autoSpaceDE w:val="0"/>
              <w:autoSpaceDN w:val="0"/>
              <w:jc w:val="center"/>
              <w:rPr>
                <w:rFonts w:asciiTheme="minorHAnsi" w:eastAsiaTheme="minorHAnsi"/>
              </w:rPr>
            </w:pPr>
            <w:r>
              <w:rPr>
                <w:rFonts w:asciiTheme="minorHAnsi" w:eastAsiaTheme="minorHAnsi" w:hint="eastAsia"/>
              </w:rPr>
              <w:t>実施回数</w:t>
            </w:r>
          </w:p>
        </w:tc>
        <w:tc>
          <w:tcPr>
            <w:tcW w:w="1558" w:type="dxa"/>
            <w:tcBorders>
              <w:bottom w:val="double" w:sz="4" w:space="0" w:color="auto"/>
            </w:tcBorders>
            <w:shd w:val="clear" w:color="auto" w:fill="D9D9D9" w:themeFill="background1" w:themeFillShade="D9"/>
          </w:tcPr>
          <w:p w:rsidR="00770A1F" w:rsidRDefault="00770A1F" w:rsidP="008C0156">
            <w:pPr>
              <w:autoSpaceDE w:val="0"/>
              <w:autoSpaceDN w:val="0"/>
              <w:jc w:val="center"/>
              <w:rPr>
                <w:rFonts w:asciiTheme="minorHAnsi" w:eastAsiaTheme="minorHAnsi"/>
              </w:rPr>
            </w:pPr>
            <w:r>
              <w:rPr>
                <w:rFonts w:asciiTheme="minorHAnsi" w:eastAsiaTheme="minorHAnsi" w:hint="eastAsia"/>
              </w:rPr>
              <w:t>訓練指導者</w:t>
            </w:r>
          </w:p>
        </w:tc>
      </w:tr>
      <w:tr w:rsidR="00770A1F" w:rsidTr="0033788F">
        <w:trPr>
          <w:cantSplit/>
          <w:tblHeader/>
        </w:trPr>
        <w:tc>
          <w:tcPr>
            <w:tcW w:w="1558" w:type="dxa"/>
            <w:vMerge w:val="restart"/>
            <w:tcBorders>
              <w:top w:val="double" w:sz="4" w:space="0" w:color="auto"/>
            </w:tcBorders>
            <w:vAlign w:val="center"/>
          </w:tcPr>
          <w:p w:rsidR="00770A1F" w:rsidRDefault="00770A1F" w:rsidP="008C0156">
            <w:pPr>
              <w:autoSpaceDE w:val="0"/>
              <w:autoSpaceDN w:val="0"/>
              <w:jc w:val="center"/>
              <w:rPr>
                <w:rFonts w:asciiTheme="minorHAnsi" w:eastAsiaTheme="minorHAnsi"/>
              </w:rPr>
            </w:pPr>
          </w:p>
        </w:tc>
        <w:tc>
          <w:tcPr>
            <w:tcW w:w="1558" w:type="dxa"/>
            <w:tcBorders>
              <w:top w:val="double" w:sz="4" w:space="0" w:color="auto"/>
            </w:tcBorders>
            <w:vAlign w:val="center"/>
          </w:tcPr>
          <w:p w:rsidR="00770A1F" w:rsidRDefault="00770A1F" w:rsidP="00FC7371">
            <w:pPr>
              <w:autoSpaceDE w:val="0"/>
              <w:autoSpaceDN w:val="0"/>
              <w:jc w:val="center"/>
              <w:rPr>
                <w:rFonts w:asciiTheme="minorHAnsi" w:eastAsiaTheme="minorHAnsi"/>
              </w:rPr>
            </w:pPr>
          </w:p>
        </w:tc>
        <w:tc>
          <w:tcPr>
            <w:tcW w:w="1558" w:type="dxa"/>
            <w:tcBorders>
              <w:top w:val="double" w:sz="4" w:space="0" w:color="auto"/>
            </w:tcBorders>
            <w:vAlign w:val="center"/>
          </w:tcPr>
          <w:p w:rsidR="00770A1F" w:rsidRDefault="00770A1F" w:rsidP="008C0156">
            <w:pPr>
              <w:autoSpaceDE w:val="0"/>
              <w:autoSpaceDN w:val="0"/>
              <w:rPr>
                <w:rFonts w:asciiTheme="minorHAnsi" w:eastAsiaTheme="minorHAnsi"/>
              </w:rPr>
            </w:pPr>
          </w:p>
        </w:tc>
        <w:tc>
          <w:tcPr>
            <w:tcW w:w="1558" w:type="dxa"/>
            <w:tcBorders>
              <w:top w:val="double" w:sz="4" w:space="0" w:color="auto"/>
            </w:tcBorders>
            <w:vAlign w:val="center"/>
          </w:tcPr>
          <w:p w:rsidR="00770A1F" w:rsidRDefault="00770A1F" w:rsidP="008C0156">
            <w:pPr>
              <w:autoSpaceDE w:val="0"/>
              <w:autoSpaceDN w:val="0"/>
              <w:rPr>
                <w:rFonts w:asciiTheme="minorHAnsi" w:eastAsiaTheme="minorHAnsi"/>
              </w:rPr>
            </w:pPr>
          </w:p>
        </w:tc>
        <w:tc>
          <w:tcPr>
            <w:tcW w:w="1558" w:type="dxa"/>
            <w:tcBorders>
              <w:top w:val="double" w:sz="4" w:space="0" w:color="auto"/>
            </w:tcBorders>
          </w:tcPr>
          <w:p w:rsidR="00770A1F" w:rsidRDefault="00770A1F" w:rsidP="008C0156">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8C0156">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8C0156">
            <w:pPr>
              <w:autoSpaceDE w:val="0"/>
              <w:autoSpaceDN w:val="0"/>
              <w:rPr>
                <w:rFonts w:asciiTheme="minorHAnsi" w:eastAsiaTheme="minorHAnsi"/>
              </w:rPr>
            </w:pPr>
          </w:p>
        </w:tc>
        <w:tc>
          <w:tcPr>
            <w:tcW w:w="1558" w:type="dxa"/>
            <w:vAlign w:val="center"/>
          </w:tcPr>
          <w:p w:rsidR="00770A1F" w:rsidRDefault="00770A1F" w:rsidP="008C0156">
            <w:pPr>
              <w:autoSpaceDE w:val="0"/>
              <w:autoSpaceDN w:val="0"/>
              <w:rPr>
                <w:rFonts w:asciiTheme="minorHAnsi" w:eastAsiaTheme="minorHAnsi"/>
              </w:rPr>
            </w:pPr>
          </w:p>
        </w:tc>
        <w:tc>
          <w:tcPr>
            <w:tcW w:w="1558" w:type="dxa"/>
          </w:tcPr>
          <w:p w:rsidR="00770A1F" w:rsidRDefault="00770A1F" w:rsidP="008C0156">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tcPr>
          <w:p w:rsidR="00770A1F" w:rsidRDefault="00770A1F" w:rsidP="00FC7371">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tcPr>
          <w:p w:rsidR="00770A1F" w:rsidRDefault="00770A1F" w:rsidP="00FC7371">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tcPr>
          <w:p w:rsidR="00770A1F" w:rsidRDefault="00770A1F" w:rsidP="00FC7371">
            <w:pPr>
              <w:autoSpaceDE w:val="0"/>
              <w:autoSpaceDN w:val="0"/>
              <w:rPr>
                <w:rFonts w:asciiTheme="minorHAnsi" w:eastAsiaTheme="minorHAnsi"/>
              </w:rPr>
            </w:pPr>
          </w:p>
        </w:tc>
      </w:tr>
      <w:tr w:rsidR="00770A1F" w:rsidTr="0033788F">
        <w:trPr>
          <w:cantSplit/>
          <w:tblHeader/>
        </w:trPr>
        <w:tc>
          <w:tcPr>
            <w:tcW w:w="1558" w:type="dxa"/>
            <w:vMerge w:val="restart"/>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bl>
    <w:p w:rsidR="00E6518F" w:rsidRDefault="00E6518F" w:rsidP="00E6518F">
      <w:pPr>
        <w:autoSpaceDE w:val="0"/>
        <w:autoSpaceDN w:val="0"/>
        <w:rPr>
          <w:rFonts w:asciiTheme="minorHAnsi" w:eastAsiaTheme="minorHAnsi"/>
        </w:rPr>
      </w:pPr>
    </w:p>
    <w:p w:rsidR="00095699" w:rsidRDefault="00095699" w:rsidP="00095699">
      <w:pPr>
        <w:pStyle w:val="1a"/>
      </w:pPr>
      <w:r>
        <w:rPr>
          <w:rFonts w:hint="eastAsia"/>
        </w:rPr>
        <w:t>(2)</w:t>
      </w:r>
      <w:r>
        <w:rPr>
          <w:rFonts w:hint="eastAsia"/>
        </w:rPr>
        <w:tab/>
      </w:r>
      <w:r w:rsidRPr="00DE6EC5">
        <w:rPr>
          <w:rFonts w:hint="eastAsia"/>
        </w:rPr>
        <w:t>訓練</w:t>
      </w:r>
      <w:r>
        <w:rPr>
          <w:rFonts w:hint="eastAsia"/>
        </w:rPr>
        <w:t>の内容</w:t>
      </w:r>
    </w:p>
    <w:p w:rsidR="00095699" w:rsidRPr="00095699" w:rsidRDefault="00095699" w:rsidP="00095699">
      <w:pPr>
        <w:pStyle w:val="1c"/>
      </w:pP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p>
    <w:p w:rsidR="00095699" w:rsidRDefault="00095699" w:rsidP="00095699">
      <w:pPr>
        <w:autoSpaceDE w:val="0"/>
        <w:autoSpaceDN w:val="0"/>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訓練実施記録の保存</w:t>
      </w:r>
    </w:p>
    <w:p w:rsidR="00E6518F" w:rsidRPr="00E6518F" w:rsidRDefault="00095699" w:rsidP="00095699">
      <w:pPr>
        <w:pStyle w:val="18"/>
      </w:pP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r w:rsidR="00E6518F" w:rsidRPr="00E6518F">
        <w:rPr>
          <w:rFonts w:hint="eastAsia"/>
        </w:rPr>
        <w:t>は、訓練を実施した日時及びその内容を</w:t>
      </w: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r>
        <w:rPr>
          <w:rFonts w:hint="eastAsia"/>
        </w:rPr>
        <w:t>し、</w:t>
      </w:r>
      <w:r w:rsidR="00E6518F" w:rsidRPr="00E6518F">
        <w:rPr>
          <w:rFonts w:hint="eastAsia"/>
        </w:rPr>
        <w:t>その記録を保存する。</w:t>
      </w:r>
    </w:p>
    <w:p w:rsidR="00E6518F" w:rsidRPr="00E6518F" w:rsidRDefault="00E6518F" w:rsidP="00E6518F">
      <w:pPr>
        <w:autoSpaceDE w:val="0"/>
        <w:autoSpaceDN w:val="0"/>
        <w:rPr>
          <w:rFonts w:asciiTheme="minorHAnsi" w:eastAsiaTheme="minorHAnsi"/>
        </w:rPr>
      </w:pPr>
    </w:p>
    <w:p w:rsidR="00DC5984" w:rsidRPr="00A16456" w:rsidRDefault="00DC5984" w:rsidP="00DC5984">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6518F" w:rsidRPr="00DC5984" w:rsidRDefault="00F23B2A" w:rsidP="00F23B2A">
      <w:pPr>
        <w:pStyle w:val="14"/>
        <w:rPr>
          <w:shd w:val="pct15" w:color="auto" w:fill="FFFFFF"/>
        </w:rPr>
      </w:pPr>
      <w:r w:rsidRPr="00DC5984">
        <w:rPr>
          <w:rFonts w:hint="eastAsia"/>
          <w:shd w:val="pct15" w:color="auto" w:fill="FFFFFF"/>
        </w:rPr>
        <w:t>３</w:t>
      </w:r>
      <w:r w:rsidRPr="00DC5984">
        <w:rPr>
          <w:rFonts w:hint="eastAsia"/>
          <w:shd w:val="pct15" w:color="auto" w:fill="FFFFFF"/>
        </w:rPr>
        <w:tab/>
      </w:r>
      <w:r w:rsidR="00E6518F" w:rsidRPr="00DC5984">
        <w:rPr>
          <w:rFonts w:hint="eastAsia"/>
          <w:shd w:val="pct15" w:color="auto" w:fill="FFFFFF"/>
        </w:rPr>
        <w:t>その他</w:t>
      </w:r>
    </w:p>
    <w:p w:rsidR="00E6518F" w:rsidRPr="00DC5984" w:rsidRDefault="00DC5984" w:rsidP="00DC5984">
      <w:pPr>
        <w:pStyle w:val="18"/>
        <w:rPr>
          <w:shd w:val="pct15" w:color="auto" w:fill="FFFFFF"/>
        </w:rPr>
      </w:pPr>
      <w:r w:rsidRPr="00DC5984">
        <w:rPr>
          <w:rFonts w:hint="eastAsia"/>
          <w:u w:val="single"/>
          <w:shd w:val="pct15" w:color="auto" w:fill="FFFFFF"/>
        </w:rPr>
        <w:t xml:space="preserve">　　　　</w:t>
      </w:r>
    </w:p>
    <w:p w:rsidR="00355710" w:rsidRDefault="00355710" w:rsidP="00690092">
      <w:pPr>
        <w:autoSpaceDE w:val="0"/>
        <w:autoSpaceDN w:val="0"/>
        <w:rPr>
          <w:rFonts w:asciiTheme="minorHAnsi" w:eastAsiaTheme="minorHAnsi"/>
        </w:rPr>
      </w:pPr>
    </w:p>
    <w:p w:rsidR="00F23B2A" w:rsidRPr="00B167A6" w:rsidRDefault="00F23B2A" w:rsidP="00F23B2A">
      <w:pPr>
        <w:pStyle w:val="1"/>
        <w:ind w:left="240" w:hanging="240"/>
      </w:pPr>
      <w:r w:rsidRPr="00F23B2A">
        <w:rPr>
          <w:rFonts w:hint="eastAsia"/>
        </w:rPr>
        <w:t>自衛消防隊等</w:t>
      </w:r>
    </w:p>
    <w:p w:rsidR="00F23B2A" w:rsidRPr="00F23B2A" w:rsidRDefault="00F23B2A" w:rsidP="00F23B2A">
      <w:pPr>
        <w:pStyle w:val="14"/>
      </w:pPr>
      <w:r>
        <w:rPr>
          <w:rFonts w:hint="eastAsia"/>
        </w:rPr>
        <w:t>１</w:t>
      </w:r>
      <w:r>
        <w:rPr>
          <w:rFonts w:hint="eastAsia"/>
        </w:rPr>
        <w:tab/>
      </w:r>
      <w:r w:rsidR="00890FBA">
        <w:rPr>
          <w:rFonts w:hint="eastAsia"/>
        </w:rPr>
        <w:t>自衛消防</w:t>
      </w:r>
      <w:r w:rsidRPr="00F23B2A">
        <w:rPr>
          <w:rFonts w:hint="eastAsia"/>
        </w:rPr>
        <w:t>隊の編成</w:t>
      </w:r>
    </w:p>
    <w:p w:rsidR="00F23B2A" w:rsidRDefault="00F23B2A" w:rsidP="00890FBA">
      <w:pPr>
        <w:pStyle w:val="18"/>
      </w:pPr>
      <w:r w:rsidRPr="00F23B2A">
        <w:rPr>
          <w:rFonts w:hint="eastAsia"/>
        </w:rPr>
        <w:lastRenderedPageBreak/>
        <w:t>自衛消防隊の編成は、別紙</w:t>
      </w:r>
      <w:r w:rsidR="00890FBA">
        <w:rPr>
          <w:rFonts w:hint="eastAsia"/>
        </w:rPr>
        <w:t>10</w:t>
      </w:r>
      <w:r w:rsidRPr="00F23B2A">
        <w:rPr>
          <w:rFonts w:hint="eastAsia"/>
        </w:rPr>
        <w:t>のとおりとし、この表を、</w:t>
      </w:r>
      <w:r w:rsidR="00890FBA" w:rsidRPr="00DC5984">
        <w:rPr>
          <w:rFonts w:hint="eastAsia"/>
          <w:u w:val="single"/>
          <w:shd w:val="pct15" w:color="auto" w:fill="FFFFFF"/>
        </w:rPr>
        <w:t xml:space="preserve">　　　　</w:t>
      </w:r>
      <w:r w:rsidRPr="00F23B2A">
        <w:rPr>
          <w:rFonts w:hint="eastAsia"/>
        </w:rPr>
        <w:t>の見やすいところに掲示する。</w:t>
      </w:r>
    </w:p>
    <w:p w:rsidR="00890FBA" w:rsidRDefault="00890FBA" w:rsidP="00890FBA">
      <w:pPr>
        <w:autoSpaceDE w:val="0"/>
        <w:autoSpaceDN w:val="0"/>
        <w:rPr>
          <w:rFonts w:asciiTheme="minorHAnsi" w:eastAsiaTheme="minorHAnsi"/>
        </w:rPr>
      </w:pPr>
    </w:p>
    <w:p w:rsidR="00F23B2A" w:rsidRPr="00F23B2A" w:rsidRDefault="00F23B2A" w:rsidP="00F23B2A">
      <w:pPr>
        <w:pStyle w:val="14"/>
      </w:pPr>
      <w:r>
        <w:rPr>
          <w:rFonts w:hint="eastAsia"/>
        </w:rPr>
        <w:t>２</w:t>
      </w:r>
      <w:r>
        <w:rPr>
          <w:rFonts w:hint="eastAsia"/>
        </w:rPr>
        <w:tab/>
      </w:r>
      <w:r w:rsidRPr="00F23B2A">
        <w:rPr>
          <w:rFonts w:hint="eastAsia"/>
        </w:rPr>
        <w:t>自衛消防隊による活動及び付近の工事作業員による行動</w:t>
      </w:r>
    </w:p>
    <w:p w:rsidR="00F23B2A" w:rsidRPr="00F23B2A" w:rsidRDefault="00F23B2A" w:rsidP="00890FBA">
      <w:pPr>
        <w:pStyle w:val="18"/>
      </w:pPr>
      <w:r w:rsidRPr="00F23B2A">
        <w:rPr>
          <w:rFonts w:hint="eastAsia"/>
        </w:rPr>
        <w:t>消火・通報・避難誘導等の担当者及び火災等を発見した工事作業員は、下記に示す基準により行動する。</w:t>
      </w:r>
    </w:p>
    <w:p w:rsidR="00F23B2A" w:rsidRPr="00F23B2A" w:rsidRDefault="00F23B2A" w:rsidP="00F23B2A">
      <w:pPr>
        <w:pStyle w:val="1a"/>
      </w:pPr>
      <w:r>
        <w:rPr>
          <w:rFonts w:hint="eastAsia"/>
        </w:rPr>
        <w:t>(1)</w:t>
      </w:r>
      <w:r>
        <w:rPr>
          <w:rFonts w:hint="eastAsia"/>
        </w:rPr>
        <w:tab/>
      </w:r>
      <w:r w:rsidRPr="00F23B2A">
        <w:rPr>
          <w:rFonts w:hint="eastAsia"/>
        </w:rPr>
        <w:t>通報連絡</w:t>
      </w:r>
    </w:p>
    <w:p w:rsidR="00F23B2A" w:rsidRPr="00F23B2A" w:rsidRDefault="00F23B2A" w:rsidP="00F23B2A">
      <w:pPr>
        <w:pStyle w:val="a9"/>
      </w:pPr>
      <w:r>
        <w:rPr>
          <w:rFonts w:hint="eastAsia"/>
        </w:rPr>
        <w:t>ア</w:t>
      </w:r>
      <w:r>
        <w:rPr>
          <w:rFonts w:hint="eastAsia"/>
        </w:rPr>
        <w:tab/>
      </w:r>
      <w:r w:rsidRPr="00F23B2A">
        <w:rPr>
          <w:rFonts w:hint="eastAsia"/>
        </w:rPr>
        <w:t>火災、地震その他の災害が発生したときには、各通報連絡担当は、</w:t>
      </w:r>
      <w:r w:rsidRPr="00F23B2A">
        <w:t>119番通報、</w:t>
      </w:r>
      <w:r w:rsidR="00890FBA" w:rsidRPr="00DC5984">
        <w:rPr>
          <w:rFonts w:hint="eastAsia"/>
          <w:u w:val="single"/>
          <w:shd w:val="pct15" w:color="auto" w:fill="FFFFFF"/>
        </w:rPr>
        <w:t xml:space="preserve">　　　　</w:t>
      </w:r>
      <w:r w:rsidRPr="00F23B2A">
        <w:t>、周囲及び管理権原者、防火管理者に火災の発生を知らせる。</w:t>
      </w:r>
    </w:p>
    <w:p w:rsidR="00F23B2A" w:rsidRPr="00F23B2A" w:rsidRDefault="00582033" w:rsidP="00582033">
      <w:pPr>
        <w:pStyle w:val="a9"/>
      </w:pPr>
      <w:r>
        <w:rPr>
          <w:rFonts w:hint="eastAsia"/>
        </w:rPr>
        <w:t>イ</w:t>
      </w:r>
      <w:r>
        <w:rPr>
          <w:rFonts w:hint="eastAsia"/>
        </w:rPr>
        <w:tab/>
      </w:r>
      <w:r w:rsidR="00F23B2A" w:rsidRPr="00F23B2A">
        <w:rPr>
          <w:rFonts w:hint="eastAsia"/>
        </w:rPr>
        <w:t>ぼやで消えた場合であっても、消防機関へ通報する。</w:t>
      </w:r>
    </w:p>
    <w:p w:rsidR="00F23B2A" w:rsidRPr="00F23B2A" w:rsidRDefault="00582033" w:rsidP="00582033">
      <w:pPr>
        <w:pStyle w:val="a9"/>
      </w:pPr>
      <w:r>
        <w:rPr>
          <w:rFonts w:hint="eastAsia"/>
        </w:rPr>
        <w:t>ウ</w:t>
      </w:r>
      <w:r>
        <w:rPr>
          <w:rFonts w:hint="eastAsia"/>
        </w:rPr>
        <w:tab/>
      </w:r>
      <w:r w:rsidR="00F23B2A" w:rsidRPr="00F23B2A">
        <w:rPr>
          <w:rFonts w:hint="eastAsia"/>
        </w:rPr>
        <w:t>管理権原者、防火管理者が不在のときは、</w:t>
      </w:r>
      <w:r w:rsidR="00890FBA" w:rsidRPr="00DC5984">
        <w:rPr>
          <w:rFonts w:hint="eastAsia"/>
          <w:u w:val="single"/>
          <w:shd w:val="pct15" w:color="auto" w:fill="FFFFFF"/>
        </w:rPr>
        <w:t xml:space="preserve">　　　　</w:t>
      </w:r>
      <w:r w:rsidR="00F23B2A" w:rsidRPr="00F23B2A">
        <w:rPr>
          <w:rFonts w:hint="eastAsia"/>
        </w:rPr>
        <w:t>により管理権原者、防火管理者へ連絡する。</w:t>
      </w:r>
    </w:p>
    <w:p w:rsidR="00F23B2A" w:rsidRPr="00F23B2A" w:rsidRDefault="00582033" w:rsidP="00582033">
      <w:pPr>
        <w:pStyle w:val="a9"/>
      </w:pPr>
      <w:r>
        <w:rPr>
          <w:rFonts w:hint="eastAsia"/>
        </w:rPr>
        <w:t>エ</w:t>
      </w:r>
      <w:r>
        <w:rPr>
          <w:rFonts w:hint="eastAsia"/>
        </w:rPr>
        <w:tab/>
      </w:r>
      <w:r w:rsidR="00F23B2A" w:rsidRPr="00F23B2A">
        <w:rPr>
          <w:rFonts w:hint="eastAsia"/>
        </w:rPr>
        <w:t>火災等を発見した工事作業員は、大声で「火事」を連呼し、周囲に火災発生を知らせ、人を集める。それぞれ、初期消火、通報（</w:t>
      </w:r>
      <w:r w:rsidR="00F23B2A" w:rsidRPr="00F23B2A">
        <w:t>119番通報、防火対象物本部への通報等）などを分担する。</w:t>
      </w:r>
    </w:p>
    <w:p w:rsidR="00F23B2A" w:rsidRPr="00F23B2A" w:rsidRDefault="00582033" w:rsidP="00582033">
      <w:pPr>
        <w:pStyle w:val="a9"/>
      </w:pPr>
      <w:r>
        <w:rPr>
          <w:rFonts w:hint="eastAsia"/>
        </w:rPr>
        <w:t>オ</w:t>
      </w:r>
      <w:r>
        <w:rPr>
          <w:rFonts w:hint="eastAsia"/>
        </w:rPr>
        <w:tab/>
      </w:r>
      <w:r w:rsidR="00F23B2A" w:rsidRPr="00F23B2A">
        <w:rPr>
          <w:rFonts w:hint="eastAsia"/>
        </w:rPr>
        <w:t>通報連絡担当は、消防隊到着時に構内進入を容易にするため、各門及び建物進入口を開放する。</w:t>
      </w:r>
    </w:p>
    <w:p w:rsidR="00F23B2A" w:rsidRPr="00F23B2A" w:rsidRDefault="00582033" w:rsidP="00582033">
      <w:pPr>
        <w:pStyle w:val="a9"/>
      </w:pPr>
      <w:r>
        <w:rPr>
          <w:rFonts w:hint="eastAsia"/>
        </w:rPr>
        <w:t>カ</w:t>
      </w:r>
      <w:r>
        <w:rPr>
          <w:rFonts w:hint="eastAsia"/>
        </w:rPr>
        <w:tab/>
      </w:r>
      <w:r w:rsidR="00F23B2A" w:rsidRPr="00F23B2A">
        <w:rPr>
          <w:rFonts w:hint="eastAsia"/>
        </w:rPr>
        <w:t>通報連絡担当は、消防隊が火災現場等に迅速に到達できるよう、出火場所及び建物進入場所の位置への誘導及び説明を行う。</w:t>
      </w:r>
    </w:p>
    <w:p w:rsidR="00F23B2A" w:rsidRPr="00F23B2A" w:rsidRDefault="00582033" w:rsidP="00890FBA">
      <w:pPr>
        <w:pStyle w:val="a9"/>
      </w:pPr>
      <w:r>
        <w:rPr>
          <w:rFonts w:hint="eastAsia"/>
        </w:rPr>
        <w:t>キ</w:t>
      </w:r>
      <w:r>
        <w:rPr>
          <w:rFonts w:hint="eastAsia"/>
        </w:rPr>
        <w:tab/>
      </w:r>
      <w:r w:rsidR="00F23B2A" w:rsidRPr="00F23B2A">
        <w:rPr>
          <w:rFonts w:hint="eastAsia"/>
        </w:rPr>
        <w:t>自衛消防隊長は、消防隊指揮本部に対し、出火及び延焼状況その他必要な事項（初期消火、避難誘導、応急救護、作業員、逃げ遅れ、竪穴への落下危険箇所の状況等）の情報を積極的に提供する。なお、作業員</w:t>
      </w:r>
      <w:r w:rsidR="00890FBA">
        <w:rPr>
          <w:rFonts w:hint="eastAsia"/>
        </w:rPr>
        <w:t>の人員については、</w:t>
      </w:r>
      <w:r w:rsidR="00890FBA" w:rsidRPr="00DC5984">
        <w:rPr>
          <w:rFonts w:hint="eastAsia"/>
          <w:u w:val="single"/>
          <w:shd w:val="pct15" w:color="auto" w:fill="FFFFFF"/>
        </w:rPr>
        <w:t xml:space="preserve">　　　　</w:t>
      </w:r>
      <w:r w:rsidR="00F23B2A" w:rsidRPr="00F23B2A">
        <w:rPr>
          <w:rFonts w:hint="eastAsia"/>
        </w:rPr>
        <w:t>により日常的に管理する。</w:t>
      </w:r>
    </w:p>
    <w:p w:rsidR="006A6277" w:rsidRPr="00A16456" w:rsidRDefault="006A6277" w:rsidP="006A6277">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23B2A" w:rsidRPr="006A6277" w:rsidRDefault="00582033" w:rsidP="00582033">
      <w:pPr>
        <w:pStyle w:val="a9"/>
        <w:rPr>
          <w:shd w:val="pct15" w:color="auto" w:fill="FFFFFF"/>
        </w:rPr>
      </w:pPr>
      <w:r w:rsidRPr="006A6277">
        <w:rPr>
          <w:rFonts w:hint="eastAsia"/>
          <w:shd w:val="pct15" w:color="auto" w:fill="FFFFFF"/>
        </w:rPr>
        <w:t>ク</w:t>
      </w:r>
      <w:r w:rsidRPr="006A6277">
        <w:rPr>
          <w:rFonts w:hint="eastAsia"/>
          <w:shd w:val="pct15" w:color="auto" w:fill="FFFFFF"/>
        </w:rPr>
        <w:tab/>
      </w:r>
      <w:r w:rsidR="006A6277" w:rsidRPr="006A6277">
        <w:rPr>
          <w:rFonts w:hint="eastAsia"/>
          <w:u w:val="single"/>
          <w:shd w:val="pct15" w:color="auto" w:fill="FFFFFF"/>
        </w:rPr>
        <w:t xml:space="preserve">　　　　</w:t>
      </w:r>
    </w:p>
    <w:p w:rsidR="00F23B2A" w:rsidRPr="00F23B2A" w:rsidRDefault="00F23B2A" w:rsidP="00F23B2A">
      <w:pPr>
        <w:pStyle w:val="1a"/>
      </w:pPr>
      <w:r>
        <w:rPr>
          <w:rFonts w:hint="eastAsia"/>
        </w:rPr>
        <w:t>(2)</w:t>
      </w:r>
      <w:r>
        <w:rPr>
          <w:rFonts w:hint="eastAsia"/>
        </w:rPr>
        <w:tab/>
      </w:r>
      <w:r w:rsidRPr="00F23B2A">
        <w:rPr>
          <w:rFonts w:hint="eastAsia"/>
        </w:rPr>
        <w:t>初期消火</w:t>
      </w:r>
    </w:p>
    <w:p w:rsidR="00F23B2A" w:rsidRPr="00F23B2A" w:rsidRDefault="00F23B2A" w:rsidP="00F23B2A">
      <w:pPr>
        <w:pStyle w:val="a9"/>
      </w:pPr>
      <w:r>
        <w:rPr>
          <w:rFonts w:hint="eastAsia"/>
        </w:rPr>
        <w:t>ア</w:t>
      </w:r>
      <w:r>
        <w:rPr>
          <w:rFonts w:hint="eastAsia"/>
        </w:rPr>
        <w:tab/>
      </w:r>
      <w:r w:rsidRPr="00F23B2A">
        <w:rPr>
          <w:rFonts w:hint="eastAsia"/>
        </w:rPr>
        <w:t>初期消火担当は、出火場所に急行し、積極的に初期消火活動を行う。</w:t>
      </w:r>
    </w:p>
    <w:p w:rsidR="00F23B2A" w:rsidRPr="00F23B2A" w:rsidRDefault="00582033" w:rsidP="00582033">
      <w:pPr>
        <w:pStyle w:val="a9"/>
      </w:pPr>
      <w:r>
        <w:rPr>
          <w:rFonts w:hint="eastAsia"/>
        </w:rPr>
        <w:t>イ</w:t>
      </w:r>
      <w:r>
        <w:rPr>
          <w:rFonts w:hint="eastAsia"/>
        </w:rPr>
        <w:tab/>
      </w:r>
      <w:r w:rsidR="00F23B2A" w:rsidRPr="00F23B2A">
        <w:rPr>
          <w:rFonts w:hint="eastAsia"/>
        </w:rPr>
        <w:t>初期消火担当は、近くにある</w:t>
      </w:r>
      <w:r w:rsidR="00044214" w:rsidRPr="006A6277">
        <w:rPr>
          <w:rFonts w:hint="eastAsia"/>
          <w:u w:val="single"/>
          <w:shd w:val="pct15" w:color="auto" w:fill="FFFFFF"/>
        </w:rPr>
        <w:t xml:space="preserve">　　　　</w:t>
      </w:r>
      <w:r w:rsidR="00F23B2A" w:rsidRPr="00F23B2A">
        <w:rPr>
          <w:rFonts w:hint="eastAsia"/>
        </w:rPr>
        <w:t>を用いて消火する。</w:t>
      </w:r>
    </w:p>
    <w:p w:rsidR="00F23B2A" w:rsidRPr="00F23B2A" w:rsidRDefault="00582033" w:rsidP="00582033">
      <w:pPr>
        <w:pStyle w:val="a9"/>
      </w:pPr>
      <w:r>
        <w:rPr>
          <w:rFonts w:hint="eastAsia"/>
        </w:rPr>
        <w:t>ウ</w:t>
      </w:r>
      <w:r>
        <w:rPr>
          <w:rFonts w:hint="eastAsia"/>
        </w:rPr>
        <w:tab/>
      </w:r>
      <w:r w:rsidR="00F23B2A" w:rsidRPr="00F23B2A">
        <w:rPr>
          <w:rFonts w:hint="eastAsia"/>
        </w:rPr>
        <w:t>火災等を発見した工事作業員は、近くにある</w:t>
      </w:r>
      <w:r w:rsidR="00044214" w:rsidRPr="006A6277">
        <w:rPr>
          <w:rFonts w:hint="eastAsia"/>
          <w:u w:val="single"/>
          <w:shd w:val="pct15" w:color="auto" w:fill="FFFFFF"/>
        </w:rPr>
        <w:t xml:space="preserve">　　　　</w:t>
      </w:r>
      <w:r w:rsidR="00F23B2A" w:rsidRPr="00F23B2A">
        <w:rPr>
          <w:rFonts w:hint="eastAsia"/>
        </w:rPr>
        <w:t>を用いて消火する。</w:t>
      </w:r>
    </w:p>
    <w:p w:rsidR="00044214" w:rsidRPr="00A16456" w:rsidRDefault="00044214" w:rsidP="00044214">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23B2A" w:rsidRPr="00044214" w:rsidRDefault="00582033" w:rsidP="00582033">
      <w:pPr>
        <w:pStyle w:val="a9"/>
        <w:rPr>
          <w:shd w:val="pct15" w:color="auto" w:fill="FFFFFF"/>
        </w:rPr>
      </w:pPr>
      <w:r w:rsidRPr="00044214">
        <w:rPr>
          <w:rFonts w:hint="eastAsia"/>
          <w:shd w:val="pct15" w:color="auto" w:fill="FFFFFF"/>
        </w:rPr>
        <w:t>エ</w:t>
      </w:r>
      <w:r w:rsidRPr="00044214">
        <w:rPr>
          <w:rFonts w:hint="eastAsia"/>
          <w:shd w:val="pct15" w:color="auto" w:fill="FFFFFF"/>
        </w:rPr>
        <w:tab/>
      </w:r>
      <w:r w:rsidR="00044214" w:rsidRPr="00044214">
        <w:rPr>
          <w:rFonts w:hint="eastAsia"/>
          <w:u w:val="single"/>
          <w:shd w:val="pct15" w:color="auto" w:fill="FFFFFF"/>
        </w:rPr>
        <w:t xml:space="preserve">　　　　</w:t>
      </w:r>
    </w:p>
    <w:p w:rsidR="00F23B2A" w:rsidRPr="00F23B2A" w:rsidRDefault="00F23B2A" w:rsidP="00F23B2A">
      <w:pPr>
        <w:pStyle w:val="1a"/>
      </w:pPr>
      <w:r>
        <w:rPr>
          <w:rFonts w:hint="eastAsia"/>
        </w:rPr>
        <w:t>(3)</w:t>
      </w:r>
      <w:r>
        <w:rPr>
          <w:rFonts w:hint="eastAsia"/>
        </w:rPr>
        <w:tab/>
      </w:r>
      <w:r w:rsidRPr="00F23B2A">
        <w:rPr>
          <w:rFonts w:hint="eastAsia"/>
        </w:rPr>
        <w:t>避難誘導</w:t>
      </w:r>
    </w:p>
    <w:p w:rsidR="00F23B2A" w:rsidRPr="00F23B2A" w:rsidRDefault="00F23B2A" w:rsidP="00F23B2A">
      <w:pPr>
        <w:pStyle w:val="a9"/>
      </w:pPr>
      <w:r>
        <w:rPr>
          <w:rFonts w:hint="eastAsia"/>
        </w:rPr>
        <w:t>ア</w:t>
      </w:r>
      <w:r>
        <w:rPr>
          <w:rFonts w:hint="eastAsia"/>
        </w:rPr>
        <w:tab/>
      </w:r>
      <w:r w:rsidRPr="00F23B2A">
        <w:rPr>
          <w:rFonts w:hint="eastAsia"/>
        </w:rPr>
        <w:t>避難誘導担当は、</w:t>
      </w:r>
      <w:r w:rsidR="00044214" w:rsidRPr="006A6277">
        <w:rPr>
          <w:rFonts w:hint="eastAsia"/>
          <w:u w:val="single"/>
          <w:shd w:val="pct15" w:color="auto" w:fill="FFFFFF"/>
        </w:rPr>
        <w:t xml:space="preserve">　　　　</w:t>
      </w:r>
      <w:r w:rsidRPr="00F23B2A">
        <w:rPr>
          <w:rFonts w:hint="eastAsia"/>
        </w:rPr>
        <w:t>を使用して落ち着いて行動するよう誘導する。</w:t>
      </w:r>
    </w:p>
    <w:p w:rsidR="00F23B2A" w:rsidRPr="00F23B2A" w:rsidRDefault="00582033" w:rsidP="00582033">
      <w:pPr>
        <w:pStyle w:val="a9"/>
      </w:pPr>
      <w:r>
        <w:rPr>
          <w:rFonts w:hint="eastAsia"/>
        </w:rPr>
        <w:lastRenderedPageBreak/>
        <w:t>イ</w:t>
      </w:r>
      <w:r>
        <w:rPr>
          <w:rFonts w:hint="eastAsia"/>
        </w:rPr>
        <w:tab/>
      </w:r>
      <w:r w:rsidR="00F23B2A" w:rsidRPr="00F23B2A">
        <w:rPr>
          <w:rFonts w:hint="eastAsia"/>
        </w:rPr>
        <w:t>誘導方向が分かりにくいときは、曲がり角などに誘導員が立って誘導する。</w:t>
      </w:r>
    </w:p>
    <w:p w:rsidR="00F23B2A" w:rsidRPr="00F23B2A" w:rsidRDefault="00582033" w:rsidP="00582033">
      <w:pPr>
        <w:pStyle w:val="a9"/>
      </w:pPr>
      <w:r>
        <w:rPr>
          <w:rFonts w:hint="eastAsia"/>
        </w:rPr>
        <w:t>ウ</w:t>
      </w:r>
      <w:r>
        <w:rPr>
          <w:rFonts w:hint="eastAsia"/>
        </w:rPr>
        <w:tab/>
      </w:r>
      <w:r w:rsidR="00F23B2A" w:rsidRPr="00F23B2A">
        <w:rPr>
          <w:rFonts w:hint="eastAsia"/>
        </w:rPr>
        <w:t>避難誘導担当は、</w:t>
      </w:r>
      <w:r w:rsidR="00044214">
        <w:rPr>
          <w:rFonts w:hint="eastAsia"/>
        </w:rPr>
        <w:t>全て</w:t>
      </w:r>
      <w:r w:rsidR="00F23B2A" w:rsidRPr="00F23B2A">
        <w:rPr>
          <w:rFonts w:hint="eastAsia"/>
        </w:rPr>
        <w:t>の作業員を緊急に避難させる場合は、</w:t>
      </w:r>
      <w:r w:rsidR="00044214" w:rsidRPr="006A6277">
        <w:rPr>
          <w:rFonts w:hint="eastAsia"/>
          <w:u w:val="single"/>
          <w:shd w:val="pct15" w:color="auto" w:fill="FFFFFF"/>
        </w:rPr>
        <w:t xml:space="preserve">　　　</w:t>
      </w:r>
      <w:r w:rsidR="00044214">
        <w:rPr>
          <w:rFonts w:hint="eastAsia"/>
        </w:rPr>
        <w:t>等の</w:t>
      </w:r>
      <w:r w:rsidR="00F23B2A" w:rsidRPr="00F23B2A">
        <w:rPr>
          <w:rFonts w:hint="eastAsia"/>
        </w:rPr>
        <w:t>伝達手段を用いて行う。</w:t>
      </w:r>
    </w:p>
    <w:p w:rsidR="00F23B2A" w:rsidRPr="00F23B2A" w:rsidRDefault="00582033" w:rsidP="00582033">
      <w:pPr>
        <w:pStyle w:val="a9"/>
      </w:pPr>
      <w:r>
        <w:rPr>
          <w:rFonts w:hint="eastAsia"/>
        </w:rPr>
        <w:t>エ</w:t>
      </w:r>
      <w:r>
        <w:rPr>
          <w:rFonts w:hint="eastAsia"/>
        </w:rPr>
        <w:tab/>
      </w:r>
      <w:r w:rsidR="00F23B2A" w:rsidRPr="00F23B2A">
        <w:rPr>
          <w:rFonts w:hint="eastAsia"/>
        </w:rPr>
        <w:t>避難誘導担当は、</w:t>
      </w:r>
      <w:r w:rsidR="00044214" w:rsidRPr="006A6277">
        <w:rPr>
          <w:rFonts w:hint="eastAsia"/>
          <w:u w:val="single"/>
          <w:shd w:val="pct15" w:color="auto" w:fill="FFFFFF"/>
        </w:rPr>
        <w:t xml:space="preserve">　　　　</w:t>
      </w:r>
      <w:r w:rsidR="00F23B2A" w:rsidRPr="00F23B2A">
        <w:rPr>
          <w:rFonts w:hint="eastAsia"/>
        </w:rPr>
        <w:t>により負傷者及び逃げ遅れた者の確認を行い、自衛消防隊長に報告する。</w:t>
      </w:r>
    </w:p>
    <w:p w:rsidR="00F23B2A" w:rsidRPr="00F23B2A" w:rsidRDefault="00582033" w:rsidP="00582033">
      <w:pPr>
        <w:pStyle w:val="a9"/>
      </w:pPr>
      <w:r>
        <w:rPr>
          <w:rFonts w:hint="eastAsia"/>
        </w:rPr>
        <w:t>オ</w:t>
      </w:r>
      <w:r>
        <w:rPr>
          <w:rFonts w:hint="eastAsia"/>
        </w:rPr>
        <w:tab/>
      </w:r>
      <w:r w:rsidR="00F23B2A" w:rsidRPr="00F23B2A">
        <w:rPr>
          <w:rFonts w:hint="eastAsia"/>
        </w:rPr>
        <w:t>火災等を発見した工事作業員は、火災が大きく、初期消火不能と判断したときには、速やかに避難するものとする。</w:t>
      </w:r>
    </w:p>
    <w:p w:rsidR="00044214" w:rsidRPr="00A16456" w:rsidRDefault="00044214" w:rsidP="00044214">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23B2A" w:rsidRPr="00044214" w:rsidRDefault="00582033" w:rsidP="00582033">
      <w:pPr>
        <w:pStyle w:val="a9"/>
        <w:rPr>
          <w:shd w:val="pct15" w:color="auto" w:fill="FFFFFF"/>
        </w:rPr>
      </w:pPr>
      <w:r w:rsidRPr="00044214">
        <w:rPr>
          <w:rFonts w:hint="eastAsia"/>
          <w:shd w:val="pct15" w:color="auto" w:fill="FFFFFF"/>
        </w:rPr>
        <w:t>カ</w:t>
      </w:r>
      <w:r w:rsidRPr="00044214">
        <w:rPr>
          <w:rFonts w:hint="eastAsia"/>
          <w:shd w:val="pct15" w:color="auto" w:fill="FFFFFF"/>
        </w:rPr>
        <w:tab/>
      </w:r>
      <w:r w:rsidR="00044214" w:rsidRPr="00044214">
        <w:rPr>
          <w:rFonts w:hint="eastAsia"/>
          <w:u w:val="single"/>
          <w:shd w:val="pct15" w:color="auto" w:fill="FFFFFF"/>
        </w:rPr>
        <w:t xml:space="preserve">　　　　</w:t>
      </w:r>
    </w:p>
    <w:p w:rsidR="00F23B2A" w:rsidRPr="00F23B2A" w:rsidRDefault="00F23B2A" w:rsidP="00F23B2A">
      <w:pPr>
        <w:pStyle w:val="1a"/>
      </w:pPr>
      <w:r>
        <w:rPr>
          <w:rFonts w:hint="eastAsia"/>
        </w:rPr>
        <w:t>(4)</w:t>
      </w:r>
      <w:r>
        <w:rPr>
          <w:rFonts w:hint="eastAsia"/>
        </w:rPr>
        <w:tab/>
      </w:r>
      <w:r w:rsidRPr="00F23B2A">
        <w:rPr>
          <w:rFonts w:hint="eastAsia"/>
        </w:rPr>
        <w:t>応急救護</w:t>
      </w:r>
    </w:p>
    <w:p w:rsidR="00F23B2A" w:rsidRPr="00F23B2A" w:rsidRDefault="00F23B2A" w:rsidP="00F23B2A">
      <w:pPr>
        <w:pStyle w:val="a9"/>
      </w:pPr>
      <w:r>
        <w:rPr>
          <w:rFonts w:hint="eastAsia"/>
        </w:rPr>
        <w:t>ア</w:t>
      </w:r>
      <w:r>
        <w:rPr>
          <w:rFonts w:hint="eastAsia"/>
        </w:rPr>
        <w:tab/>
      </w:r>
      <w:r w:rsidRPr="00F23B2A">
        <w:rPr>
          <w:rFonts w:hint="eastAsia"/>
        </w:rPr>
        <w:t>応急救護担当は、負傷者の応急手当を行い、救急隊と連携を密にして、負傷者を速やかに運ぶことができるようにする。</w:t>
      </w:r>
    </w:p>
    <w:p w:rsidR="00F23B2A" w:rsidRPr="00F23B2A" w:rsidRDefault="00582033" w:rsidP="00582033">
      <w:pPr>
        <w:pStyle w:val="a9"/>
      </w:pPr>
      <w:r>
        <w:rPr>
          <w:rFonts w:hint="eastAsia"/>
        </w:rPr>
        <w:t>イ</w:t>
      </w:r>
      <w:r>
        <w:rPr>
          <w:rFonts w:hint="eastAsia"/>
        </w:rPr>
        <w:tab/>
      </w:r>
      <w:r w:rsidR="00F23B2A" w:rsidRPr="00F23B2A">
        <w:rPr>
          <w:rFonts w:hint="eastAsia"/>
        </w:rPr>
        <w:t>応急救護担当は、負傷者の氏名、負傷程度など必要事項を記録する。</w:t>
      </w:r>
    </w:p>
    <w:p w:rsidR="00044214" w:rsidRPr="00A16456" w:rsidRDefault="00044214" w:rsidP="00044214">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044214" w:rsidRPr="00044214" w:rsidRDefault="00044214" w:rsidP="00044214">
      <w:pPr>
        <w:pStyle w:val="a9"/>
        <w:rPr>
          <w:shd w:val="pct15" w:color="auto" w:fill="FFFFFF"/>
        </w:rPr>
      </w:pPr>
      <w:r>
        <w:rPr>
          <w:rFonts w:hint="eastAsia"/>
          <w:shd w:val="pct15" w:color="auto" w:fill="FFFFFF"/>
        </w:rPr>
        <w:t>ウ</w:t>
      </w:r>
      <w:r w:rsidRPr="00044214">
        <w:rPr>
          <w:rFonts w:hint="eastAsia"/>
          <w:shd w:val="pct15" w:color="auto" w:fill="FFFFFF"/>
        </w:rPr>
        <w:tab/>
      </w:r>
      <w:r w:rsidRPr="00044214">
        <w:rPr>
          <w:rFonts w:hint="eastAsia"/>
          <w:u w:val="single"/>
          <w:shd w:val="pct15" w:color="auto" w:fill="FFFFFF"/>
        </w:rPr>
        <w:t xml:space="preserve">　　　　</w:t>
      </w:r>
    </w:p>
    <w:p w:rsidR="00F23B2A" w:rsidRPr="00F23B2A" w:rsidRDefault="00F23B2A" w:rsidP="00F23B2A">
      <w:pPr>
        <w:autoSpaceDE w:val="0"/>
        <w:autoSpaceDN w:val="0"/>
        <w:rPr>
          <w:rFonts w:asciiTheme="minorHAnsi" w:eastAsiaTheme="minorHAnsi"/>
        </w:rPr>
      </w:pPr>
    </w:p>
    <w:p w:rsidR="00044214" w:rsidRPr="00A16456" w:rsidRDefault="00044214" w:rsidP="00044214">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044214" w:rsidRPr="00DC5984" w:rsidRDefault="00044214" w:rsidP="00044214">
      <w:pPr>
        <w:pStyle w:val="14"/>
        <w:rPr>
          <w:shd w:val="pct15" w:color="auto" w:fill="FFFFFF"/>
        </w:rPr>
      </w:pPr>
      <w:r w:rsidRPr="00DC5984">
        <w:rPr>
          <w:rFonts w:hint="eastAsia"/>
          <w:shd w:val="pct15" w:color="auto" w:fill="FFFFFF"/>
        </w:rPr>
        <w:t>３</w:t>
      </w:r>
      <w:r w:rsidRPr="00DC5984">
        <w:rPr>
          <w:rFonts w:hint="eastAsia"/>
          <w:shd w:val="pct15" w:color="auto" w:fill="FFFFFF"/>
        </w:rPr>
        <w:tab/>
        <w:t>その他</w:t>
      </w:r>
    </w:p>
    <w:p w:rsidR="00044214" w:rsidRPr="00DC5984" w:rsidRDefault="00044214" w:rsidP="00044214">
      <w:pPr>
        <w:pStyle w:val="18"/>
        <w:rPr>
          <w:shd w:val="pct15" w:color="auto" w:fill="FFFFFF"/>
        </w:rPr>
      </w:pPr>
      <w:r w:rsidRPr="00DC5984">
        <w:rPr>
          <w:rFonts w:hint="eastAsia"/>
          <w:u w:val="single"/>
          <w:shd w:val="pct15" w:color="auto" w:fill="FFFFFF"/>
        </w:rPr>
        <w:t xml:space="preserve">　　　　</w:t>
      </w:r>
    </w:p>
    <w:p w:rsidR="00E6518F" w:rsidRDefault="00E6518F" w:rsidP="00690092">
      <w:pPr>
        <w:autoSpaceDE w:val="0"/>
        <w:autoSpaceDN w:val="0"/>
        <w:rPr>
          <w:rFonts w:asciiTheme="minorHAnsi" w:eastAsiaTheme="minorHAnsi"/>
        </w:rPr>
      </w:pPr>
    </w:p>
    <w:p w:rsidR="00F23B2A" w:rsidRPr="00B167A6" w:rsidRDefault="00F23B2A" w:rsidP="00F23B2A">
      <w:pPr>
        <w:pStyle w:val="1"/>
        <w:ind w:left="240" w:hanging="240"/>
      </w:pPr>
      <w:r w:rsidRPr="00F23B2A">
        <w:rPr>
          <w:rFonts w:hint="eastAsia"/>
        </w:rPr>
        <w:t>防火管理業務について</w:t>
      </w:r>
      <w:r>
        <w:rPr>
          <w:rFonts w:hint="eastAsia"/>
        </w:rPr>
        <w:t>の消防機関との連絡</w:t>
      </w:r>
    </w:p>
    <w:p w:rsidR="00F23B2A" w:rsidRDefault="00F23B2A" w:rsidP="00537510">
      <w:pPr>
        <w:pStyle w:val="12"/>
        <w:ind w:firstLine="240"/>
      </w:pPr>
      <w:r w:rsidRPr="00F23B2A">
        <w:rPr>
          <w:rFonts w:hint="eastAsia"/>
        </w:rPr>
        <w:t>消防機関へ報告、連絡する事項</w:t>
      </w:r>
    </w:p>
    <w:tbl>
      <w:tblPr>
        <w:tblStyle w:val="a7"/>
        <w:tblW w:w="0" w:type="auto"/>
        <w:tblLook w:val="04A0" w:firstRow="1" w:lastRow="0" w:firstColumn="1" w:lastColumn="0" w:noHBand="0" w:noVBand="1"/>
      </w:tblPr>
      <w:tblGrid>
        <w:gridCol w:w="2831"/>
        <w:gridCol w:w="2831"/>
        <w:gridCol w:w="2832"/>
      </w:tblGrid>
      <w:tr w:rsidR="000D1644" w:rsidTr="0033788F">
        <w:trPr>
          <w:cantSplit/>
          <w:tblHeader/>
        </w:trPr>
        <w:tc>
          <w:tcPr>
            <w:tcW w:w="2831" w:type="dxa"/>
            <w:tcBorders>
              <w:bottom w:val="double" w:sz="4" w:space="0" w:color="auto"/>
            </w:tcBorders>
            <w:shd w:val="clear" w:color="auto" w:fill="D9D9D9" w:themeFill="background1" w:themeFillShade="D9"/>
            <w:vAlign w:val="center"/>
          </w:tcPr>
          <w:p w:rsidR="000D1644" w:rsidRDefault="001229AA" w:rsidP="000D1644">
            <w:pPr>
              <w:autoSpaceDE w:val="0"/>
              <w:autoSpaceDN w:val="0"/>
              <w:jc w:val="center"/>
              <w:rPr>
                <w:rFonts w:asciiTheme="minorHAnsi" w:eastAsiaTheme="minorHAnsi"/>
              </w:rPr>
            </w:pPr>
            <w:r>
              <w:rPr>
                <w:rFonts w:asciiTheme="minorHAnsi" w:eastAsiaTheme="minorHAnsi" w:hint="eastAsia"/>
              </w:rPr>
              <w:t>種別</w:t>
            </w:r>
          </w:p>
        </w:tc>
        <w:tc>
          <w:tcPr>
            <w:tcW w:w="2831" w:type="dxa"/>
            <w:tcBorders>
              <w:bottom w:val="double" w:sz="4" w:space="0" w:color="auto"/>
            </w:tcBorders>
            <w:shd w:val="clear" w:color="auto" w:fill="D9D9D9" w:themeFill="background1" w:themeFillShade="D9"/>
            <w:vAlign w:val="center"/>
          </w:tcPr>
          <w:p w:rsidR="000D1644" w:rsidRDefault="001229AA" w:rsidP="000D1644">
            <w:pPr>
              <w:autoSpaceDE w:val="0"/>
              <w:autoSpaceDN w:val="0"/>
              <w:jc w:val="center"/>
              <w:rPr>
                <w:rFonts w:asciiTheme="minorHAnsi" w:eastAsiaTheme="minorHAnsi"/>
              </w:rPr>
            </w:pPr>
            <w:r>
              <w:rPr>
                <w:rFonts w:asciiTheme="minorHAnsi" w:eastAsiaTheme="minorHAnsi" w:hint="eastAsia"/>
              </w:rPr>
              <w:t>届出等の時期</w:t>
            </w:r>
          </w:p>
        </w:tc>
        <w:tc>
          <w:tcPr>
            <w:tcW w:w="2832" w:type="dxa"/>
            <w:tcBorders>
              <w:bottom w:val="double" w:sz="4" w:space="0" w:color="auto"/>
            </w:tcBorders>
            <w:shd w:val="clear" w:color="auto" w:fill="D9D9D9" w:themeFill="background1" w:themeFillShade="D9"/>
            <w:vAlign w:val="center"/>
          </w:tcPr>
          <w:p w:rsidR="000D1644" w:rsidRDefault="001229AA" w:rsidP="000D1644">
            <w:pPr>
              <w:autoSpaceDE w:val="0"/>
              <w:autoSpaceDN w:val="0"/>
              <w:jc w:val="center"/>
              <w:rPr>
                <w:rFonts w:asciiTheme="minorHAnsi" w:eastAsiaTheme="minorHAnsi"/>
              </w:rPr>
            </w:pPr>
            <w:r>
              <w:rPr>
                <w:rFonts w:asciiTheme="minorHAnsi" w:eastAsiaTheme="minorHAnsi" w:hint="eastAsia"/>
              </w:rPr>
              <w:t>届出者等</w:t>
            </w:r>
          </w:p>
        </w:tc>
      </w:tr>
      <w:tr w:rsidR="000D1644" w:rsidTr="0033788F">
        <w:trPr>
          <w:cantSplit/>
          <w:tblHeader/>
        </w:trPr>
        <w:tc>
          <w:tcPr>
            <w:tcW w:w="2831" w:type="dxa"/>
            <w:tcBorders>
              <w:top w:val="double" w:sz="4" w:space="0" w:color="auto"/>
            </w:tcBorders>
            <w:vAlign w:val="center"/>
          </w:tcPr>
          <w:p w:rsidR="000D1644" w:rsidRDefault="000D1644" w:rsidP="000D1644">
            <w:pPr>
              <w:autoSpaceDE w:val="0"/>
              <w:autoSpaceDN w:val="0"/>
              <w:rPr>
                <w:rFonts w:asciiTheme="minorHAnsi" w:eastAsiaTheme="minorHAnsi"/>
              </w:rPr>
            </w:pPr>
          </w:p>
        </w:tc>
        <w:tc>
          <w:tcPr>
            <w:tcW w:w="2831" w:type="dxa"/>
            <w:tcBorders>
              <w:top w:val="double" w:sz="4" w:space="0" w:color="auto"/>
            </w:tcBorders>
            <w:vAlign w:val="center"/>
          </w:tcPr>
          <w:p w:rsidR="000D1644" w:rsidRDefault="000D1644" w:rsidP="000D1644">
            <w:pPr>
              <w:autoSpaceDE w:val="0"/>
              <w:autoSpaceDN w:val="0"/>
              <w:rPr>
                <w:rFonts w:asciiTheme="minorHAnsi" w:eastAsiaTheme="minorHAnsi"/>
              </w:rPr>
            </w:pPr>
          </w:p>
        </w:tc>
        <w:tc>
          <w:tcPr>
            <w:tcW w:w="2832" w:type="dxa"/>
            <w:tcBorders>
              <w:top w:val="double" w:sz="4" w:space="0" w:color="auto"/>
            </w:tcBorders>
            <w:vAlign w:val="center"/>
          </w:tcPr>
          <w:p w:rsidR="000D1644" w:rsidRDefault="000D1644" w:rsidP="000D1644">
            <w:pPr>
              <w:autoSpaceDE w:val="0"/>
              <w:autoSpaceDN w:val="0"/>
              <w:rPr>
                <w:rFonts w:asciiTheme="minorHAnsi" w:eastAsiaTheme="minorHAnsi"/>
              </w:rPr>
            </w:pPr>
          </w:p>
        </w:tc>
      </w:tr>
      <w:tr w:rsidR="000D1644" w:rsidTr="0033788F">
        <w:trPr>
          <w:cantSplit/>
          <w:tblHeader/>
        </w:trPr>
        <w:tc>
          <w:tcPr>
            <w:tcW w:w="2831" w:type="dxa"/>
            <w:vAlign w:val="center"/>
          </w:tcPr>
          <w:p w:rsidR="000D1644" w:rsidRDefault="000D1644" w:rsidP="000D1644">
            <w:pPr>
              <w:autoSpaceDE w:val="0"/>
              <w:autoSpaceDN w:val="0"/>
              <w:rPr>
                <w:rFonts w:asciiTheme="minorHAnsi" w:eastAsiaTheme="minorHAnsi"/>
              </w:rPr>
            </w:pPr>
          </w:p>
        </w:tc>
        <w:tc>
          <w:tcPr>
            <w:tcW w:w="2831" w:type="dxa"/>
            <w:vAlign w:val="center"/>
          </w:tcPr>
          <w:p w:rsidR="000D1644" w:rsidRDefault="000D1644" w:rsidP="000D1644">
            <w:pPr>
              <w:autoSpaceDE w:val="0"/>
              <w:autoSpaceDN w:val="0"/>
              <w:rPr>
                <w:rFonts w:asciiTheme="minorHAnsi" w:eastAsiaTheme="minorHAnsi"/>
              </w:rPr>
            </w:pPr>
          </w:p>
        </w:tc>
        <w:tc>
          <w:tcPr>
            <w:tcW w:w="2832" w:type="dxa"/>
            <w:vAlign w:val="center"/>
          </w:tcPr>
          <w:p w:rsidR="000D1644" w:rsidRDefault="000D1644" w:rsidP="000D1644">
            <w:pPr>
              <w:autoSpaceDE w:val="0"/>
              <w:autoSpaceDN w:val="0"/>
              <w:rPr>
                <w:rFonts w:asciiTheme="minorHAnsi" w:eastAsiaTheme="minorHAnsi"/>
              </w:rPr>
            </w:pPr>
          </w:p>
        </w:tc>
      </w:tr>
      <w:tr w:rsidR="000D1644" w:rsidTr="0033788F">
        <w:trPr>
          <w:cantSplit/>
          <w:tblHeader/>
        </w:trPr>
        <w:tc>
          <w:tcPr>
            <w:tcW w:w="2831" w:type="dxa"/>
            <w:vAlign w:val="center"/>
          </w:tcPr>
          <w:p w:rsidR="000D1644" w:rsidRDefault="000D1644" w:rsidP="000D1644">
            <w:pPr>
              <w:autoSpaceDE w:val="0"/>
              <w:autoSpaceDN w:val="0"/>
              <w:rPr>
                <w:rFonts w:asciiTheme="minorHAnsi" w:eastAsiaTheme="minorHAnsi"/>
              </w:rPr>
            </w:pPr>
          </w:p>
        </w:tc>
        <w:tc>
          <w:tcPr>
            <w:tcW w:w="2831" w:type="dxa"/>
            <w:vAlign w:val="center"/>
          </w:tcPr>
          <w:p w:rsidR="000D1644" w:rsidRDefault="000D1644" w:rsidP="000D1644">
            <w:pPr>
              <w:autoSpaceDE w:val="0"/>
              <w:autoSpaceDN w:val="0"/>
              <w:rPr>
                <w:rFonts w:asciiTheme="minorHAnsi" w:eastAsiaTheme="minorHAnsi"/>
              </w:rPr>
            </w:pPr>
          </w:p>
        </w:tc>
        <w:tc>
          <w:tcPr>
            <w:tcW w:w="2832" w:type="dxa"/>
            <w:vAlign w:val="center"/>
          </w:tcPr>
          <w:p w:rsidR="000D1644" w:rsidRDefault="000D1644" w:rsidP="000D1644">
            <w:pPr>
              <w:autoSpaceDE w:val="0"/>
              <w:autoSpaceDN w:val="0"/>
              <w:rPr>
                <w:rFonts w:asciiTheme="minorHAnsi" w:eastAsiaTheme="minorHAnsi"/>
              </w:rPr>
            </w:pPr>
          </w:p>
        </w:tc>
      </w:tr>
      <w:tr w:rsidR="000D1644" w:rsidTr="0033788F">
        <w:trPr>
          <w:cantSplit/>
          <w:tblHeader/>
        </w:trPr>
        <w:tc>
          <w:tcPr>
            <w:tcW w:w="2831" w:type="dxa"/>
            <w:vAlign w:val="center"/>
          </w:tcPr>
          <w:p w:rsidR="000D1644" w:rsidRDefault="000D1644" w:rsidP="000D1644">
            <w:pPr>
              <w:autoSpaceDE w:val="0"/>
              <w:autoSpaceDN w:val="0"/>
              <w:rPr>
                <w:rFonts w:asciiTheme="minorHAnsi" w:eastAsiaTheme="minorHAnsi"/>
              </w:rPr>
            </w:pPr>
          </w:p>
        </w:tc>
        <w:tc>
          <w:tcPr>
            <w:tcW w:w="2831" w:type="dxa"/>
            <w:vAlign w:val="center"/>
          </w:tcPr>
          <w:p w:rsidR="000D1644" w:rsidRDefault="000D1644" w:rsidP="000D1644">
            <w:pPr>
              <w:autoSpaceDE w:val="0"/>
              <w:autoSpaceDN w:val="0"/>
              <w:rPr>
                <w:rFonts w:asciiTheme="minorHAnsi" w:eastAsiaTheme="minorHAnsi"/>
              </w:rPr>
            </w:pPr>
          </w:p>
        </w:tc>
        <w:tc>
          <w:tcPr>
            <w:tcW w:w="2832" w:type="dxa"/>
            <w:vAlign w:val="center"/>
          </w:tcPr>
          <w:p w:rsidR="000D1644" w:rsidRDefault="000D1644" w:rsidP="000D1644">
            <w:pPr>
              <w:autoSpaceDE w:val="0"/>
              <w:autoSpaceDN w:val="0"/>
              <w:rPr>
                <w:rFonts w:asciiTheme="minorHAnsi" w:eastAsiaTheme="minorHAnsi"/>
              </w:rPr>
            </w:pPr>
          </w:p>
        </w:tc>
      </w:tr>
      <w:tr w:rsidR="000D1644" w:rsidTr="0033788F">
        <w:trPr>
          <w:cantSplit/>
          <w:tblHeader/>
        </w:trPr>
        <w:tc>
          <w:tcPr>
            <w:tcW w:w="2831" w:type="dxa"/>
            <w:vAlign w:val="center"/>
          </w:tcPr>
          <w:p w:rsidR="000D1644" w:rsidRDefault="000D1644" w:rsidP="000D1644">
            <w:pPr>
              <w:autoSpaceDE w:val="0"/>
              <w:autoSpaceDN w:val="0"/>
              <w:rPr>
                <w:rFonts w:asciiTheme="minorHAnsi" w:eastAsiaTheme="minorHAnsi"/>
              </w:rPr>
            </w:pPr>
          </w:p>
        </w:tc>
        <w:tc>
          <w:tcPr>
            <w:tcW w:w="2831" w:type="dxa"/>
            <w:vAlign w:val="center"/>
          </w:tcPr>
          <w:p w:rsidR="000D1644" w:rsidRDefault="000D1644" w:rsidP="000D1644">
            <w:pPr>
              <w:autoSpaceDE w:val="0"/>
              <w:autoSpaceDN w:val="0"/>
              <w:rPr>
                <w:rFonts w:asciiTheme="minorHAnsi" w:eastAsiaTheme="minorHAnsi"/>
              </w:rPr>
            </w:pPr>
          </w:p>
        </w:tc>
        <w:tc>
          <w:tcPr>
            <w:tcW w:w="2832" w:type="dxa"/>
            <w:vAlign w:val="center"/>
          </w:tcPr>
          <w:p w:rsidR="000D1644" w:rsidRDefault="000D1644" w:rsidP="000D1644">
            <w:pPr>
              <w:autoSpaceDE w:val="0"/>
              <w:autoSpaceDN w:val="0"/>
              <w:rPr>
                <w:rFonts w:asciiTheme="minorHAnsi" w:eastAsiaTheme="minorHAnsi"/>
              </w:rPr>
            </w:pPr>
          </w:p>
        </w:tc>
      </w:tr>
    </w:tbl>
    <w:p w:rsidR="00E6518F" w:rsidRDefault="00E6518F" w:rsidP="00690092">
      <w:pPr>
        <w:autoSpaceDE w:val="0"/>
        <w:autoSpaceDN w:val="0"/>
        <w:rPr>
          <w:rFonts w:asciiTheme="minorHAnsi" w:eastAsiaTheme="minorHAnsi"/>
        </w:rPr>
      </w:pPr>
    </w:p>
    <w:p w:rsidR="00E6518F" w:rsidRDefault="00E6518F" w:rsidP="00690092">
      <w:pPr>
        <w:autoSpaceDE w:val="0"/>
        <w:autoSpaceDN w:val="0"/>
        <w:rPr>
          <w:rFonts w:asciiTheme="minorHAnsi" w:eastAsiaTheme="minorHAnsi"/>
        </w:rPr>
      </w:pPr>
    </w:p>
    <w:p w:rsidR="00D22B78" w:rsidRPr="000B6222" w:rsidRDefault="00D22B78" w:rsidP="00342517">
      <w:pPr>
        <w:autoSpaceDE w:val="0"/>
        <w:autoSpaceDN w:val="0"/>
        <w:rPr>
          <w:rFonts w:asciiTheme="minorHAnsi" w:eastAsiaTheme="minorHAnsi"/>
        </w:rPr>
        <w:sectPr w:rsidR="00D22B78" w:rsidRPr="000B6222" w:rsidSect="00A07C82">
          <w:footerReference w:type="default" r:id="rId8"/>
          <w:pgSz w:w="11906" w:h="16838"/>
          <w:pgMar w:top="1701" w:right="1701" w:bottom="1701" w:left="1701" w:header="851" w:footer="850" w:gutter="0"/>
          <w:cols w:space="425"/>
          <w:docGrid w:type="lines" w:linePitch="360"/>
        </w:sectPr>
      </w:pPr>
    </w:p>
    <w:p w:rsidR="006A3421" w:rsidRPr="004E6DBA" w:rsidRDefault="006A3421" w:rsidP="009712EE">
      <w:pPr>
        <w:pStyle w:val="1"/>
        <w:numPr>
          <w:ilvl w:val="0"/>
          <w:numId w:val="0"/>
        </w:numPr>
        <w:ind w:left="100" w:hanging="100"/>
      </w:pPr>
      <w:r>
        <w:rPr>
          <w:rFonts w:hint="eastAsia"/>
        </w:rPr>
        <w:lastRenderedPageBreak/>
        <w:t>別紙１</w:t>
      </w:r>
    </w:p>
    <w:p w:rsidR="006A3421" w:rsidRPr="00661C36" w:rsidRDefault="006A3421" w:rsidP="006A3421">
      <w:pPr>
        <w:autoSpaceDE w:val="0"/>
        <w:autoSpaceDN w:val="0"/>
        <w:jc w:val="center"/>
        <w:rPr>
          <w:rFonts w:asciiTheme="majorHAnsi" w:eastAsiaTheme="majorHAnsi" w:hAnsiTheme="majorHAnsi"/>
        </w:rPr>
      </w:pPr>
      <w:r>
        <w:rPr>
          <w:rFonts w:asciiTheme="majorHAnsi" w:eastAsiaTheme="majorHAnsi" w:hAnsiTheme="majorHAnsi" w:hint="eastAsia"/>
        </w:rPr>
        <w:t>工事概要</w:t>
      </w:r>
    </w:p>
    <w:tbl>
      <w:tblPr>
        <w:tblStyle w:val="a7"/>
        <w:tblW w:w="0" w:type="auto"/>
        <w:tblLook w:val="04A0" w:firstRow="1" w:lastRow="0" w:firstColumn="1" w:lastColumn="0" w:noHBand="0" w:noVBand="1"/>
      </w:tblPr>
      <w:tblGrid>
        <w:gridCol w:w="1696"/>
        <w:gridCol w:w="1985"/>
        <w:gridCol w:w="5379"/>
      </w:tblGrid>
      <w:tr w:rsidR="006A3421" w:rsidTr="00907C88">
        <w:trPr>
          <w:trHeight w:val="1134"/>
        </w:trPr>
        <w:tc>
          <w:tcPr>
            <w:tcW w:w="1696" w:type="dxa"/>
            <w:shd w:val="clear" w:color="auto" w:fill="D9D9D9" w:themeFill="background1" w:themeFillShade="D9"/>
            <w:vAlign w:val="center"/>
          </w:tcPr>
          <w:p w:rsidR="006A3421" w:rsidRDefault="006A3421" w:rsidP="00907C88">
            <w:pPr>
              <w:autoSpaceDE w:val="0"/>
              <w:autoSpaceDN w:val="0"/>
              <w:jc w:val="center"/>
              <w:rPr>
                <w:rFonts w:asciiTheme="minorHAnsi" w:eastAsiaTheme="minorHAnsi"/>
              </w:rPr>
            </w:pPr>
            <w:r>
              <w:rPr>
                <w:rFonts w:asciiTheme="minorHAnsi" w:eastAsiaTheme="minorHAnsi" w:hint="eastAsia"/>
              </w:rPr>
              <w:t>工事名</w:t>
            </w:r>
          </w:p>
        </w:tc>
        <w:tc>
          <w:tcPr>
            <w:tcW w:w="7364" w:type="dxa"/>
            <w:gridSpan w:val="2"/>
          </w:tcPr>
          <w:p w:rsidR="00907C88" w:rsidRDefault="00907C88" w:rsidP="006A3421">
            <w:pPr>
              <w:autoSpaceDE w:val="0"/>
              <w:autoSpaceDN w:val="0"/>
              <w:rPr>
                <w:rFonts w:asciiTheme="minorHAnsi" w:eastAsiaTheme="minorHAnsi"/>
              </w:rPr>
            </w:pPr>
          </w:p>
        </w:tc>
      </w:tr>
      <w:tr w:rsidR="006A3421" w:rsidTr="00907C88">
        <w:trPr>
          <w:trHeight w:val="1134"/>
        </w:trPr>
        <w:tc>
          <w:tcPr>
            <w:tcW w:w="1696" w:type="dxa"/>
            <w:shd w:val="clear" w:color="auto" w:fill="D9D9D9" w:themeFill="background1" w:themeFillShade="D9"/>
            <w:vAlign w:val="center"/>
          </w:tcPr>
          <w:p w:rsidR="006A3421" w:rsidRDefault="006A3421" w:rsidP="00907C88">
            <w:pPr>
              <w:autoSpaceDE w:val="0"/>
              <w:autoSpaceDN w:val="0"/>
              <w:jc w:val="center"/>
              <w:rPr>
                <w:rFonts w:asciiTheme="minorHAnsi" w:eastAsiaTheme="minorHAnsi"/>
              </w:rPr>
            </w:pPr>
            <w:r>
              <w:rPr>
                <w:rFonts w:asciiTheme="minorHAnsi" w:eastAsiaTheme="minorHAnsi" w:hint="eastAsia"/>
              </w:rPr>
              <w:t>発注者</w:t>
            </w:r>
          </w:p>
        </w:tc>
        <w:tc>
          <w:tcPr>
            <w:tcW w:w="7364" w:type="dxa"/>
            <w:gridSpan w:val="2"/>
          </w:tcPr>
          <w:p w:rsidR="006A3421" w:rsidRDefault="006A3421" w:rsidP="006A3421">
            <w:pPr>
              <w:autoSpaceDE w:val="0"/>
              <w:autoSpaceDN w:val="0"/>
              <w:rPr>
                <w:rFonts w:asciiTheme="minorHAnsi" w:eastAsiaTheme="minorHAnsi"/>
              </w:rPr>
            </w:pPr>
          </w:p>
        </w:tc>
      </w:tr>
      <w:tr w:rsidR="006A3421" w:rsidTr="00907C88">
        <w:trPr>
          <w:trHeight w:val="1134"/>
        </w:trPr>
        <w:tc>
          <w:tcPr>
            <w:tcW w:w="1696" w:type="dxa"/>
            <w:shd w:val="clear" w:color="auto" w:fill="D9D9D9" w:themeFill="background1" w:themeFillShade="D9"/>
            <w:vAlign w:val="center"/>
          </w:tcPr>
          <w:p w:rsidR="006A3421" w:rsidRDefault="006A3421" w:rsidP="00907C88">
            <w:pPr>
              <w:autoSpaceDE w:val="0"/>
              <w:autoSpaceDN w:val="0"/>
              <w:jc w:val="center"/>
              <w:rPr>
                <w:rFonts w:asciiTheme="minorHAnsi" w:eastAsiaTheme="minorHAnsi"/>
              </w:rPr>
            </w:pPr>
            <w:r>
              <w:rPr>
                <w:rFonts w:asciiTheme="minorHAnsi" w:eastAsiaTheme="minorHAnsi" w:hint="eastAsia"/>
              </w:rPr>
              <w:t>工事場所</w:t>
            </w:r>
          </w:p>
        </w:tc>
        <w:tc>
          <w:tcPr>
            <w:tcW w:w="7364" w:type="dxa"/>
            <w:gridSpan w:val="2"/>
          </w:tcPr>
          <w:p w:rsidR="006A3421" w:rsidRDefault="006A3421" w:rsidP="006A3421">
            <w:pPr>
              <w:autoSpaceDE w:val="0"/>
              <w:autoSpaceDN w:val="0"/>
              <w:rPr>
                <w:rFonts w:asciiTheme="minorHAnsi" w:eastAsiaTheme="minorHAnsi"/>
              </w:rPr>
            </w:pPr>
          </w:p>
        </w:tc>
      </w:tr>
      <w:tr w:rsidR="006A3421" w:rsidTr="00907C88">
        <w:trPr>
          <w:trHeight w:val="1134"/>
        </w:trPr>
        <w:tc>
          <w:tcPr>
            <w:tcW w:w="1696" w:type="dxa"/>
            <w:shd w:val="clear" w:color="auto" w:fill="D9D9D9" w:themeFill="background1" w:themeFillShade="D9"/>
            <w:vAlign w:val="center"/>
          </w:tcPr>
          <w:p w:rsidR="006A3421" w:rsidRDefault="006A3421" w:rsidP="00907C88">
            <w:pPr>
              <w:autoSpaceDE w:val="0"/>
              <w:autoSpaceDN w:val="0"/>
              <w:jc w:val="center"/>
              <w:rPr>
                <w:rFonts w:asciiTheme="minorHAnsi" w:eastAsiaTheme="minorHAnsi"/>
              </w:rPr>
            </w:pPr>
            <w:r>
              <w:rPr>
                <w:rFonts w:asciiTheme="minorHAnsi" w:eastAsiaTheme="minorHAnsi" w:hint="eastAsia"/>
              </w:rPr>
              <w:t>請負人</w:t>
            </w:r>
          </w:p>
        </w:tc>
        <w:tc>
          <w:tcPr>
            <w:tcW w:w="7364" w:type="dxa"/>
            <w:gridSpan w:val="2"/>
          </w:tcPr>
          <w:p w:rsidR="006A3421" w:rsidRDefault="006A3421" w:rsidP="006A3421">
            <w:pPr>
              <w:autoSpaceDE w:val="0"/>
              <w:autoSpaceDN w:val="0"/>
              <w:rPr>
                <w:rFonts w:asciiTheme="minorHAnsi" w:eastAsiaTheme="minorHAnsi"/>
              </w:rPr>
            </w:pPr>
          </w:p>
        </w:tc>
      </w:tr>
      <w:tr w:rsidR="00907C88" w:rsidTr="00907C88">
        <w:trPr>
          <w:trHeight w:val="335"/>
        </w:trPr>
        <w:tc>
          <w:tcPr>
            <w:tcW w:w="1696" w:type="dxa"/>
            <w:vMerge w:val="restart"/>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r>
              <w:rPr>
                <w:rFonts w:asciiTheme="minorHAnsi" w:eastAsiaTheme="minorHAnsi" w:hint="eastAsia"/>
              </w:rPr>
              <w:t>現場事務所</w:t>
            </w: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名称</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2"/>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所在地</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2"/>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電話</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2"/>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メールアドレス</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9"/>
        </w:trPr>
        <w:tc>
          <w:tcPr>
            <w:tcW w:w="1696" w:type="dxa"/>
            <w:vMerge w:val="restart"/>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r>
              <w:rPr>
                <w:rFonts w:asciiTheme="minorHAnsi" w:eastAsiaTheme="minorHAnsi" w:hint="eastAsia"/>
              </w:rPr>
              <w:t>建築概要</w:t>
            </w: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建築面積</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延べ面積</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構造</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階数</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軒高</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建物高さ</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用途</w:t>
            </w:r>
          </w:p>
        </w:tc>
        <w:tc>
          <w:tcPr>
            <w:tcW w:w="5379" w:type="dxa"/>
          </w:tcPr>
          <w:p w:rsidR="00907C88" w:rsidRDefault="00907C88" w:rsidP="006A3421">
            <w:pPr>
              <w:autoSpaceDE w:val="0"/>
              <w:autoSpaceDN w:val="0"/>
              <w:rPr>
                <w:rFonts w:asciiTheme="minorHAnsi" w:eastAsiaTheme="minorHAnsi"/>
              </w:rPr>
            </w:pPr>
          </w:p>
        </w:tc>
      </w:tr>
      <w:tr w:rsidR="006A3421" w:rsidTr="00907C88">
        <w:trPr>
          <w:trHeight w:val="2835"/>
        </w:trPr>
        <w:tc>
          <w:tcPr>
            <w:tcW w:w="1696" w:type="dxa"/>
            <w:shd w:val="clear" w:color="auto" w:fill="D9D9D9" w:themeFill="background1" w:themeFillShade="D9"/>
            <w:vAlign w:val="center"/>
          </w:tcPr>
          <w:p w:rsidR="006A3421" w:rsidRDefault="00907C88" w:rsidP="00907C88">
            <w:pPr>
              <w:autoSpaceDE w:val="0"/>
              <w:autoSpaceDN w:val="0"/>
              <w:jc w:val="center"/>
              <w:rPr>
                <w:rFonts w:asciiTheme="minorHAnsi" w:eastAsiaTheme="minorHAnsi"/>
              </w:rPr>
            </w:pPr>
            <w:r>
              <w:rPr>
                <w:rFonts w:asciiTheme="minorHAnsi" w:eastAsiaTheme="minorHAnsi" w:hint="eastAsia"/>
              </w:rPr>
              <w:t>主要設備概要</w:t>
            </w:r>
          </w:p>
        </w:tc>
        <w:tc>
          <w:tcPr>
            <w:tcW w:w="7364" w:type="dxa"/>
            <w:gridSpan w:val="2"/>
          </w:tcPr>
          <w:p w:rsidR="006A3421" w:rsidRDefault="006A3421" w:rsidP="006A3421">
            <w:pPr>
              <w:autoSpaceDE w:val="0"/>
              <w:autoSpaceDN w:val="0"/>
              <w:rPr>
                <w:rFonts w:asciiTheme="minorHAnsi" w:eastAsiaTheme="minorHAnsi"/>
              </w:rPr>
            </w:pPr>
          </w:p>
        </w:tc>
      </w:tr>
    </w:tbl>
    <w:p w:rsidR="006A3421" w:rsidRDefault="006A3421" w:rsidP="006A3421">
      <w:pPr>
        <w:autoSpaceDE w:val="0"/>
        <w:autoSpaceDN w:val="0"/>
        <w:rPr>
          <w:rFonts w:asciiTheme="minorHAnsi" w:eastAsiaTheme="minorHAnsi"/>
        </w:rPr>
      </w:pPr>
    </w:p>
    <w:p w:rsidR="006A3421" w:rsidRDefault="006A3421" w:rsidP="006A3421">
      <w:pPr>
        <w:autoSpaceDE w:val="0"/>
        <w:autoSpaceDN w:val="0"/>
        <w:jc w:val="left"/>
        <w:rPr>
          <w:rFonts w:asciiTheme="minorHAnsi" w:eastAsiaTheme="minorHAnsi"/>
        </w:rPr>
        <w:sectPr w:rsidR="006A3421" w:rsidSect="00530A45">
          <w:headerReference w:type="default" r:id="rId9"/>
          <w:footerReference w:type="default" r:id="rId10"/>
          <w:pgSz w:w="11906" w:h="16838"/>
          <w:pgMar w:top="1418" w:right="1418" w:bottom="1418" w:left="1418" w:header="851" w:footer="851" w:gutter="0"/>
          <w:cols w:space="425"/>
          <w:docGrid w:type="lines" w:linePitch="360"/>
        </w:sectPr>
      </w:pPr>
    </w:p>
    <w:p w:rsidR="00907C88" w:rsidRPr="004E6DBA" w:rsidRDefault="00907C88" w:rsidP="009712EE">
      <w:pPr>
        <w:pStyle w:val="1"/>
        <w:numPr>
          <w:ilvl w:val="0"/>
          <w:numId w:val="0"/>
        </w:numPr>
        <w:ind w:left="100" w:hanging="100"/>
      </w:pPr>
      <w:r>
        <w:rPr>
          <w:rFonts w:hint="eastAsia"/>
        </w:rPr>
        <w:lastRenderedPageBreak/>
        <w:t>別紙２</w:t>
      </w:r>
    </w:p>
    <w:p w:rsidR="00907C88" w:rsidRPr="00661C36" w:rsidRDefault="00907C88" w:rsidP="00907C88">
      <w:pPr>
        <w:autoSpaceDE w:val="0"/>
        <w:autoSpaceDN w:val="0"/>
        <w:jc w:val="center"/>
        <w:rPr>
          <w:rFonts w:asciiTheme="majorHAnsi" w:eastAsiaTheme="majorHAnsi" w:hAnsiTheme="majorHAnsi"/>
        </w:rPr>
      </w:pPr>
      <w:r>
        <w:rPr>
          <w:rFonts w:asciiTheme="majorHAnsi" w:eastAsiaTheme="majorHAnsi" w:hAnsiTheme="majorHAnsi" w:hint="eastAsia"/>
        </w:rPr>
        <w:t>工事行程表</w:t>
      </w:r>
    </w:p>
    <w:p w:rsidR="00A03467" w:rsidRDefault="00A03467" w:rsidP="00A03467">
      <w:pPr>
        <w:autoSpaceDE w:val="0"/>
        <w:autoSpaceDN w:val="0"/>
        <w:rPr>
          <w:rFonts w:asciiTheme="minorHAnsi" w:eastAsiaTheme="minorHAnsi"/>
        </w:rPr>
      </w:pPr>
    </w:p>
    <w:p w:rsidR="00907C88" w:rsidRPr="00A03467" w:rsidRDefault="00A03467" w:rsidP="00907C88">
      <w:pPr>
        <w:autoSpaceDE w:val="0"/>
        <w:autoSpaceDN w:val="0"/>
        <w:rPr>
          <w:rFonts w:asciiTheme="majorEastAsia" w:eastAsiaTheme="majorEastAsia" w:hAnsiTheme="majorEastAsia"/>
          <w:color w:val="FF0000"/>
        </w:rPr>
      </w:pPr>
      <w:r w:rsidRPr="00A03467">
        <w:rPr>
          <w:rFonts w:asciiTheme="majorEastAsia" w:eastAsiaTheme="majorEastAsia" w:hAnsiTheme="majorEastAsia" w:hint="eastAsia"/>
          <w:color w:val="FF0000"/>
        </w:rPr>
        <w:t>【火気設備・器具の使用、危険物の持込み等の予定がある場合は、明示すること。】</w:t>
      </w:r>
    </w:p>
    <w:p w:rsidR="00907C88" w:rsidRDefault="00907C88" w:rsidP="00907C88">
      <w:pPr>
        <w:autoSpaceDE w:val="0"/>
        <w:autoSpaceDN w:val="0"/>
        <w:rPr>
          <w:rFonts w:asciiTheme="minorHAnsi" w:eastAsiaTheme="minorHAnsi"/>
        </w:rPr>
      </w:pPr>
    </w:p>
    <w:p w:rsidR="00A03467" w:rsidRDefault="00A03467" w:rsidP="00907C88">
      <w:pPr>
        <w:autoSpaceDE w:val="0"/>
        <w:autoSpaceDN w:val="0"/>
        <w:rPr>
          <w:rFonts w:asciiTheme="minorHAnsi" w:eastAsiaTheme="minorHAnsi"/>
        </w:rPr>
      </w:pPr>
    </w:p>
    <w:p w:rsidR="00907C88" w:rsidRDefault="00907C88" w:rsidP="00907C88">
      <w:pPr>
        <w:autoSpaceDE w:val="0"/>
        <w:autoSpaceDN w:val="0"/>
        <w:jc w:val="left"/>
        <w:rPr>
          <w:rFonts w:asciiTheme="minorHAnsi" w:eastAsiaTheme="minorHAnsi"/>
        </w:rPr>
        <w:sectPr w:rsidR="00907C88" w:rsidSect="00530A45">
          <w:headerReference w:type="default" r:id="rId11"/>
          <w:footerReference w:type="default" r:id="rId12"/>
          <w:pgSz w:w="11906" w:h="16838"/>
          <w:pgMar w:top="1418" w:right="1418" w:bottom="1418" w:left="1418" w:header="851" w:footer="851" w:gutter="0"/>
          <w:cols w:space="425"/>
          <w:docGrid w:type="lines" w:linePitch="360"/>
        </w:sectPr>
      </w:pPr>
    </w:p>
    <w:p w:rsidR="00B27C05" w:rsidRPr="004E6DBA" w:rsidRDefault="00B27C05" w:rsidP="009712EE">
      <w:pPr>
        <w:pStyle w:val="1"/>
        <w:numPr>
          <w:ilvl w:val="0"/>
          <w:numId w:val="0"/>
        </w:numPr>
        <w:ind w:left="100" w:hanging="100"/>
      </w:pPr>
      <w:r>
        <w:rPr>
          <w:rFonts w:hint="eastAsia"/>
        </w:rPr>
        <w:lastRenderedPageBreak/>
        <w:t>別紙３</w:t>
      </w:r>
    </w:p>
    <w:p w:rsidR="00B27C05" w:rsidRPr="00661C36" w:rsidRDefault="00B27C05" w:rsidP="00B27C05">
      <w:pPr>
        <w:autoSpaceDE w:val="0"/>
        <w:autoSpaceDN w:val="0"/>
        <w:jc w:val="center"/>
        <w:rPr>
          <w:rFonts w:asciiTheme="majorHAnsi" w:eastAsiaTheme="majorHAnsi" w:hAnsiTheme="majorHAnsi"/>
        </w:rPr>
      </w:pPr>
      <w:r>
        <w:rPr>
          <w:rFonts w:asciiTheme="majorHAnsi" w:eastAsiaTheme="majorHAnsi" w:hAnsiTheme="majorHAnsi" w:hint="eastAsia"/>
        </w:rPr>
        <w:t>関連業者一覧表</w:t>
      </w:r>
    </w:p>
    <w:tbl>
      <w:tblPr>
        <w:tblStyle w:val="a7"/>
        <w:tblW w:w="0" w:type="auto"/>
        <w:tblCellMar>
          <w:left w:w="85" w:type="dxa"/>
          <w:right w:w="85" w:type="dxa"/>
        </w:tblCellMar>
        <w:tblLook w:val="04A0" w:firstRow="1" w:lastRow="0" w:firstColumn="1" w:lastColumn="0" w:noHBand="0" w:noVBand="1"/>
      </w:tblPr>
      <w:tblGrid>
        <w:gridCol w:w="577"/>
        <w:gridCol w:w="1211"/>
        <w:gridCol w:w="1212"/>
        <w:gridCol w:w="1212"/>
        <w:gridCol w:w="1212"/>
        <w:gridCol w:w="1212"/>
        <w:gridCol w:w="1212"/>
        <w:gridCol w:w="1212"/>
      </w:tblGrid>
      <w:tr w:rsidR="00B27C05" w:rsidRPr="00B27C05" w:rsidTr="00D6184E">
        <w:tc>
          <w:tcPr>
            <w:tcW w:w="577"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No.</w:t>
            </w:r>
          </w:p>
        </w:tc>
        <w:tc>
          <w:tcPr>
            <w:tcW w:w="1211"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業者名</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工種</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担当者</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連絡先</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緊急連絡先</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火気の取扱</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備考</w:t>
            </w:r>
          </w:p>
        </w:tc>
      </w:tr>
      <w:tr w:rsidR="00B27C05" w:rsidRPr="00B27C05" w:rsidTr="00D6184E">
        <w:tc>
          <w:tcPr>
            <w:tcW w:w="577" w:type="dxa"/>
            <w:tcBorders>
              <w:top w:val="double" w:sz="4" w:space="0" w:color="auto"/>
            </w:tcBorders>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１</w:t>
            </w:r>
          </w:p>
        </w:tc>
        <w:tc>
          <w:tcPr>
            <w:tcW w:w="1211"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２</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３</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４</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５</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６</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７</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８</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９</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10</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11</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12</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13</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14</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15</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16</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17</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18</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19</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20</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21</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22</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23</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24</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25</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26</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27</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28</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29</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30</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31</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32</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33</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bl>
    <w:p w:rsidR="00B27C05" w:rsidRDefault="00B27C05" w:rsidP="00B27C05">
      <w:pPr>
        <w:autoSpaceDE w:val="0"/>
        <w:autoSpaceDN w:val="0"/>
        <w:rPr>
          <w:rFonts w:asciiTheme="minorHAnsi" w:eastAsiaTheme="minorHAnsi"/>
        </w:rPr>
      </w:pPr>
    </w:p>
    <w:p w:rsidR="00B27C05" w:rsidRDefault="00B27C05" w:rsidP="00B27C05">
      <w:pPr>
        <w:autoSpaceDE w:val="0"/>
        <w:autoSpaceDN w:val="0"/>
        <w:jc w:val="left"/>
        <w:rPr>
          <w:rFonts w:asciiTheme="minorHAnsi" w:eastAsiaTheme="minorHAnsi"/>
        </w:rPr>
        <w:sectPr w:rsidR="00B27C05" w:rsidSect="00530A45">
          <w:headerReference w:type="default" r:id="rId13"/>
          <w:footerReference w:type="default" r:id="rId14"/>
          <w:pgSz w:w="11906" w:h="16838"/>
          <w:pgMar w:top="1418" w:right="1418" w:bottom="1418" w:left="1418" w:header="851" w:footer="851" w:gutter="0"/>
          <w:cols w:space="425"/>
          <w:docGrid w:type="lines" w:linePitch="360"/>
        </w:sectPr>
      </w:pPr>
    </w:p>
    <w:p w:rsidR="00EB20E5" w:rsidRPr="004E6DBA" w:rsidRDefault="00EB20E5" w:rsidP="009712EE">
      <w:pPr>
        <w:pStyle w:val="1"/>
        <w:numPr>
          <w:ilvl w:val="0"/>
          <w:numId w:val="0"/>
        </w:numPr>
        <w:ind w:left="100" w:hanging="100"/>
      </w:pPr>
      <w:r>
        <w:rPr>
          <w:rFonts w:hint="eastAsia"/>
        </w:rPr>
        <w:lastRenderedPageBreak/>
        <w:t>別紙４</w:t>
      </w:r>
    </w:p>
    <w:p w:rsidR="00EB20E5" w:rsidRPr="00661C36" w:rsidRDefault="00EB20E5" w:rsidP="00EB20E5">
      <w:pPr>
        <w:autoSpaceDE w:val="0"/>
        <w:autoSpaceDN w:val="0"/>
        <w:jc w:val="center"/>
        <w:rPr>
          <w:rFonts w:asciiTheme="majorHAnsi" w:eastAsiaTheme="majorHAnsi" w:hAnsiTheme="majorHAnsi"/>
        </w:rPr>
      </w:pPr>
      <w:r>
        <w:rPr>
          <w:rFonts w:asciiTheme="majorHAnsi" w:eastAsiaTheme="majorHAnsi" w:hAnsiTheme="majorHAnsi" w:hint="eastAsia"/>
        </w:rPr>
        <w:t>連絡体制</w:t>
      </w:r>
    </w:p>
    <w:p w:rsidR="00EB20E5" w:rsidRDefault="002A7B8E" w:rsidP="00EB20E5">
      <w:pPr>
        <w:autoSpaceDE w:val="0"/>
        <w:autoSpaceDN w:val="0"/>
        <w:rPr>
          <w:rFonts w:asciiTheme="minorHAnsi" w:eastAsiaTheme="minorHAnsi"/>
        </w:rPr>
      </w:pPr>
      <w:r>
        <w:rPr>
          <w:rFonts w:asciiTheme="minorHAnsi" w:eastAsiaTheme="minorHAnsi"/>
          <w:noProof/>
        </w:rPr>
        <mc:AlternateContent>
          <mc:Choice Requires="wpc">
            <w:drawing>
              <wp:inline distT="0" distB="0" distL="0" distR="0" wp14:anchorId="00616DA3" wp14:editId="34B7C9CD">
                <wp:extent cx="5759450" cy="5578200"/>
                <wp:effectExtent l="0" t="0" r="12700"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正方形/長方形 2"/>
                        <wps:cNvSpPr/>
                        <wps:spPr>
                          <a:xfrm>
                            <a:off x="2200226" y="154073"/>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8" name="正方形/長方形 8"/>
                        <wps:cNvSpPr/>
                        <wps:spPr>
                          <a:xfrm>
                            <a:off x="734011" y="946888"/>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9" name="正方形/長方形 9"/>
                        <wps:cNvSpPr/>
                        <wps:spPr>
                          <a:xfrm>
                            <a:off x="3666386" y="946955"/>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0" name="正方形/長方形 10"/>
                        <wps:cNvSpPr/>
                        <wps:spPr>
                          <a:xfrm>
                            <a:off x="71" y="1740386"/>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1" name="正方形/長方形 11"/>
                        <wps:cNvSpPr/>
                        <wps:spPr>
                          <a:xfrm>
                            <a:off x="1466939" y="1740386"/>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2" name="正方形/長方形 12"/>
                        <wps:cNvSpPr/>
                        <wps:spPr>
                          <a:xfrm>
                            <a:off x="2932686" y="1740291"/>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3" name="正方形/長方形 13"/>
                        <wps:cNvSpPr/>
                        <wps:spPr>
                          <a:xfrm>
                            <a:off x="4387851" y="1740386"/>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4" name="正方形/長方形 14"/>
                        <wps:cNvSpPr/>
                        <wps:spPr>
                          <a:xfrm>
                            <a:off x="71" y="2533170"/>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5" name="正方形/長方形 15"/>
                        <wps:cNvSpPr/>
                        <wps:spPr>
                          <a:xfrm>
                            <a:off x="1466939" y="2533170"/>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6" name="正方形/長方形 16"/>
                        <wps:cNvSpPr/>
                        <wps:spPr>
                          <a:xfrm>
                            <a:off x="2932686" y="2533075"/>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7" name="正方形/長方形 17"/>
                        <wps:cNvSpPr/>
                        <wps:spPr>
                          <a:xfrm>
                            <a:off x="4387851" y="2533170"/>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8" name="正方形/長方形 18"/>
                        <wps:cNvSpPr/>
                        <wps:spPr>
                          <a:xfrm>
                            <a:off x="71" y="3326644"/>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9" name="正方形/長方形 19"/>
                        <wps:cNvSpPr/>
                        <wps:spPr>
                          <a:xfrm>
                            <a:off x="1466939" y="3326644"/>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0" name="正方形/長方形 20"/>
                        <wps:cNvSpPr/>
                        <wps:spPr>
                          <a:xfrm>
                            <a:off x="2932686" y="3326549"/>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1" name="正方形/長方形 21"/>
                        <wps:cNvSpPr/>
                        <wps:spPr>
                          <a:xfrm>
                            <a:off x="4387851" y="3326644"/>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2" name="直線コネクタ 22"/>
                        <wps:cNvCnPr>
                          <a:stCxn id="2" idx="2"/>
                          <a:endCxn id="8" idx="0"/>
                        </wps:cNvCnPr>
                        <wps:spPr>
                          <a:xfrm flipH="1">
                            <a:off x="1419811" y="650600"/>
                            <a:ext cx="1466215" cy="296227"/>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線コネクタ 23"/>
                        <wps:cNvCnPr>
                          <a:stCxn id="2" idx="2"/>
                          <a:endCxn id="9" idx="0"/>
                        </wps:cNvCnPr>
                        <wps:spPr>
                          <a:xfrm>
                            <a:off x="2886026" y="650600"/>
                            <a:ext cx="1466160" cy="296294"/>
                          </a:xfrm>
                          <a:prstGeom prst="line">
                            <a:avLst/>
                          </a:prstGeom>
                        </wps:spPr>
                        <wps:style>
                          <a:lnRef idx="1">
                            <a:schemeClr val="dk1"/>
                          </a:lnRef>
                          <a:fillRef idx="0">
                            <a:schemeClr val="dk1"/>
                          </a:fillRef>
                          <a:effectRef idx="0">
                            <a:schemeClr val="dk1"/>
                          </a:effectRef>
                          <a:fontRef idx="minor">
                            <a:schemeClr val="tx1"/>
                          </a:fontRef>
                        </wps:style>
                        <wps:bodyPr/>
                      </wps:wsp>
                      <wps:wsp>
                        <wps:cNvPr id="24" name="直線コネクタ 24"/>
                        <wps:cNvCnPr>
                          <a:stCxn id="8" idx="2"/>
                          <a:endCxn id="10" idx="0"/>
                        </wps:cNvCnPr>
                        <wps:spPr>
                          <a:xfrm flipH="1">
                            <a:off x="685871" y="1443364"/>
                            <a:ext cx="733940" cy="29691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直線コネクタ 25"/>
                        <wps:cNvCnPr>
                          <a:stCxn id="8" idx="2"/>
                          <a:endCxn id="11" idx="0"/>
                        </wps:cNvCnPr>
                        <wps:spPr>
                          <a:xfrm>
                            <a:off x="1419811" y="1443364"/>
                            <a:ext cx="732928" cy="29691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直線コネクタ 26"/>
                        <wps:cNvCnPr>
                          <a:stCxn id="9" idx="2"/>
                          <a:endCxn id="12" idx="0"/>
                        </wps:cNvCnPr>
                        <wps:spPr>
                          <a:xfrm flipH="1">
                            <a:off x="3618486" y="1443431"/>
                            <a:ext cx="733700" cy="296748"/>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コネクタ 27"/>
                        <wps:cNvCnPr>
                          <a:stCxn id="9" idx="2"/>
                          <a:endCxn id="13" idx="0"/>
                        </wps:cNvCnPr>
                        <wps:spPr>
                          <a:xfrm>
                            <a:off x="4352186" y="1443431"/>
                            <a:ext cx="721465" cy="296843"/>
                          </a:xfrm>
                          <a:prstGeom prst="line">
                            <a:avLst/>
                          </a:prstGeom>
                        </wps:spPr>
                        <wps:style>
                          <a:lnRef idx="1">
                            <a:schemeClr val="dk1"/>
                          </a:lnRef>
                          <a:fillRef idx="0">
                            <a:schemeClr val="dk1"/>
                          </a:fillRef>
                          <a:effectRef idx="0">
                            <a:schemeClr val="dk1"/>
                          </a:effectRef>
                          <a:fontRef idx="minor">
                            <a:schemeClr val="tx1"/>
                          </a:fontRef>
                        </wps:style>
                        <wps:bodyPr/>
                      </wps:wsp>
                      <wps:wsp>
                        <wps:cNvPr id="28" name="直線コネクタ 28"/>
                        <wps:cNvCnPr>
                          <a:stCxn id="10" idx="2"/>
                          <a:endCxn id="14" idx="0"/>
                        </wps:cNvCnPr>
                        <wps:spPr>
                          <a:xfrm>
                            <a:off x="685871" y="2236811"/>
                            <a:ext cx="0" cy="296196"/>
                          </a:xfrm>
                          <a:prstGeom prst="line">
                            <a:avLst/>
                          </a:prstGeom>
                        </wps:spPr>
                        <wps:style>
                          <a:lnRef idx="1">
                            <a:schemeClr val="dk1"/>
                          </a:lnRef>
                          <a:fillRef idx="0">
                            <a:schemeClr val="dk1"/>
                          </a:fillRef>
                          <a:effectRef idx="0">
                            <a:schemeClr val="dk1"/>
                          </a:effectRef>
                          <a:fontRef idx="minor">
                            <a:schemeClr val="tx1"/>
                          </a:fontRef>
                        </wps:style>
                        <wps:bodyPr/>
                      </wps:wsp>
                      <wps:wsp>
                        <wps:cNvPr id="29" name="直線コネクタ 29"/>
                        <wps:cNvCnPr>
                          <a:stCxn id="14" idx="2"/>
                          <a:endCxn id="18" idx="0"/>
                        </wps:cNvCnPr>
                        <wps:spPr>
                          <a:xfrm>
                            <a:off x="685871" y="3029544"/>
                            <a:ext cx="0" cy="296885"/>
                          </a:xfrm>
                          <a:prstGeom prst="line">
                            <a:avLst/>
                          </a:prstGeom>
                        </wps:spPr>
                        <wps:style>
                          <a:lnRef idx="1">
                            <a:schemeClr val="dk1"/>
                          </a:lnRef>
                          <a:fillRef idx="0">
                            <a:schemeClr val="dk1"/>
                          </a:fillRef>
                          <a:effectRef idx="0">
                            <a:schemeClr val="dk1"/>
                          </a:effectRef>
                          <a:fontRef idx="minor">
                            <a:schemeClr val="tx1"/>
                          </a:fontRef>
                        </wps:style>
                        <wps:bodyPr/>
                      </wps:wsp>
                      <wps:wsp>
                        <wps:cNvPr id="30" name="直線コネクタ 30"/>
                        <wps:cNvCnPr>
                          <a:stCxn id="11" idx="2"/>
                          <a:endCxn id="15" idx="0"/>
                        </wps:cNvCnPr>
                        <wps:spPr>
                          <a:xfrm>
                            <a:off x="2152739" y="2236811"/>
                            <a:ext cx="0" cy="296196"/>
                          </a:xfrm>
                          <a:prstGeom prst="line">
                            <a:avLst/>
                          </a:prstGeom>
                        </wps:spPr>
                        <wps:style>
                          <a:lnRef idx="1">
                            <a:schemeClr val="dk1"/>
                          </a:lnRef>
                          <a:fillRef idx="0">
                            <a:schemeClr val="dk1"/>
                          </a:fillRef>
                          <a:effectRef idx="0">
                            <a:schemeClr val="dk1"/>
                          </a:effectRef>
                          <a:fontRef idx="minor">
                            <a:schemeClr val="tx1"/>
                          </a:fontRef>
                        </wps:style>
                        <wps:bodyPr/>
                      </wps:wsp>
                      <wps:wsp>
                        <wps:cNvPr id="31" name="直線コネクタ 31"/>
                        <wps:cNvCnPr>
                          <a:stCxn id="15" idx="2"/>
                          <a:endCxn id="19" idx="0"/>
                        </wps:cNvCnPr>
                        <wps:spPr>
                          <a:xfrm>
                            <a:off x="2152739" y="3029544"/>
                            <a:ext cx="0" cy="29688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直線コネクタ 32"/>
                        <wps:cNvCnPr>
                          <a:stCxn id="12" idx="2"/>
                          <a:endCxn id="16" idx="0"/>
                        </wps:cNvCnPr>
                        <wps:spPr>
                          <a:xfrm>
                            <a:off x="3618486" y="2236716"/>
                            <a:ext cx="0" cy="296196"/>
                          </a:xfrm>
                          <a:prstGeom prst="line">
                            <a:avLst/>
                          </a:prstGeom>
                        </wps:spPr>
                        <wps:style>
                          <a:lnRef idx="1">
                            <a:schemeClr val="dk1"/>
                          </a:lnRef>
                          <a:fillRef idx="0">
                            <a:schemeClr val="dk1"/>
                          </a:fillRef>
                          <a:effectRef idx="0">
                            <a:schemeClr val="dk1"/>
                          </a:effectRef>
                          <a:fontRef idx="minor">
                            <a:schemeClr val="tx1"/>
                          </a:fontRef>
                        </wps:style>
                        <wps:bodyPr/>
                      </wps:wsp>
                      <wps:wsp>
                        <wps:cNvPr id="33" name="直線コネクタ 33"/>
                        <wps:cNvCnPr>
                          <a:stCxn id="16" idx="2"/>
                          <a:endCxn id="20" idx="0"/>
                        </wps:cNvCnPr>
                        <wps:spPr>
                          <a:xfrm>
                            <a:off x="3618486" y="3029449"/>
                            <a:ext cx="0" cy="296885"/>
                          </a:xfrm>
                          <a:prstGeom prst="line">
                            <a:avLst/>
                          </a:prstGeom>
                        </wps:spPr>
                        <wps:style>
                          <a:lnRef idx="1">
                            <a:schemeClr val="dk1"/>
                          </a:lnRef>
                          <a:fillRef idx="0">
                            <a:schemeClr val="dk1"/>
                          </a:fillRef>
                          <a:effectRef idx="0">
                            <a:schemeClr val="dk1"/>
                          </a:effectRef>
                          <a:fontRef idx="minor">
                            <a:schemeClr val="tx1"/>
                          </a:fontRef>
                        </wps:style>
                        <wps:bodyPr/>
                      </wps:wsp>
                      <wps:wsp>
                        <wps:cNvPr id="34" name="直線コネクタ 34"/>
                        <wps:cNvCnPr>
                          <a:stCxn id="13" idx="2"/>
                          <a:endCxn id="17" idx="0"/>
                        </wps:cNvCnPr>
                        <wps:spPr>
                          <a:xfrm>
                            <a:off x="5073651" y="2236811"/>
                            <a:ext cx="0" cy="296196"/>
                          </a:xfrm>
                          <a:prstGeom prst="line">
                            <a:avLst/>
                          </a:prstGeom>
                        </wps:spPr>
                        <wps:style>
                          <a:lnRef idx="1">
                            <a:schemeClr val="dk1"/>
                          </a:lnRef>
                          <a:fillRef idx="0">
                            <a:schemeClr val="dk1"/>
                          </a:fillRef>
                          <a:effectRef idx="0">
                            <a:schemeClr val="dk1"/>
                          </a:effectRef>
                          <a:fontRef idx="minor">
                            <a:schemeClr val="tx1"/>
                          </a:fontRef>
                        </wps:style>
                        <wps:bodyPr/>
                      </wps:wsp>
                      <wps:wsp>
                        <wps:cNvPr id="35" name="直線コネクタ 35"/>
                        <wps:cNvCnPr>
                          <a:stCxn id="17" idx="2"/>
                          <a:endCxn id="21" idx="0"/>
                        </wps:cNvCnPr>
                        <wps:spPr>
                          <a:xfrm>
                            <a:off x="5073651" y="3029544"/>
                            <a:ext cx="0" cy="296885"/>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0616DA3" id="キャンバス 1" o:spid="_x0000_s1026" editas="canvas" style="width:453.5pt;height:439.25pt;mso-position-horizontal-relative:char;mso-position-vertical-relative:line" coordsize="57594,5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55778;visibility:visible;mso-wrap-style:square">
                  <v:fill o:detectmouseclick="t"/>
                  <v:path o:connecttype="none"/>
                </v:shape>
                <v:rect id="正方形/長方形 2" o:spid="_x0000_s1028" style="position:absolute;left:22002;top:1540;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8" o:spid="_x0000_s1029" style="position:absolute;left:7340;top:9468;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9" o:spid="_x0000_s1030" style="position:absolute;left:36663;top:9469;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0" o:spid="_x0000_s1031" style="position:absolute;top:17403;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1" o:spid="_x0000_s1032" style="position:absolute;left:14669;top:17403;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2" o:spid="_x0000_s1033" style="position:absolute;left:29326;top:17402;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3" o:spid="_x0000_s1034" style="position:absolute;left:43878;top:17403;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4" o:spid="_x0000_s1035" style="position:absolute;top:25331;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5" o:spid="_x0000_s1036" style="position:absolute;left:14669;top:25331;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6" o:spid="_x0000_s1037" style="position:absolute;left:29326;top:25330;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7" o:spid="_x0000_s1038" style="position:absolute;left:43878;top:25331;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8" o:spid="_x0000_s1039" style="position:absolute;top:33266;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19" o:spid="_x0000_s1040" style="position:absolute;left:14669;top:33266;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20" o:spid="_x0000_s1041" style="position:absolute;left:29326;top:33265;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rect id="正方形/長方形 21" o:spid="_x0000_s1042" style="position:absolute;left:43878;top:33266;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" filled="f" strokecolor="black [3200]">
                  <v:stroke joinstyle="round"/>
                  <v:textbox style="mso-fit-shape-to-text:t">
                    <w:txbxContent>
                      <w:p w:rsidR="002A7B8E" w:rsidRPr="00013E39" w:rsidRDefault="002A7B8E" w:rsidP="00013E39">
                        <w:pPr>
                          <w:spacing w:line="0" w:lineRule="atLeast"/>
                          <w:rPr>
                            <w:sz w:val="16"/>
                          </w:rPr>
                        </w:pPr>
                        <w:r w:rsidRPr="00013E39">
                          <w:rPr>
                            <w:rFonts w:hint="eastAsia"/>
                            <w:sz w:val="16"/>
                          </w:rPr>
                          <w:t>氏　名</w:t>
                        </w:r>
                        <w:r w:rsidRPr="00013E39">
                          <w:rPr>
                            <w:sz w:val="16"/>
                          </w:rPr>
                          <w:t>：</w:t>
                        </w:r>
                      </w:p>
                      <w:p w:rsidR="002A7B8E" w:rsidRPr="00013E39" w:rsidRDefault="002A7B8E" w:rsidP="00013E39">
                        <w:pPr>
                          <w:spacing w:line="0" w:lineRule="atLeast"/>
                          <w:rPr>
                            <w:sz w:val="16"/>
                          </w:rPr>
                        </w:pPr>
                        <w:r w:rsidRPr="00013E39">
                          <w:rPr>
                            <w:rFonts w:hint="eastAsia"/>
                            <w:sz w:val="16"/>
                          </w:rPr>
                          <w:t>所　属：</w:t>
                        </w:r>
                      </w:p>
                      <w:p w:rsidR="002A7B8E" w:rsidRPr="00013E39" w:rsidRDefault="002A7B8E" w:rsidP="00013E39">
                        <w:pPr>
                          <w:spacing w:line="0" w:lineRule="atLeast"/>
                          <w:rPr>
                            <w:sz w:val="16"/>
                          </w:rPr>
                        </w:pPr>
                        <w:r w:rsidRPr="00013E39">
                          <w:rPr>
                            <w:rFonts w:hint="eastAsia"/>
                            <w:sz w:val="16"/>
                          </w:rPr>
                          <w:t>連絡先</w:t>
                        </w:r>
                        <w:r w:rsidRPr="00013E39">
                          <w:rPr>
                            <w:sz w:val="16"/>
                          </w:rPr>
                          <w:t>：</w:t>
                        </w:r>
                      </w:p>
                    </w:txbxContent>
                  </v:textbox>
                </v:rect>
                <v:line id="直線コネクタ 22" o:spid="_x0000_s1043" style="position:absolute;flip:x;visibility:visible;mso-wrap-style:square" from="14198,6506" to="28860,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line id="直線コネクタ 23" o:spid="_x0000_s1044" style="position:absolute;visibility:visible;mso-wrap-style:square" from="28860,6506" to="43521,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直線コネクタ 24" o:spid="_x0000_s1045" style="position:absolute;flip:x;visibility:visible;mso-wrap-style:square" from="6858,14433" to="14198,1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line id="直線コネクタ 25" o:spid="_x0000_s1046" style="position:absolute;visibility:visible;mso-wrap-style:square" from="14198,14433" to="21527,1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line id="直線コネクタ 26" o:spid="_x0000_s1047" style="position:absolute;flip:x;visibility:visible;mso-wrap-style:square" from="36184,14434" to="43521,17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line id="直線コネクタ 27" o:spid="_x0000_s1048" style="position:absolute;visibility:visible;mso-wrap-style:square" from="43521,14434" to="50736,1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直線コネクタ 28" o:spid="_x0000_s1049" style="position:absolute;visibility:visible;mso-wrap-style:square" from="6858,22368" to="6858,2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line id="直線コネクタ 29" o:spid="_x0000_s1050" style="position:absolute;visibility:visible;mso-wrap-style:square" from="6858,30295" to="6858,3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line id="直線コネクタ 30" o:spid="_x0000_s1051" style="position:absolute;visibility:visible;mso-wrap-style:square" from="21527,22368" to="21527,2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line id="直線コネクタ 31" o:spid="_x0000_s1052" style="position:absolute;visibility:visible;mso-wrap-style:square" from="21527,30295" to="21527,3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直線コネクタ 32" o:spid="_x0000_s1053" style="position:absolute;visibility:visible;mso-wrap-style:square" from="36184,22367" to="36184,2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line id="直線コネクタ 33" o:spid="_x0000_s1054" style="position:absolute;visibility:visible;mso-wrap-style:square" from="36184,30294" to="36184,3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line id="直線コネクタ 34" o:spid="_x0000_s1055" style="position:absolute;visibility:visible;mso-wrap-style:square" from="50736,22368" to="50736,2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line id="直線コネクタ 35" o:spid="_x0000_s1056" style="position:absolute;visibility:visible;mso-wrap-style:square" from="50736,30295" to="50736,3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w10:anchorlock/>
              </v:group>
            </w:pict>
          </mc:Fallback>
        </mc:AlternateContent>
      </w:r>
    </w:p>
    <w:p w:rsidR="00EB20E5" w:rsidRDefault="00EB20E5" w:rsidP="00EB20E5">
      <w:pPr>
        <w:autoSpaceDE w:val="0"/>
        <w:autoSpaceDN w:val="0"/>
        <w:rPr>
          <w:rFonts w:asciiTheme="minorHAnsi" w:eastAsiaTheme="minorHAnsi"/>
        </w:rPr>
      </w:pPr>
    </w:p>
    <w:p w:rsidR="00EB20E5" w:rsidRDefault="00EB20E5" w:rsidP="00EB20E5">
      <w:pPr>
        <w:autoSpaceDE w:val="0"/>
        <w:autoSpaceDN w:val="0"/>
        <w:jc w:val="left"/>
        <w:rPr>
          <w:rFonts w:asciiTheme="minorHAnsi" w:eastAsiaTheme="minorHAnsi"/>
        </w:rPr>
        <w:sectPr w:rsidR="00EB20E5" w:rsidSect="00530A45">
          <w:headerReference w:type="default" r:id="rId15"/>
          <w:footerReference w:type="default" r:id="rId16"/>
          <w:pgSz w:w="11906" w:h="16838"/>
          <w:pgMar w:top="1418" w:right="1418" w:bottom="1418" w:left="1418" w:header="851" w:footer="851" w:gutter="0"/>
          <w:cols w:space="425"/>
          <w:docGrid w:type="lines" w:linePitch="360"/>
        </w:sectPr>
      </w:pPr>
    </w:p>
    <w:p w:rsidR="002E5E5C" w:rsidRPr="004E6DBA" w:rsidRDefault="002E5E5C" w:rsidP="009712EE">
      <w:pPr>
        <w:pStyle w:val="1"/>
        <w:numPr>
          <w:ilvl w:val="0"/>
          <w:numId w:val="0"/>
        </w:numPr>
        <w:ind w:left="100" w:hanging="100"/>
      </w:pPr>
      <w:r>
        <w:rPr>
          <w:rFonts w:hint="eastAsia"/>
        </w:rPr>
        <w:lastRenderedPageBreak/>
        <w:t>別紙</w:t>
      </w:r>
      <w:r w:rsidR="00EB20E5">
        <w:rPr>
          <w:rFonts w:hint="eastAsia"/>
        </w:rPr>
        <w:t>５</w:t>
      </w:r>
    </w:p>
    <w:p w:rsidR="002E5E5C" w:rsidRPr="00661C36" w:rsidRDefault="00EB20E5" w:rsidP="002E5E5C">
      <w:pPr>
        <w:autoSpaceDE w:val="0"/>
        <w:autoSpaceDN w:val="0"/>
        <w:jc w:val="center"/>
        <w:rPr>
          <w:rFonts w:asciiTheme="majorHAnsi" w:eastAsiaTheme="majorHAnsi" w:hAnsiTheme="majorHAnsi"/>
        </w:rPr>
      </w:pPr>
      <w:r>
        <w:rPr>
          <w:rFonts w:asciiTheme="majorHAnsi" w:eastAsiaTheme="majorHAnsi" w:hAnsiTheme="majorHAnsi" w:hint="eastAsia"/>
        </w:rPr>
        <w:t>消防隊の主な進入経路に係る案内図</w:t>
      </w:r>
    </w:p>
    <w:p w:rsidR="002E5E5C" w:rsidRDefault="002E5E5C" w:rsidP="002E5E5C">
      <w:pPr>
        <w:autoSpaceDE w:val="0"/>
        <w:autoSpaceDN w:val="0"/>
        <w:rPr>
          <w:rFonts w:asciiTheme="minorHAnsi" w:eastAsiaTheme="minorHAnsi"/>
        </w:rPr>
      </w:pPr>
    </w:p>
    <w:p w:rsidR="002E5E5C" w:rsidRDefault="002E5E5C" w:rsidP="002E5E5C">
      <w:pPr>
        <w:autoSpaceDE w:val="0"/>
        <w:autoSpaceDN w:val="0"/>
        <w:rPr>
          <w:rFonts w:asciiTheme="minorHAnsi" w:eastAsiaTheme="minorHAnsi"/>
        </w:rPr>
      </w:pPr>
    </w:p>
    <w:p w:rsidR="002E5E5C" w:rsidRDefault="002E5E5C" w:rsidP="002E5E5C">
      <w:pPr>
        <w:autoSpaceDE w:val="0"/>
        <w:autoSpaceDN w:val="0"/>
        <w:jc w:val="left"/>
        <w:rPr>
          <w:rFonts w:asciiTheme="minorHAnsi" w:eastAsiaTheme="minorHAnsi"/>
        </w:rPr>
        <w:sectPr w:rsidR="002E5E5C" w:rsidSect="00530A45">
          <w:headerReference w:type="default" r:id="rId17"/>
          <w:footerReference w:type="default" r:id="rId18"/>
          <w:pgSz w:w="11906" w:h="16838"/>
          <w:pgMar w:top="1418" w:right="1418" w:bottom="1418" w:left="1418" w:header="851" w:footer="851" w:gutter="0"/>
          <w:cols w:space="425"/>
          <w:docGrid w:type="lines" w:linePitch="360"/>
        </w:sectPr>
      </w:pPr>
    </w:p>
    <w:p w:rsidR="00996E86" w:rsidRPr="004E6DBA" w:rsidRDefault="006A3421" w:rsidP="009712EE">
      <w:pPr>
        <w:pStyle w:val="1"/>
        <w:numPr>
          <w:ilvl w:val="0"/>
          <w:numId w:val="0"/>
        </w:numPr>
        <w:ind w:left="100" w:hanging="100"/>
      </w:pPr>
      <w:r>
        <w:rPr>
          <w:rFonts w:hint="eastAsia"/>
        </w:rPr>
        <w:lastRenderedPageBreak/>
        <w:t>別紙</w:t>
      </w:r>
      <w:r w:rsidR="00EB20E5">
        <w:rPr>
          <w:rFonts w:hint="eastAsia"/>
        </w:rPr>
        <w:t>６</w:t>
      </w:r>
    </w:p>
    <w:p w:rsidR="00996E86" w:rsidRPr="00661C36" w:rsidRDefault="00EF3EC9" w:rsidP="00996E86">
      <w:pPr>
        <w:autoSpaceDE w:val="0"/>
        <w:autoSpaceDN w:val="0"/>
        <w:jc w:val="center"/>
        <w:rPr>
          <w:rFonts w:asciiTheme="majorHAnsi" w:eastAsiaTheme="majorHAnsi" w:hAnsiTheme="majorHAnsi"/>
        </w:rPr>
      </w:pPr>
      <w:r w:rsidRPr="00EF3EC9">
        <w:rPr>
          <w:rFonts w:asciiTheme="majorHAnsi" w:eastAsiaTheme="majorHAnsi" w:hAnsiTheme="majorHAnsi" w:hint="eastAsia"/>
        </w:rPr>
        <w:t>日常の火災予防組織</w:t>
      </w:r>
    </w:p>
    <w:tbl>
      <w:tblPr>
        <w:tblStyle w:val="a7"/>
        <w:tblW w:w="0" w:type="auto"/>
        <w:tblLook w:val="04A0" w:firstRow="1" w:lastRow="0" w:firstColumn="1" w:lastColumn="0" w:noHBand="0" w:noVBand="1"/>
      </w:tblPr>
      <w:tblGrid>
        <w:gridCol w:w="562"/>
        <w:gridCol w:w="1985"/>
        <w:gridCol w:w="2264"/>
        <w:gridCol w:w="1988"/>
        <w:gridCol w:w="2261"/>
      </w:tblGrid>
      <w:tr w:rsidR="00EF3EC9" w:rsidTr="00B74FB1">
        <w:trPr>
          <w:trHeight w:val="227"/>
        </w:trPr>
        <w:tc>
          <w:tcPr>
            <w:tcW w:w="562" w:type="dxa"/>
            <w:tcBorders>
              <w:bottom w:val="double" w:sz="4" w:space="0" w:color="auto"/>
            </w:tcBorders>
            <w:shd w:val="clear" w:color="auto" w:fill="D9D9D9" w:themeFill="background1" w:themeFillShade="D9"/>
            <w:vAlign w:val="center"/>
          </w:tcPr>
          <w:p w:rsidR="00EF3EC9" w:rsidRDefault="00EF3EC9" w:rsidP="00EF3EC9">
            <w:pPr>
              <w:autoSpaceDE w:val="0"/>
              <w:autoSpaceDN w:val="0"/>
              <w:jc w:val="center"/>
              <w:rPr>
                <w:rFonts w:asciiTheme="minorHAnsi" w:eastAsiaTheme="minorHAnsi"/>
              </w:rPr>
            </w:pPr>
          </w:p>
        </w:tc>
        <w:tc>
          <w:tcPr>
            <w:tcW w:w="1985" w:type="dxa"/>
            <w:tcBorders>
              <w:bottom w:val="double" w:sz="4" w:space="0" w:color="auto"/>
            </w:tcBorders>
            <w:shd w:val="clear" w:color="auto" w:fill="D9D9D9" w:themeFill="background1" w:themeFillShade="D9"/>
            <w:vAlign w:val="center"/>
          </w:tcPr>
          <w:p w:rsidR="00EF3EC9" w:rsidRDefault="00EF3EC9" w:rsidP="00EF3EC9">
            <w:pPr>
              <w:autoSpaceDE w:val="0"/>
              <w:autoSpaceDN w:val="0"/>
              <w:jc w:val="center"/>
              <w:rPr>
                <w:rFonts w:asciiTheme="minorHAnsi" w:eastAsiaTheme="minorHAnsi"/>
              </w:rPr>
            </w:pPr>
            <w:r>
              <w:rPr>
                <w:rFonts w:asciiTheme="minorHAnsi" w:eastAsiaTheme="minorHAnsi" w:hint="eastAsia"/>
              </w:rPr>
              <w:t>防火担当責任者</w:t>
            </w:r>
          </w:p>
        </w:tc>
        <w:tc>
          <w:tcPr>
            <w:tcW w:w="2264" w:type="dxa"/>
            <w:tcBorders>
              <w:bottom w:val="double" w:sz="4" w:space="0" w:color="auto"/>
            </w:tcBorders>
            <w:shd w:val="clear" w:color="auto" w:fill="D9D9D9" w:themeFill="background1" w:themeFillShade="D9"/>
            <w:vAlign w:val="center"/>
          </w:tcPr>
          <w:p w:rsidR="00EF3EC9" w:rsidRDefault="00EF3EC9" w:rsidP="00EF3EC9">
            <w:pPr>
              <w:autoSpaceDE w:val="0"/>
              <w:autoSpaceDN w:val="0"/>
              <w:jc w:val="center"/>
              <w:rPr>
                <w:rFonts w:asciiTheme="minorHAnsi" w:eastAsiaTheme="minorHAnsi"/>
              </w:rPr>
            </w:pPr>
            <w:r>
              <w:rPr>
                <w:rFonts w:asciiTheme="minorHAnsi" w:eastAsiaTheme="minorHAnsi" w:hint="eastAsia"/>
              </w:rPr>
              <w:t>業務</w:t>
            </w:r>
          </w:p>
        </w:tc>
        <w:tc>
          <w:tcPr>
            <w:tcW w:w="1988" w:type="dxa"/>
            <w:tcBorders>
              <w:bottom w:val="double" w:sz="4" w:space="0" w:color="auto"/>
            </w:tcBorders>
            <w:shd w:val="clear" w:color="auto" w:fill="D9D9D9" w:themeFill="background1" w:themeFillShade="D9"/>
            <w:vAlign w:val="center"/>
          </w:tcPr>
          <w:p w:rsidR="00EF3EC9" w:rsidRDefault="00EF3EC9" w:rsidP="00EF3EC9">
            <w:pPr>
              <w:autoSpaceDE w:val="0"/>
              <w:autoSpaceDN w:val="0"/>
              <w:jc w:val="center"/>
              <w:rPr>
                <w:rFonts w:asciiTheme="minorHAnsi" w:eastAsiaTheme="minorHAnsi"/>
              </w:rPr>
            </w:pPr>
            <w:r>
              <w:rPr>
                <w:rFonts w:asciiTheme="minorHAnsi" w:eastAsiaTheme="minorHAnsi" w:hint="eastAsia"/>
              </w:rPr>
              <w:t>火元責任者</w:t>
            </w:r>
          </w:p>
        </w:tc>
        <w:tc>
          <w:tcPr>
            <w:tcW w:w="2261" w:type="dxa"/>
            <w:tcBorders>
              <w:bottom w:val="double" w:sz="4" w:space="0" w:color="auto"/>
            </w:tcBorders>
            <w:shd w:val="clear" w:color="auto" w:fill="D9D9D9" w:themeFill="background1" w:themeFillShade="D9"/>
            <w:vAlign w:val="center"/>
          </w:tcPr>
          <w:p w:rsidR="00EF3EC9" w:rsidRDefault="00EF3EC9" w:rsidP="00EF3EC9">
            <w:pPr>
              <w:autoSpaceDE w:val="0"/>
              <w:autoSpaceDN w:val="0"/>
              <w:jc w:val="center"/>
              <w:rPr>
                <w:rFonts w:asciiTheme="minorHAnsi" w:eastAsiaTheme="minorHAnsi"/>
              </w:rPr>
            </w:pPr>
            <w:r>
              <w:rPr>
                <w:rFonts w:asciiTheme="minorHAnsi" w:eastAsiaTheme="minorHAnsi" w:hint="eastAsia"/>
              </w:rPr>
              <w:t>業務</w:t>
            </w:r>
          </w:p>
        </w:tc>
      </w:tr>
      <w:tr w:rsidR="00EF3EC9" w:rsidTr="00B74FB1">
        <w:trPr>
          <w:trHeight w:val="12472"/>
        </w:trPr>
        <w:tc>
          <w:tcPr>
            <w:tcW w:w="562" w:type="dxa"/>
            <w:tcBorders>
              <w:top w:val="double" w:sz="4" w:space="0" w:color="auto"/>
            </w:tcBorders>
          </w:tcPr>
          <w:p w:rsidR="00EF3EC9" w:rsidRDefault="00EF3EC9" w:rsidP="00996E86">
            <w:pPr>
              <w:autoSpaceDE w:val="0"/>
              <w:autoSpaceDN w:val="0"/>
              <w:rPr>
                <w:rFonts w:asciiTheme="minorHAnsi" w:eastAsiaTheme="minorHAnsi"/>
              </w:rPr>
            </w:pPr>
          </w:p>
        </w:tc>
        <w:tc>
          <w:tcPr>
            <w:tcW w:w="1985" w:type="dxa"/>
            <w:tcBorders>
              <w:top w:val="double" w:sz="4" w:space="0" w:color="auto"/>
            </w:tcBorders>
          </w:tcPr>
          <w:p w:rsidR="00EF3EC9" w:rsidRDefault="00EF3EC9" w:rsidP="00996E86">
            <w:pPr>
              <w:autoSpaceDE w:val="0"/>
              <w:autoSpaceDN w:val="0"/>
              <w:rPr>
                <w:rFonts w:asciiTheme="minorHAnsi" w:eastAsiaTheme="minorHAnsi"/>
              </w:rPr>
            </w:pPr>
          </w:p>
        </w:tc>
        <w:tc>
          <w:tcPr>
            <w:tcW w:w="2264" w:type="dxa"/>
            <w:tcBorders>
              <w:top w:val="double" w:sz="4" w:space="0" w:color="auto"/>
            </w:tcBorders>
          </w:tcPr>
          <w:p w:rsidR="00EF3EC9" w:rsidRDefault="00EF3EC9" w:rsidP="00996E86">
            <w:pPr>
              <w:autoSpaceDE w:val="0"/>
              <w:autoSpaceDN w:val="0"/>
              <w:rPr>
                <w:rFonts w:asciiTheme="minorHAnsi" w:eastAsiaTheme="minorHAnsi"/>
              </w:rPr>
            </w:pPr>
          </w:p>
        </w:tc>
        <w:tc>
          <w:tcPr>
            <w:tcW w:w="1988" w:type="dxa"/>
            <w:tcBorders>
              <w:top w:val="double" w:sz="4" w:space="0" w:color="auto"/>
            </w:tcBorders>
          </w:tcPr>
          <w:p w:rsidR="00EF3EC9" w:rsidRDefault="00EF3EC9" w:rsidP="00996E86">
            <w:pPr>
              <w:autoSpaceDE w:val="0"/>
              <w:autoSpaceDN w:val="0"/>
              <w:rPr>
                <w:rFonts w:asciiTheme="minorHAnsi" w:eastAsiaTheme="minorHAnsi"/>
              </w:rPr>
            </w:pPr>
          </w:p>
        </w:tc>
        <w:tc>
          <w:tcPr>
            <w:tcW w:w="2261" w:type="dxa"/>
            <w:tcBorders>
              <w:top w:val="double" w:sz="4" w:space="0" w:color="auto"/>
            </w:tcBorders>
          </w:tcPr>
          <w:p w:rsidR="00EF3EC9" w:rsidRDefault="00EF3EC9" w:rsidP="00996E86">
            <w:pPr>
              <w:autoSpaceDE w:val="0"/>
              <w:autoSpaceDN w:val="0"/>
              <w:rPr>
                <w:rFonts w:asciiTheme="minorHAnsi" w:eastAsiaTheme="minorHAnsi"/>
              </w:rPr>
            </w:pPr>
          </w:p>
        </w:tc>
      </w:tr>
    </w:tbl>
    <w:p w:rsidR="00EF3EC9" w:rsidRDefault="00EF3EC9" w:rsidP="00996E86">
      <w:pPr>
        <w:autoSpaceDE w:val="0"/>
        <w:autoSpaceDN w:val="0"/>
        <w:rPr>
          <w:rFonts w:asciiTheme="minorHAnsi" w:eastAsiaTheme="minorHAnsi"/>
        </w:rPr>
      </w:pPr>
    </w:p>
    <w:p w:rsidR="00996E86" w:rsidRDefault="00996E86" w:rsidP="00996E86">
      <w:pPr>
        <w:autoSpaceDE w:val="0"/>
        <w:autoSpaceDN w:val="0"/>
        <w:jc w:val="left"/>
        <w:rPr>
          <w:rFonts w:asciiTheme="minorHAnsi" w:eastAsiaTheme="minorHAnsi"/>
        </w:rPr>
        <w:sectPr w:rsidR="00996E86" w:rsidSect="00530A45">
          <w:headerReference w:type="default" r:id="rId19"/>
          <w:footerReference w:type="default" r:id="rId20"/>
          <w:pgSz w:w="11906" w:h="16838"/>
          <w:pgMar w:top="1418" w:right="1418" w:bottom="1418" w:left="1418" w:header="851" w:footer="851" w:gutter="0"/>
          <w:cols w:space="425"/>
          <w:docGrid w:type="lines" w:linePitch="360"/>
        </w:sectPr>
      </w:pPr>
    </w:p>
    <w:p w:rsidR="00EF3EC9" w:rsidRPr="004E6DBA" w:rsidRDefault="00EF3EC9" w:rsidP="009712EE">
      <w:pPr>
        <w:pStyle w:val="1"/>
        <w:numPr>
          <w:ilvl w:val="0"/>
          <w:numId w:val="0"/>
        </w:numPr>
        <w:ind w:left="100" w:hanging="100"/>
      </w:pPr>
      <w:r w:rsidRPr="004E6DBA">
        <w:rPr>
          <w:rFonts w:hint="eastAsia"/>
        </w:rPr>
        <w:lastRenderedPageBreak/>
        <w:t>別</w:t>
      </w:r>
      <w:r w:rsidR="006A3421">
        <w:rPr>
          <w:rFonts w:hint="eastAsia"/>
        </w:rPr>
        <w:t>紙</w:t>
      </w:r>
      <w:r w:rsidR="00EB20E5">
        <w:rPr>
          <w:rFonts w:hint="eastAsia"/>
        </w:rPr>
        <w:t>７</w:t>
      </w:r>
    </w:p>
    <w:p w:rsidR="00102068" w:rsidRDefault="00EF3EC9" w:rsidP="00EF3EC9">
      <w:pPr>
        <w:autoSpaceDE w:val="0"/>
        <w:autoSpaceDN w:val="0"/>
        <w:jc w:val="center"/>
        <w:rPr>
          <w:rFonts w:asciiTheme="majorHAnsi" w:eastAsiaTheme="majorHAnsi" w:hAnsiTheme="majorHAnsi"/>
        </w:rPr>
      </w:pPr>
      <w:r w:rsidRPr="00EF3EC9">
        <w:rPr>
          <w:rFonts w:asciiTheme="majorHAnsi" w:eastAsiaTheme="majorHAnsi" w:hAnsiTheme="majorHAnsi" w:hint="eastAsia"/>
        </w:rPr>
        <w:t>日常の自主検査チェック表</w:t>
      </w:r>
    </w:p>
    <w:p w:rsidR="00EF3EC9" w:rsidRDefault="00D730E6" w:rsidP="00102068">
      <w:pPr>
        <w:autoSpaceDE w:val="0"/>
        <w:autoSpaceDN w:val="0"/>
        <w:spacing w:line="0" w:lineRule="atLeast"/>
        <w:jc w:val="right"/>
        <w:rPr>
          <w:rFonts w:asciiTheme="majorHAnsi" w:eastAsiaTheme="majorHAnsi" w:hAnsiTheme="majorHAnsi"/>
        </w:rPr>
      </w:pPr>
      <w:r>
        <w:rPr>
          <w:rFonts w:asciiTheme="majorHAnsi" w:eastAsiaTheme="majorHAnsi" w:hAnsiTheme="majorHAnsi" w:hint="eastAsia"/>
        </w:rPr>
        <w:t>（</w:t>
      </w:r>
      <w:r w:rsidR="00102068">
        <w:rPr>
          <w:rFonts w:asciiTheme="majorHAnsi" w:eastAsiaTheme="majorHAnsi" w:hAnsiTheme="majorHAnsi" w:hint="eastAsia"/>
        </w:rPr>
        <w:t>実施時期：</w:t>
      </w:r>
      <w:r w:rsidRPr="00D730E6">
        <w:rPr>
          <w:rFonts w:asciiTheme="majorHAnsi" w:eastAsiaTheme="majorHAnsi" w:hAnsiTheme="majorHAnsi" w:hint="eastAsia"/>
          <w:u w:val="single"/>
        </w:rPr>
        <w:t xml:space="preserve">　　</w:t>
      </w:r>
      <w:r w:rsidR="00F158EC">
        <w:rPr>
          <w:rFonts w:asciiTheme="majorHAnsi" w:eastAsiaTheme="majorHAnsi" w:hAnsiTheme="majorHAnsi" w:hint="eastAsia"/>
          <w:u w:val="single"/>
        </w:rPr>
        <w:t xml:space="preserve">　　年　</w:t>
      </w:r>
      <w:r w:rsidRPr="00D730E6">
        <w:rPr>
          <w:rFonts w:asciiTheme="majorHAnsi" w:eastAsiaTheme="majorHAnsi" w:hAnsiTheme="majorHAnsi" w:hint="eastAsia"/>
          <w:u w:val="single"/>
        </w:rPr>
        <w:t xml:space="preserve">　</w:t>
      </w:r>
      <w:r>
        <w:rPr>
          <w:rFonts w:asciiTheme="majorHAnsi" w:eastAsiaTheme="majorHAnsi" w:hAnsiTheme="majorHAnsi" w:hint="eastAsia"/>
        </w:rPr>
        <w:t>月）</w:t>
      </w:r>
    </w:p>
    <w:p w:rsidR="00EB20E5" w:rsidRPr="00661C36" w:rsidRDefault="00EB20E5" w:rsidP="00102068">
      <w:pPr>
        <w:autoSpaceDE w:val="0"/>
        <w:autoSpaceDN w:val="0"/>
        <w:spacing w:line="0" w:lineRule="atLeast"/>
        <w:jc w:val="right"/>
        <w:rPr>
          <w:rFonts w:asciiTheme="majorHAnsi" w:eastAsiaTheme="majorHAnsi" w:hAnsiTheme="majorHAnsi"/>
        </w:rPr>
      </w:pPr>
      <w:r>
        <w:rPr>
          <w:rFonts w:asciiTheme="majorHAnsi" w:eastAsiaTheme="majorHAnsi" w:hAnsiTheme="majorHAnsi" w:hint="eastAsia"/>
        </w:rPr>
        <w:t>（担当区域：</w:t>
      </w:r>
      <w:r>
        <w:rPr>
          <w:rFonts w:asciiTheme="majorHAnsi" w:eastAsiaTheme="majorHAnsi" w:hAnsiTheme="majorHAnsi" w:hint="eastAsia"/>
          <w:u w:val="single"/>
        </w:rPr>
        <w:t xml:space="preserve">　　</w:t>
      </w:r>
      <w:r w:rsidR="00F158EC">
        <w:rPr>
          <w:rFonts w:asciiTheme="majorHAnsi" w:eastAsiaTheme="majorHAnsi" w:hAnsiTheme="majorHAnsi" w:hint="eastAsia"/>
          <w:u w:val="single"/>
        </w:rPr>
        <w:t xml:space="preserve">　　　　</w:t>
      </w:r>
      <w:r w:rsidRPr="00D730E6">
        <w:rPr>
          <w:rFonts w:asciiTheme="majorHAnsi" w:eastAsiaTheme="majorHAnsi" w:hAnsiTheme="majorHAnsi" w:hint="eastAsia"/>
          <w:u w:val="single"/>
        </w:rPr>
        <w:t xml:space="preserve">　　</w:t>
      </w:r>
      <w:r w:rsidRPr="00EB20E5">
        <w:rPr>
          <w:rFonts w:asciiTheme="majorHAnsi" w:eastAsiaTheme="majorHAnsi" w:hAnsiTheme="majorHAnsi" w:hint="eastAsia"/>
        </w:rPr>
        <w:t>）</w:t>
      </w:r>
    </w:p>
    <w:tbl>
      <w:tblPr>
        <w:tblStyle w:val="a7"/>
        <w:tblW w:w="5000" w:type="pct"/>
        <w:tblCellMar>
          <w:left w:w="28" w:type="dxa"/>
          <w:right w:w="28" w:type="dxa"/>
        </w:tblCellMar>
        <w:tblLook w:val="04A0" w:firstRow="1" w:lastRow="0" w:firstColumn="1" w:lastColumn="0" w:noHBand="0" w:noVBand="1"/>
      </w:tblPr>
      <w:tblGrid>
        <w:gridCol w:w="439"/>
        <w:gridCol w:w="439"/>
        <w:gridCol w:w="1295"/>
        <w:gridCol w:w="1295"/>
        <w:gridCol w:w="1296"/>
        <w:gridCol w:w="1295"/>
        <w:gridCol w:w="1300"/>
        <w:gridCol w:w="1681"/>
      </w:tblGrid>
      <w:tr w:rsidR="00D730E6" w:rsidTr="0024222C">
        <w:tc>
          <w:tcPr>
            <w:tcW w:w="243" w:type="pct"/>
            <w:vMerge w:val="restart"/>
            <w:tcBorders>
              <w:top w:val="single" w:sz="12" w:space="0" w:color="auto"/>
              <w:left w:val="single" w:sz="12" w:space="0" w:color="auto"/>
            </w:tcBorders>
            <w:shd w:val="clear" w:color="auto" w:fill="D9D9D9" w:themeFill="background1" w:themeFillShade="D9"/>
            <w:textDirection w:val="tbRlV"/>
            <w:vAlign w:val="center"/>
          </w:tcPr>
          <w:p w:rsidR="00D730E6" w:rsidRPr="007857C3" w:rsidRDefault="00D730E6" w:rsidP="00F5528E">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日付</w:t>
            </w:r>
          </w:p>
        </w:tc>
        <w:tc>
          <w:tcPr>
            <w:tcW w:w="243" w:type="pct"/>
            <w:vMerge w:val="restart"/>
            <w:tcBorders>
              <w:top w:val="single" w:sz="12" w:space="0" w:color="auto"/>
            </w:tcBorders>
            <w:shd w:val="clear" w:color="auto" w:fill="D9D9D9" w:themeFill="background1" w:themeFillShade="D9"/>
            <w:textDirection w:val="tbRlV"/>
            <w:vAlign w:val="center"/>
          </w:tcPr>
          <w:p w:rsidR="00D730E6" w:rsidRPr="007857C3" w:rsidRDefault="00D730E6" w:rsidP="00F5528E">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曜日</w:t>
            </w:r>
          </w:p>
        </w:tc>
        <w:tc>
          <w:tcPr>
            <w:tcW w:w="3584" w:type="pct"/>
            <w:gridSpan w:val="5"/>
            <w:tcBorders>
              <w:top w:val="single" w:sz="12" w:space="0" w:color="auto"/>
              <w:right w:val="single" w:sz="4" w:space="0" w:color="auto"/>
            </w:tcBorders>
            <w:shd w:val="clear" w:color="auto" w:fill="D9D9D9" w:themeFill="background1" w:themeFillShade="D9"/>
            <w:vAlign w:val="center"/>
          </w:tcPr>
          <w:p w:rsidR="00D730E6"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検査</w:t>
            </w:r>
            <w:r w:rsidR="00D730E6">
              <w:rPr>
                <w:rFonts w:asciiTheme="minorHAnsi" w:eastAsiaTheme="minorHAnsi" w:hint="eastAsia"/>
                <w:sz w:val="20"/>
                <w:szCs w:val="20"/>
              </w:rPr>
              <w:t>項目</w:t>
            </w:r>
          </w:p>
        </w:tc>
        <w:tc>
          <w:tcPr>
            <w:tcW w:w="931" w:type="pct"/>
            <w:tcBorders>
              <w:top w:val="single" w:sz="12" w:space="0" w:color="auto"/>
              <w:left w:val="single" w:sz="4" w:space="0" w:color="auto"/>
              <w:right w:val="single" w:sz="12" w:space="0" w:color="auto"/>
            </w:tcBorders>
            <w:shd w:val="clear" w:color="auto" w:fill="D9D9D9" w:themeFill="background1" w:themeFillShade="D9"/>
            <w:vAlign w:val="center"/>
          </w:tcPr>
          <w:p w:rsidR="00D730E6"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備考</w:t>
            </w:r>
          </w:p>
        </w:tc>
      </w:tr>
      <w:tr w:rsidR="0024222C" w:rsidTr="0024222C">
        <w:trPr>
          <w:trHeight w:val="1020"/>
        </w:trPr>
        <w:tc>
          <w:tcPr>
            <w:tcW w:w="243" w:type="pct"/>
            <w:vMerge/>
            <w:tcBorders>
              <w:left w:val="single" w:sz="12" w:space="0" w:color="auto"/>
              <w:bottom w:val="double" w:sz="4" w:space="0" w:color="auto"/>
            </w:tcBorders>
            <w:shd w:val="clear" w:color="auto" w:fill="D9D9D9" w:themeFill="background1" w:themeFillShade="D9"/>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243" w:type="pct"/>
            <w:vMerge/>
            <w:tcBorders>
              <w:bottom w:val="double" w:sz="4" w:space="0" w:color="auto"/>
            </w:tcBorders>
            <w:shd w:val="clear" w:color="auto" w:fill="D9D9D9" w:themeFill="background1" w:themeFillShade="D9"/>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bottom w:val="double" w:sz="4" w:space="0" w:color="auto"/>
              <w:right w:val="single" w:sz="12" w:space="0" w:color="auto"/>
            </w:tcBorders>
            <w:vAlign w:val="center"/>
          </w:tcPr>
          <w:p w:rsidR="0024222C" w:rsidRDefault="0024222C" w:rsidP="0024222C">
            <w:pPr>
              <w:autoSpaceDE w:val="0"/>
              <w:autoSpaceDN w:val="0"/>
              <w:spacing w:line="0" w:lineRule="atLeast"/>
              <w:rPr>
                <w:rFonts w:asciiTheme="minorHAnsi" w:eastAsiaTheme="minorHAnsi"/>
                <w:sz w:val="20"/>
                <w:szCs w:val="20"/>
              </w:rPr>
            </w:pPr>
            <w:r>
              <w:rPr>
                <w:rFonts w:asciiTheme="minorHAnsi" w:eastAsiaTheme="minorHAnsi" w:hint="eastAsia"/>
                <w:sz w:val="20"/>
                <w:szCs w:val="20"/>
              </w:rPr>
              <w:t>○不備欠陥事項</w:t>
            </w:r>
          </w:p>
          <w:p w:rsidR="0024222C" w:rsidRDefault="0024222C" w:rsidP="0024222C">
            <w:pPr>
              <w:autoSpaceDE w:val="0"/>
              <w:autoSpaceDN w:val="0"/>
              <w:spacing w:line="0" w:lineRule="atLeast"/>
              <w:rPr>
                <w:rFonts w:asciiTheme="minorHAnsi" w:eastAsiaTheme="minorHAnsi"/>
                <w:sz w:val="20"/>
                <w:szCs w:val="20"/>
              </w:rPr>
            </w:pPr>
            <w:r>
              <w:rPr>
                <w:rFonts w:asciiTheme="minorHAnsi" w:eastAsiaTheme="minorHAnsi" w:hint="eastAsia"/>
                <w:sz w:val="20"/>
                <w:szCs w:val="20"/>
              </w:rPr>
              <w:t>○改修状況</w:t>
            </w:r>
          </w:p>
          <w:p w:rsidR="0024222C" w:rsidRPr="007857C3" w:rsidRDefault="0024222C" w:rsidP="0024222C">
            <w:pPr>
              <w:autoSpaceDE w:val="0"/>
              <w:autoSpaceDN w:val="0"/>
              <w:spacing w:line="0" w:lineRule="atLeast"/>
              <w:rPr>
                <w:rFonts w:asciiTheme="minorHAnsi" w:eastAsiaTheme="minorHAnsi"/>
                <w:sz w:val="20"/>
                <w:szCs w:val="20"/>
              </w:rPr>
            </w:pPr>
            <w:r>
              <w:rPr>
                <w:rFonts w:asciiTheme="minorHAnsi" w:eastAsiaTheme="minorHAnsi" w:hint="eastAsia"/>
                <w:sz w:val="20"/>
                <w:szCs w:val="20"/>
              </w:rPr>
              <w:t>○その他</w:t>
            </w:r>
          </w:p>
        </w:tc>
      </w:tr>
      <w:tr w:rsidR="0024222C" w:rsidTr="0024222C">
        <w:trPr>
          <w:trHeight w:val="300"/>
        </w:trPr>
        <w:tc>
          <w:tcPr>
            <w:tcW w:w="243" w:type="pct"/>
            <w:tcBorders>
              <w:top w:val="double" w:sz="4" w:space="0" w:color="auto"/>
              <w:left w:val="single" w:sz="12" w:space="0" w:color="auto"/>
            </w:tcBorders>
            <w:vAlign w:val="center"/>
          </w:tcPr>
          <w:p w:rsidR="0024222C"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１</w:t>
            </w:r>
          </w:p>
        </w:tc>
        <w:tc>
          <w:tcPr>
            <w:tcW w:w="243"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top w:val="double" w:sz="4" w:space="0" w:color="auto"/>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２</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３</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４</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５</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６</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７</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８</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９</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w:t>
            </w:r>
            <w:r>
              <w:rPr>
                <w:rFonts w:asciiTheme="minorHAnsi" w:eastAsiaTheme="minorHAnsi"/>
                <w:sz w:val="20"/>
                <w:szCs w:val="20"/>
              </w:rPr>
              <w:t>0</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11</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12</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13</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14</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15</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16</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17</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18</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19</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20</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21</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22</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23</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24</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25</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26</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27</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28</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29</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30</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31</w:t>
            </w:r>
          </w:p>
        </w:tc>
        <w:tc>
          <w:tcPr>
            <w:tcW w:w="243"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bottom w:val="single" w:sz="12" w:space="0" w:color="auto"/>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EF3EC9" w:rsidTr="0024222C">
        <w:trPr>
          <w:trHeight w:val="964"/>
        </w:trPr>
        <w:tc>
          <w:tcPr>
            <w:tcW w:w="3351" w:type="pct"/>
            <w:gridSpan w:val="6"/>
            <w:tcBorders>
              <w:top w:val="single" w:sz="12" w:space="0" w:color="auto"/>
              <w:left w:val="nil"/>
              <w:bottom w:val="nil"/>
              <w:right w:val="single" w:sz="12" w:space="0" w:color="auto"/>
            </w:tcBorders>
            <w:vAlign w:val="center"/>
          </w:tcPr>
          <w:p w:rsidR="00EF3EC9" w:rsidRDefault="00EF3EC9" w:rsidP="00F5528E">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EF3EC9" w:rsidRPr="00536F42" w:rsidRDefault="00EF3EC9" w:rsidP="00EB20E5">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w:t>
            </w:r>
            <w:r w:rsidR="00EB20E5">
              <w:rPr>
                <w:rFonts w:asciiTheme="minorHAnsi" w:eastAsiaTheme="minorHAnsi" w:hint="eastAsia"/>
                <w:sz w:val="20"/>
                <w:szCs w:val="20"/>
              </w:rPr>
              <w:t>防火管理者</w:t>
            </w:r>
            <w:r>
              <w:rPr>
                <w:rFonts w:asciiTheme="minorHAnsi" w:eastAsiaTheme="minorHAnsi" w:hint="eastAsia"/>
                <w:sz w:val="20"/>
                <w:szCs w:val="20"/>
              </w:rPr>
              <w:t>に報告すること。</w:t>
            </w:r>
          </w:p>
        </w:tc>
        <w:tc>
          <w:tcPr>
            <w:tcW w:w="718" w:type="pct"/>
            <w:tcBorders>
              <w:top w:val="single" w:sz="12" w:space="0" w:color="auto"/>
              <w:left w:val="single" w:sz="12" w:space="0" w:color="auto"/>
              <w:bottom w:val="single" w:sz="12" w:space="0" w:color="auto"/>
            </w:tcBorders>
            <w:shd w:val="clear" w:color="auto" w:fill="D9D9D9" w:themeFill="background1" w:themeFillShade="D9"/>
            <w:vAlign w:val="center"/>
          </w:tcPr>
          <w:p w:rsidR="00EF3EC9" w:rsidRDefault="00EB20E5"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防火管理者</w:t>
            </w:r>
          </w:p>
          <w:p w:rsidR="00EF3EC9" w:rsidRPr="007857C3" w:rsidRDefault="00EF3EC9"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w:t>
            </w:r>
          </w:p>
        </w:tc>
        <w:tc>
          <w:tcPr>
            <w:tcW w:w="931" w:type="pct"/>
            <w:tcBorders>
              <w:top w:val="single" w:sz="12" w:space="0" w:color="auto"/>
              <w:bottom w:val="single" w:sz="12" w:space="0" w:color="auto"/>
              <w:right w:val="single" w:sz="12" w:space="0" w:color="auto"/>
            </w:tcBorders>
            <w:vAlign w:val="center"/>
          </w:tcPr>
          <w:p w:rsidR="00EF3EC9" w:rsidRPr="007857C3" w:rsidRDefault="00EF3EC9" w:rsidP="00F5528E">
            <w:pPr>
              <w:autoSpaceDE w:val="0"/>
              <w:autoSpaceDN w:val="0"/>
              <w:spacing w:line="0" w:lineRule="atLeast"/>
              <w:jc w:val="center"/>
              <w:rPr>
                <w:rFonts w:asciiTheme="minorHAnsi" w:eastAsiaTheme="minorHAnsi"/>
                <w:sz w:val="20"/>
                <w:szCs w:val="20"/>
              </w:rPr>
            </w:pPr>
          </w:p>
        </w:tc>
      </w:tr>
    </w:tbl>
    <w:p w:rsidR="00EF3EC9" w:rsidRDefault="00EF3EC9" w:rsidP="00EF3EC9">
      <w:pPr>
        <w:autoSpaceDE w:val="0"/>
        <w:autoSpaceDN w:val="0"/>
        <w:rPr>
          <w:rFonts w:asciiTheme="minorHAnsi" w:eastAsiaTheme="minorHAnsi"/>
        </w:rPr>
      </w:pPr>
    </w:p>
    <w:p w:rsidR="00EF3EC9" w:rsidRDefault="00EF3EC9" w:rsidP="00EF3EC9">
      <w:pPr>
        <w:autoSpaceDE w:val="0"/>
        <w:autoSpaceDN w:val="0"/>
        <w:jc w:val="left"/>
        <w:rPr>
          <w:rFonts w:asciiTheme="minorHAnsi" w:eastAsiaTheme="minorHAnsi"/>
        </w:rPr>
        <w:sectPr w:rsidR="00EF3EC9" w:rsidSect="00530A45">
          <w:headerReference w:type="default" r:id="rId21"/>
          <w:footerReference w:type="default" r:id="rId22"/>
          <w:pgSz w:w="11906" w:h="16838"/>
          <w:pgMar w:top="1418" w:right="1418" w:bottom="1418" w:left="1418" w:header="851" w:footer="851" w:gutter="0"/>
          <w:cols w:space="425"/>
          <w:docGrid w:type="lines" w:linePitch="360"/>
        </w:sectPr>
      </w:pPr>
    </w:p>
    <w:p w:rsidR="00524D84" w:rsidRPr="004E6DBA" w:rsidRDefault="00524D84" w:rsidP="009712EE">
      <w:pPr>
        <w:pStyle w:val="1"/>
        <w:numPr>
          <w:ilvl w:val="0"/>
          <w:numId w:val="0"/>
        </w:numPr>
        <w:ind w:left="100" w:hanging="100"/>
      </w:pPr>
      <w:r w:rsidRPr="004E6DBA">
        <w:rPr>
          <w:rFonts w:hint="eastAsia"/>
        </w:rPr>
        <w:lastRenderedPageBreak/>
        <w:t>別</w:t>
      </w:r>
      <w:r>
        <w:rPr>
          <w:rFonts w:hint="eastAsia"/>
        </w:rPr>
        <w:t>紙８</w:t>
      </w:r>
    </w:p>
    <w:p w:rsidR="008D2C61" w:rsidRDefault="008D2C61" w:rsidP="008D2C61">
      <w:pPr>
        <w:autoSpaceDE w:val="0"/>
        <w:autoSpaceDN w:val="0"/>
        <w:ind w:rightChars="100" w:right="240"/>
        <w:jc w:val="right"/>
        <w:rPr>
          <w:rFonts w:asciiTheme="minorEastAsia" w:hAnsiTheme="minorEastAsia"/>
        </w:rPr>
      </w:pPr>
      <w:r w:rsidRPr="008D2C61">
        <w:rPr>
          <w:rFonts w:asciiTheme="minorEastAsia" w:hAnsiTheme="minorEastAsia" w:hint="eastAsia"/>
        </w:rPr>
        <w:t>年</w:t>
      </w:r>
      <w:r>
        <w:rPr>
          <w:rFonts w:asciiTheme="minorEastAsia" w:hAnsiTheme="minorEastAsia" w:hint="eastAsia"/>
        </w:rPr>
        <w:t xml:space="preserve">　</w:t>
      </w:r>
      <w:r w:rsidRPr="008D2C61">
        <w:rPr>
          <w:rFonts w:asciiTheme="minorEastAsia" w:hAnsiTheme="minorEastAsia" w:hint="eastAsia"/>
        </w:rPr>
        <w:t xml:space="preserve">　月　</w:t>
      </w:r>
      <w:r>
        <w:rPr>
          <w:rFonts w:asciiTheme="minorEastAsia" w:hAnsiTheme="minorEastAsia" w:hint="eastAsia"/>
        </w:rPr>
        <w:t xml:space="preserve">　</w:t>
      </w:r>
      <w:r w:rsidRPr="008D2C61">
        <w:rPr>
          <w:rFonts w:asciiTheme="minorEastAsia" w:hAnsiTheme="minorEastAsia" w:hint="eastAsia"/>
        </w:rPr>
        <w:t>日</w:t>
      </w:r>
    </w:p>
    <w:p w:rsidR="008D2C61" w:rsidRDefault="008D2C61" w:rsidP="008D2C61">
      <w:pPr>
        <w:autoSpaceDE w:val="0"/>
        <w:autoSpaceDN w:val="0"/>
        <w:rPr>
          <w:rFonts w:asciiTheme="minorEastAsia" w:hAnsiTheme="minorEastAsia"/>
        </w:rPr>
      </w:pPr>
    </w:p>
    <w:p w:rsidR="008D2C61" w:rsidRDefault="008D2C61" w:rsidP="008D2C61">
      <w:pPr>
        <w:autoSpaceDE w:val="0"/>
        <w:autoSpaceDN w:val="0"/>
        <w:ind w:leftChars="100" w:left="240"/>
        <w:rPr>
          <w:rFonts w:asciiTheme="minorEastAsia" w:hAnsiTheme="minorEastAsia"/>
        </w:rPr>
      </w:pP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様</w:t>
      </w:r>
    </w:p>
    <w:p w:rsidR="008D2C61" w:rsidRDefault="008D2C61" w:rsidP="008D2C61">
      <w:pPr>
        <w:autoSpaceDE w:val="0"/>
        <w:autoSpaceDN w:val="0"/>
        <w:rPr>
          <w:rFonts w:asciiTheme="minorEastAsia" w:hAnsiTheme="minorEastAsia"/>
        </w:rPr>
      </w:pPr>
    </w:p>
    <w:p w:rsidR="008D2C61" w:rsidRDefault="008D2C61" w:rsidP="00580F66">
      <w:pPr>
        <w:wordWrap w:val="0"/>
        <w:autoSpaceDE w:val="0"/>
        <w:autoSpaceDN w:val="0"/>
        <w:ind w:rightChars="500" w:right="1200"/>
        <w:jc w:val="right"/>
        <w:rPr>
          <w:rFonts w:asciiTheme="minorEastAsia" w:hAnsiTheme="minorEastAsia"/>
        </w:rPr>
      </w:pPr>
      <w:r>
        <w:rPr>
          <w:rFonts w:asciiTheme="minorEastAsia" w:hAnsiTheme="minorEastAsia" w:hint="eastAsia"/>
        </w:rPr>
        <w:t>届出者</w:t>
      </w:r>
      <w:r w:rsidR="00580F66">
        <w:rPr>
          <w:rFonts w:asciiTheme="minorEastAsia" w:hAnsiTheme="minorEastAsia" w:hint="eastAsia"/>
        </w:rPr>
        <w:t xml:space="preserve">　　　</w:t>
      </w:r>
    </w:p>
    <w:p w:rsidR="008D2C61" w:rsidRDefault="008D2C61" w:rsidP="008D2C61">
      <w:pPr>
        <w:autoSpaceDE w:val="0"/>
        <w:autoSpaceDN w:val="0"/>
        <w:ind w:rightChars="500" w:right="1200"/>
        <w:jc w:val="right"/>
        <w:rPr>
          <w:rFonts w:asciiTheme="minorEastAsia" w:hAnsiTheme="minorEastAsia"/>
        </w:rPr>
      </w:pPr>
    </w:p>
    <w:p w:rsidR="008D2C61" w:rsidRDefault="008D2C61" w:rsidP="008D2C61">
      <w:pPr>
        <w:autoSpaceDE w:val="0"/>
        <w:autoSpaceDN w:val="0"/>
        <w:rPr>
          <w:rFonts w:asciiTheme="minorEastAsia" w:hAnsiTheme="minorEastAsia"/>
        </w:rPr>
      </w:pPr>
    </w:p>
    <w:p w:rsidR="00C35F39" w:rsidRPr="008D2C61" w:rsidRDefault="00C35F39" w:rsidP="008D2C61">
      <w:pPr>
        <w:autoSpaceDE w:val="0"/>
        <w:autoSpaceDN w:val="0"/>
        <w:rPr>
          <w:rFonts w:asciiTheme="minorEastAsia" w:hAnsiTheme="minorEastAsia"/>
        </w:rPr>
      </w:pPr>
    </w:p>
    <w:p w:rsidR="00524D84" w:rsidRDefault="0008393F" w:rsidP="00524D84">
      <w:pPr>
        <w:autoSpaceDE w:val="0"/>
        <w:autoSpaceDN w:val="0"/>
        <w:jc w:val="center"/>
        <w:rPr>
          <w:rFonts w:asciiTheme="majorHAnsi" w:eastAsiaTheme="majorHAnsi" w:hAnsiTheme="majorHAnsi"/>
        </w:rPr>
      </w:pPr>
      <w:r w:rsidRPr="00010CAF">
        <w:rPr>
          <w:rFonts w:asciiTheme="majorHAnsi" w:eastAsiaTheme="majorHAnsi" w:hAnsiTheme="majorHAnsi" w:hint="eastAsia"/>
          <w:spacing w:val="55"/>
          <w:kern w:val="0"/>
          <w:fitText w:val="4800" w:id="-1398020352"/>
        </w:rPr>
        <w:t>火気使用設備・器具使用届出</w:t>
      </w:r>
      <w:r w:rsidRPr="00010CAF">
        <w:rPr>
          <w:rFonts w:asciiTheme="majorHAnsi" w:eastAsiaTheme="majorHAnsi" w:hAnsiTheme="majorHAnsi" w:hint="eastAsia"/>
          <w:spacing w:val="5"/>
          <w:kern w:val="0"/>
          <w:fitText w:val="4800" w:id="-1398020352"/>
        </w:rPr>
        <w:t>書</w:t>
      </w:r>
    </w:p>
    <w:p w:rsidR="00C35F39" w:rsidRDefault="00C35F39" w:rsidP="00C35F39">
      <w:pPr>
        <w:autoSpaceDE w:val="0"/>
        <w:autoSpaceDN w:val="0"/>
        <w:rPr>
          <w:rFonts w:asciiTheme="majorHAnsi" w:eastAsiaTheme="majorHAnsi" w:hAnsiTheme="majorHAnsi"/>
        </w:rPr>
      </w:pPr>
    </w:p>
    <w:p w:rsidR="00C35F39" w:rsidRDefault="00C35F39" w:rsidP="00C35F39">
      <w:pPr>
        <w:autoSpaceDE w:val="0"/>
        <w:autoSpaceDN w:val="0"/>
        <w:rPr>
          <w:rFonts w:asciiTheme="majorHAnsi" w:eastAsiaTheme="majorHAnsi" w:hAnsiTheme="majorHAnsi"/>
        </w:rPr>
      </w:pPr>
    </w:p>
    <w:tbl>
      <w:tblPr>
        <w:tblStyle w:val="a7"/>
        <w:tblW w:w="0" w:type="auto"/>
        <w:tblCellMar>
          <w:left w:w="57" w:type="dxa"/>
          <w:right w:w="57" w:type="dxa"/>
        </w:tblCellMar>
        <w:tblLook w:val="04A0" w:firstRow="1" w:lastRow="0" w:firstColumn="1" w:lastColumn="0" w:noHBand="0" w:noVBand="1"/>
      </w:tblPr>
      <w:tblGrid>
        <w:gridCol w:w="1812"/>
        <w:gridCol w:w="1812"/>
        <w:gridCol w:w="1812"/>
        <w:gridCol w:w="1812"/>
        <w:gridCol w:w="1812"/>
      </w:tblGrid>
      <w:tr w:rsidR="008D2C61" w:rsidTr="0008393F">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種類・名称</w:t>
            </w:r>
          </w:p>
        </w:tc>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使用場所</w:t>
            </w:r>
          </w:p>
        </w:tc>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期間</w:t>
            </w:r>
          </w:p>
        </w:tc>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使用者・安全員</w:t>
            </w:r>
          </w:p>
        </w:tc>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設置方法等</w:t>
            </w:r>
          </w:p>
        </w:tc>
      </w:tr>
      <w:tr w:rsidR="008D2C61" w:rsidTr="0008393F">
        <w:trPr>
          <w:trHeight w:val="8787"/>
        </w:trPr>
        <w:tc>
          <w:tcPr>
            <w:tcW w:w="1812" w:type="dxa"/>
            <w:tcBorders>
              <w:top w:val="double" w:sz="4" w:space="0" w:color="auto"/>
            </w:tcBorders>
          </w:tcPr>
          <w:p w:rsidR="008D2C61" w:rsidRDefault="008D2C61" w:rsidP="00F7193F">
            <w:pPr>
              <w:autoSpaceDE w:val="0"/>
              <w:autoSpaceDN w:val="0"/>
              <w:rPr>
                <w:rFonts w:asciiTheme="minorHAnsi" w:eastAsiaTheme="minorHAnsi"/>
              </w:rPr>
            </w:pPr>
          </w:p>
        </w:tc>
        <w:tc>
          <w:tcPr>
            <w:tcW w:w="1812" w:type="dxa"/>
            <w:tcBorders>
              <w:top w:val="double" w:sz="4" w:space="0" w:color="auto"/>
            </w:tcBorders>
          </w:tcPr>
          <w:p w:rsidR="008D2C61" w:rsidRDefault="008D2C61" w:rsidP="00F7193F">
            <w:pPr>
              <w:autoSpaceDE w:val="0"/>
              <w:autoSpaceDN w:val="0"/>
              <w:rPr>
                <w:rFonts w:asciiTheme="minorHAnsi" w:eastAsiaTheme="minorHAnsi"/>
              </w:rPr>
            </w:pPr>
          </w:p>
        </w:tc>
        <w:tc>
          <w:tcPr>
            <w:tcW w:w="1812" w:type="dxa"/>
            <w:tcBorders>
              <w:top w:val="double" w:sz="4" w:space="0" w:color="auto"/>
            </w:tcBorders>
          </w:tcPr>
          <w:p w:rsidR="008D2C61" w:rsidRDefault="008D2C61" w:rsidP="00F7193F">
            <w:pPr>
              <w:autoSpaceDE w:val="0"/>
              <w:autoSpaceDN w:val="0"/>
              <w:rPr>
                <w:rFonts w:asciiTheme="minorHAnsi" w:eastAsiaTheme="minorHAnsi"/>
              </w:rPr>
            </w:pPr>
          </w:p>
        </w:tc>
        <w:tc>
          <w:tcPr>
            <w:tcW w:w="1812" w:type="dxa"/>
            <w:tcBorders>
              <w:top w:val="double" w:sz="4" w:space="0" w:color="auto"/>
            </w:tcBorders>
          </w:tcPr>
          <w:p w:rsidR="008D2C61" w:rsidRDefault="008D2C61" w:rsidP="00F7193F">
            <w:pPr>
              <w:autoSpaceDE w:val="0"/>
              <w:autoSpaceDN w:val="0"/>
              <w:rPr>
                <w:rFonts w:asciiTheme="minorHAnsi" w:eastAsiaTheme="minorHAnsi"/>
              </w:rPr>
            </w:pPr>
          </w:p>
        </w:tc>
        <w:tc>
          <w:tcPr>
            <w:tcW w:w="1812" w:type="dxa"/>
            <w:tcBorders>
              <w:top w:val="double" w:sz="4" w:space="0" w:color="auto"/>
            </w:tcBorders>
          </w:tcPr>
          <w:p w:rsidR="008D2C61" w:rsidRDefault="008D2C61" w:rsidP="00F7193F">
            <w:pPr>
              <w:autoSpaceDE w:val="0"/>
              <w:autoSpaceDN w:val="0"/>
              <w:rPr>
                <w:rFonts w:asciiTheme="minorHAnsi" w:eastAsiaTheme="minorHAnsi"/>
              </w:rPr>
            </w:pPr>
          </w:p>
        </w:tc>
      </w:tr>
    </w:tbl>
    <w:p w:rsidR="008D2C61" w:rsidRPr="00524D84" w:rsidRDefault="008D2C61" w:rsidP="00F7193F">
      <w:pPr>
        <w:autoSpaceDE w:val="0"/>
        <w:autoSpaceDN w:val="0"/>
        <w:rPr>
          <w:rFonts w:asciiTheme="minorHAnsi" w:eastAsiaTheme="minorHAnsi"/>
        </w:rPr>
      </w:pPr>
    </w:p>
    <w:p w:rsidR="00524D84" w:rsidRDefault="00524D84" w:rsidP="00F7193F">
      <w:pPr>
        <w:autoSpaceDE w:val="0"/>
        <w:autoSpaceDN w:val="0"/>
        <w:rPr>
          <w:rFonts w:asciiTheme="minorHAnsi" w:eastAsiaTheme="minorHAnsi"/>
        </w:rPr>
        <w:sectPr w:rsidR="00524D84" w:rsidSect="00530A45">
          <w:headerReference w:type="default" r:id="rId23"/>
          <w:footerReference w:type="default" r:id="rId24"/>
          <w:pgSz w:w="11906" w:h="16838"/>
          <w:pgMar w:top="1418" w:right="1418" w:bottom="1418" w:left="1418" w:header="851" w:footer="851" w:gutter="0"/>
          <w:cols w:space="425"/>
          <w:docGrid w:type="lines" w:linePitch="360"/>
        </w:sectPr>
      </w:pPr>
    </w:p>
    <w:p w:rsidR="00010CAF" w:rsidRPr="004E6DBA" w:rsidRDefault="00010CAF" w:rsidP="009712EE">
      <w:pPr>
        <w:pStyle w:val="1"/>
        <w:numPr>
          <w:ilvl w:val="0"/>
          <w:numId w:val="0"/>
        </w:numPr>
        <w:ind w:left="100" w:hanging="100"/>
      </w:pPr>
      <w:r w:rsidRPr="004E6DBA">
        <w:rPr>
          <w:rFonts w:hint="eastAsia"/>
        </w:rPr>
        <w:lastRenderedPageBreak/>
        <w:t>別</w:t>
      </w:r>
      <w:r>
        <w:rPr>
          <w:rFonts w:hint="eastAsia"/>
        </w:rPr>
        <w:t>紙９</w:t>
      </w:r>
    </w:p>
    <w:p w:rsidR="00010CAF" w:rsidRDefault="00010CAF" w:rsidP="00010CAF">
      <w:pPr>
        <w:autoSpaceDE w:val="0"/>
        <w:autoSpaceDN w:val="0"/>
        <w:ind w:rightChars="100" w:right="240"/>
        <w:jc w:val="right"/>
        <w:rPr>
          <w:rFonts w:asciiTheme="minorEastAsia" w:hAnsiTheme="minorEastAsia"/>
        </w:rPr>
      </w:pPr>
      <w:r w:rsidRPr="008D2C61">
        <w:rPr>
          <w:rFonts w:asciiTheme="minorEastAsia" w:hAnsiTheme="minorEastAsia" w:hint="eastAsia"/>
        </w:rPr>
        <w:t>年</w:t>
      </w:r>
      <w:r>
        <w:rPr>
          <w:rFonts w:asciiTheme="minorEastAsia" w:hAnsiTheme="minorEastAsia" w:hint="eastAsia"/>
        </w:rPr>
        <w:t xml:space="preserve">　</w:t>
      </w:r>
      <w:r w:rsidRPr="008D2C61">
        <w:rPr>
          <w:rFonts w:asciiTheme="minorEastAsia" w:hAnsiTheme="minorEastAsia" w:hint="eastAsia"/>
        </w:rPr>
        <w:t xml:space="preserve">　月　</w:t>
      </w:r>
      <w:r>
        <w:rPr>
          <w:rFonts w:asciiTheme="minorEastAsia" w:hAnsiTheme="minorEastAsia" w:hint="eastAsia"/>
        </w:rPr>
        <w:t xml:space="preserve">　</w:t>
      </w:r>
      <w:r w:rsidRPr="008D2C61">
        <w:rPr>
          <w:rFonts w:asciiTheme="minorEastAsia" w:hAnsiTheme="minorEastAsia" w:hint="eastAsia"/>
        </w:rPr>
        <w:t>日</w:t>
      </w:r>
    </w:p>
    <w:p w:rsidR="00010CAF" w:rsidRDefault="00010CAF" w:rsidP="00010CAF">
      <w:pPr>
        <w:autoSpaceDE w:val="0"/>
        <w:autoSpaceDN w:val="0"/>
        <w:rPr>
          <w:rFonts w:asciiTheme="minorEastAsia" w:hAnsiTheme="minorEastAsia"/>
        </w:rPr>
      </w:pPr>
    </w:p>
    <w:p w:rsidR="00010CAF" w:rsidRDefault="00010CAF" w:rsidP="00010CAF">
      <w:pPr>
        <w:autoSpaceDE w:val="0"/>
        <w:autoSpaceDN w:val="0"/>
        <w:ind w:leftChars="100" w:left="240"/>
        <w:rPr>
          <w:rFonts w:asciiTheme="minorEastAsia" w:hAnsiTheme="minorEastAsia"/>
        </w:rPr>
      </w:pP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様</w:t>
      </w:r>
    </w:p>
    <w:p w:rsidR="00010CAF" w:rsidRDefault="00010CAF" w:rsidP="00010CAF">
      <w:pPr>
        <w:autoSpaceDE w:val="0"/>
        <w:autoSpaceDN w:val="0"/>
        <w:rPr>
          <w:rFonts w:asciiTheme="minorEastAsia" w:hAnsiTheme="minorEastAsia"/>
        </w:rPr>
      </w:pPr>
    </w:p>
    <w:p w:rsidR="00010CAF" w:rsidRDefault="00010CAF" w:rsidP="00010CAF">
      <w:pPr>
        <w:wordWrap w:val="0"/>
        <w:autoSpaceDE w:val="0"/>
        <w:autoSpaceDN w:val="0"/>
        <w:ind w:rightChars="500" w:right="1200"/>
        <w:jc w:val="right"/>
        <w:rPr>
          <w:rFonts w:asciiTheme="minorEastAsia" w:hAnsiTheme="minorEastAsia"/>
        </w:rPr>
      </w:pPr>
      <w:r>
        <w:rPr>
          <w:rFonts w:asciiTheme="minorEastAsia" w:hAnsiTheme="minorEastAsia" w:hint="eastAsia"/>
        </w:rPr>
        <w:t xml:space="preserve">届出者　　　</w:t>
      </w:r>
    </w:p>
    <w:p w:rsidR="00010CAF" w:rsidRDefault="00010CAF" w:rsidP="00010CAF">
      <w:pPr>
        <w:autoSpaceDE w:val="0"/>
        <w:autoSpaceDN w:val="0"/>
        <w:ind w:rightChars="500" w:right="1200"/>
        <w:jc w:val="right"/>
        <w:rPr>
          <w:rFonts w:asciiTheme="minorEastAsia" w:hAnsiTheme="minorEastAsia"/>
        </w:rPr>
      </w:pPr>
    </w:p>
    <w:p w:rsidR="00010CAF" w:rsidRDefault="00010CAF" w:rsidP="00010CAF">
      <w:pPr>
        <w:autoSpaceDE w:val="0"/>
        <w:autoSpaceDN w:val="0"/>
        <w:rPr>
          <w:rFonts w:asciiTheme="minorEastAsia" w:hAnsiTheme="minorEastAsia"/>
        </w:rPr>
      </w:pPr>
    </w:p>
    <w:p w:rsidR="00010CAF" w:rsidRPr="008D2C61" w:rsidRDefault="00010CAF" w:rsidP="00010CAF">
      <w:pPr>
        <w:autoSpaceDE w:val="0"/>
        <w:autoSpaceDN w:val="0"/>
        <w:rPr>
          <w:rFonts w:asciiTheme="minorEastAsia" w:hAnsiTheme="minorEastAsia"/>
        </w:rPr>
      </w:pPr>
    </w:p>
    <w:p w:rsidR="00010CAF" w:rsidRDefault="00010CAF" w:rsidP="00010CAF">
      <w:pPr>
        <w:autoSpaceDE w:val="0"/>
        <w:autoSpaceDN w:val="0"/>
        <w:jc w:val="center"/>
        <w:rPr>
          <w:rFonts w:asciiTheme="majorHAnsi" w:eastAsiaTheme="majorHAnsi" w:hAnsiTheme="majorHAnsi"/>
        </w:rPr>
      </w:pPr>
      <w:r w:rsidRPr="00010CAF">
        <w:rPr>
          <w:rFonts w:asciiTheme="majorHAnsi" w:eastAsiaTheme="majorHAnsi" w:hAnsiTheme="majorHAnsi" w:hint="eastAsia"/>
          <w:spacing w:val="133"/>
          <w:kern w:val="0"/>
          <w:fitText w:val="4800" w:id="-1398020351"/>
        </w:rPr>
        <w:t>危険物品等使用届出</w:t>
      </w:r>
      <w:r w:rsidRPr="00010CAF">
        <w:rPr>
          <w:rFonts w:asciiTheme="majorHAnsi" w:eastAsiaTheme="majorHAnsi" w:hAnsiTheme="majorHAnsi" w:hint="eastAsia"/>
          <w:spacing w:val="3"/>
          <w:kern w:val="0"/>
          <w:fitText w:val="4800" w:id="-1398020351"/>
        </w:rPr>
        <w:t>書</w:t>
      </w:r>
    </w:p>
    <w:p w:rsidR="00010CAF" w:rsidRDefault="00010CAF" w:rsidP="00010CAF">
      <w:pPr>
        <w:autoSpaceDE w:val="0"/>
        <w:autoSpaceDN w:val="0"/>
        <w:rPr>
          <w:rFonts w:asciiTheme="majorHAnsi" w:eastAsiaTheme="majorHAnsi" w:hAnsiTheme="majorHAnsi"/>
        </w:rPr>
      </w:pPr>
    </w:p>
    <w:p w:rsidR="00010CAF" w:rsidRDefault="00010CAF" w:rsidP="00010CAF">
      <w:pPr>
        <w:autoSpaceDE w:val="0"/>
        <w:autoSpaceDN w:val="0"/>
        <w:rPr>
          <w:rFonts w:asciiTheme="majorHAnsi" w:eastAsiaTheme="majorHAnsi" w:hAnsiTheme="majorHAnsi"/>
        </w:rPr>
      </w:pPr>
    </w:p>
    <w:tbl>
      <w:tblPr>
        <w:tblStyle w:val="a7"/>
        <w:tblW w:w="0" w:type="auto"/>
        <w:tblCellMar>
          <w:left w:w="57" w:type="dxa"/>
          <w:right w:w="57" w:type="dxa"/>
        </w:tblCellMar>
        <w:tblLook w:val="04A0" w:firstRow="1" w:lastRow="0" w:firstColumn="1" w:lastColumn="0" w:noHBand="0" w:noVBand="1"/>
      </w:tblPr>
      <w:tblGrid>
        <w:gridCol w:w="1812"/>
        <w:gridCol w:w="1812"/>
        <w:gridCol w:w="1812"/>
        <w:gridCol w:w="1812"/>
        <w:gridCol w:w="1812"/>
      </w:tblGrid>
      <w:tr w:rsidR="00010CAF" w:rsidTr="00411687">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種類・数量</w:t>
            </w:r>
          </w:p>
        </w:tc>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使用場所</w:t>
            </w:r>
          </w:p>
        </w:tc>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期間</w:t>
            </w:r>
          </w:p>
        </w:tc>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使用者・安全員</w:t>
            </w:r>
          </w:p>
        </w:tc>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保管方法等</w:t>
            </w:r>
          </w:p>
        </w:tc>
      </w:tr>
      <w:tr w:rsidR="00010CAF" w:rsidTr="00411687">
        <w:trPr>
          <w:trHeight w:val="8787"/>
        </w:trPr>
        <w:tc>
          <w:tcPr>
            <w:tcW w:w="1812" w:type="dxa"/>
            <w:tcBorders>
              <w:top w:val="double" w:sz="4" w:space="0" w:color="auto"/>
            </w:tcBorders>
          </w:tcPr>
          <w:p w:rsidR="00010CAF" w:rsidRDefault="00010CAF" w:rsidP="00411687">
            <w:pPr>
              <w:autoSpaceDE w:val="0"/>
              <w:autoSpaceDN w:val="0"/>
              <w:rPr>
                <w:rFonts w:asciiTheme="minorHAnsi" w:eastAsiaTheme="minorHAnsi"/>
              </w:rPr>
            </w:pPr>
          </w:p>
        </w:tc>
        <w:tc>
          <w:tcPr>
            <w:tcW w:w="1812" w:type="dxa"/>
            <w:tcBorders>
              <w:top w:val="double" w:sz="4" w:space="0" w:color="auto"/>
            </w:tcBorders>
          </w:tcPr>
          <w:p w:rsidR="00010CAF" w:rsidRDefault="00010CAF" w:rsidP="00411687">
            <w:pPr>
              <w:autoSpaceDE w:val="0"/>
              <w:autoSpaceDN w:val="0"/>
              <w:rPr>
                <w:rFonts w:asciiTheme="minorHAnsi" w:eastAsiaTheme="minorHAnsi"/>
              </w:rPr>
            </w:pPr>
          </w:p>
        </w:tc>
        <w:tc>
          <w:tcPr>
            <w:tcW w:w="1812" w:type="dxa"/>
            <w:tcBorders>
              <w:top w:val="double" w:sz="4" w:space="0" w:color="auto"/>
            </w:tcBorders>
          </w:tcPr>
          <w:p w:rsidR="00010CAF" w:rsidRDefault="00010CAF" w:rsidP="00411687">
            <w:pPr>
              <w:autoSpaceDE w:val="0"/>
              <w:autoSpaceDN w:val="0"/>
              <w:rPr>
                <w:rFonts w:asciiTheme="minorHAnsi" w:eastAsiaTheme="minorHAnsi"/>
              </w:rPr>
            </w:pPr>
          </w:p>
        </w:tc>
        <w:tc>
          <w:tcPr>
            <w:tcW w:w="1812" w:type="dxa"/>
            <w:tcBorders>
              <w:top w:val="double" w:sz="4" w:space="0" w:color="auto"/>
            </w:tcBorders>
          </w:tcPr>
          <w:p w:rsidR="00010CAF" w:rsidRDefault="00010CAF" w:rsidP="00411687">
            <w:pPr>
              <w:autoSpaceDE w:val="0"/>
              <w:autoSpaceDN w:val="0"/>
              <w:rPr>
                <w:rFonts w:asciiTheme="minorHAnsi" w:eastAsiaTheme="minorHAnsi"/>
              </w:rPr>
            </w:pPr>
          </w:p>
        </w:tc>
        <w:tc>
          <w:tcPr>
            <w:tcW w:w="1812" w:type="dxa"/>
            <w:tcBorders>
              <w:top w:val="double" w:sz="4" w:space="0" w:color="auto"/>
            </w:tcBorders>
          </w:tcPr>
          <w:p w:rsidR="00010CAF" w:rsidRDefault="00010CAF" w:rsidP="00411687">
            <w:pPr>
              <w:autoSpaceDE w:val="0"/>
              <w:autoSpaceDN w:val="0"/>
              <w:rPr>
                <w:rFonts w:asciiTheme="minorHAnsi" w:eastAsiaTheme="minorHAnsi"/>
              </w:rPr>
            </w:pPr>
          </w:p>
        </w:tc>
      </w:tr>
    </w:tbl>
    <w:p w:rsidR="00010CAF" w:rsidRPr="00524D84" w:rsidRDefault="00010CAF" w:rsidP="00010CAF">
      <w:pPr>
        <w:autoSpaceDE w:val="0"/>
        <w:autoSpaceDN w:val="0"/>
        <w:rPr>
          <w:rFonts w:asciiTheme="minorHAnsi" w:eastAsiaTheme="minorHAnsi"/>
        </w:rPr>
      </w:pPr>
    </w:p>
    <w:p w:rsidR="00010CAF" w:rsidRDefault="00010CAF" w:rsidP="00010CAF">
      <w:pPr>
        <w:autoSpaceDE w:val="0"/>
        <w:autoSpaceDN w:val="0"/>
        <w:rPr>
          <w:rFonts w:asciiTheme="minorHAnsi" w:eastAsiaTheme="minorHAnsi"/>
        </w:rPr>
        <w:sectPr w:rsidR="00010CAF" w:rsidSect="00530A45">
          <w:headerReference w:type="default" r:id="rId25"/>
          <w:footerReference w:type="default" r:id="rId26"/>
          <w:pgSz w:w="11906" w:h="16838"/>
          <w:pgMar w:top="1418" w:right="1418" w:bottom="1418" w:left="1418" w:header="851" w:footer="851" w:gutter="0"/>
          <w:cols w:space="425"/>
          <w:docGrid w:type="lines" w:linePitch="360"/>
        </w:sectPr>
      </w:pPr>
    </w:p>
    <w:p w:rsidR="005B41BE" w:rsidRPr="00A10764" w:rsidRDefault="005B41BE" w:rsidP="009712EE">
      <w:pPr>
        <w:pStyle w:val="1"/>
        <w:numPr>
          <w:ilvl w:val="0"/>
          <w:numId w:val="0"/>
        </w:numPr>
        <w:ind w:left="100" w:hanging="100"/>
      </w:pPr>
      <w:r w:rsidRPr="00A10764">
        <w:rPr>
          <w:rFonts w:hint="eastAsia"/>
        </w:rPr>
        <w:lastRenderedPageBreak/>
        <w:t>別紙</w:t>
      </w:r>
      <w:r w:rsidR="00010CAF">
        <w:rPr>
          <w:rFonts w:hint="eastAsia"/>
        </w:rPr>
        <w:t>10</w:t>
      </w:r>
    </w:p>
    <w:p w:rsidR="005B41BE" w:rsidRDefault="005B41BE" w:rsidP="005B41BE">
      <w:pPr>
        <w:autoSpaceDE w:val="0"/>
        <w:autoSpaceDN w:val="0"/>
        <w:jc w:val="center"/>
        <w:rPr>
          <w:rFonts w:asciiTheme="majorHAnsi" w:eastAsiaTheme="majorHAnsi" w:hAnsiTheme="majorHAnsi"/>
        </w:rPr>
      </w:pPr>
      <w:r>
        <w:rPr>
          <w:rFonts w:asciiTheme="majorHAnsi" w:eastAsiaTheme="majorHAnsi" w:hAnsiTheme="majorHAnsi" w:hint="eastAsia"/>
        </w:rPr>
        <w:t>自衛消防隊の編成</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38"/>
        <w:gridCol w:w="1890"/>
        <w:gridCol w:w="566"/>
        <w:gridCol w:w="943"/>
        <w:gridCol w:w="5433"/>
      </w:tblGrid>
      <w:tr w:rsidR="00D001DB" w:rsidRPr="000A3EA0" w:rsidTr="007776D7">
        <w:trPr>
          <w:trHeight w:val="113"/>
        </w:trPr>
        <w:tc>
          <w:tcPr>
            <w:tcW w:w="131" w:type="pct"/>
            <w:tcBorders>
              <w:bottom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354" w:type="pct"/>
            <w:gridSpan w:val="2"/>
            <w:vMerge w:val="restart"/>
          </w:tcPr>
          <w:p w:rsidR="00D001DB" w:rsidRPr="00C37129" w:rsidRDefault="00D001DB" w:rsidP="007776D7">
            <w:pPr>
              <w:autoSpaceDE w:val="0"/>
              <w:autoSpaceDN w:val="0"/>
              <w:spacing w:line="0" w:lineRule="atLeast"/>
              <w:rPr>
                <w:rFonts w:asciiTheme="majorHAnsi" w:eastAsiaTheme="majorHAnsi" w:hAnsiTheme="majorHAnsi"/>
                <w:sz w:val="20"/>
                <w:szCs w:val="20"/>
              </w:rPr>
            </w:pPr>
            <w:r w:rsidRPr="00C37129">
              <w:rPr>
                <w:rFonts w:asciiTheme="majorHAnsi" w:eastAsiaTheme="majorHAnsi" w:hAnsiTheme="majorHAnsi" w:hint="eastAsia"/>
                <w:sz w:val="20"/>
                <w:szCs w:val="20"/>
              </w:rPr>
              <w:t>自衛消防隊長</w:t>
            </w:r>
          </w:p>
          <w:p w:rsidR="00D001DB" w:rsidRPr="000A3EA0"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szCs w:val="20"/>
                <w:u w:val="single"/>
                <w:shd w:val="pct15" w:color="auto" w:fill="FFFFFF"/>
              </w:rPr>
              <w:t xml:space="preserve">　　　　　</w:t>
            </w:r>
            <w:r w:rsidRPr="000A3EA0">
              <w:rPr>
                <w:rFonts w:asciiTheme="minorHAnsi" w:eastAsiaTheme="minorHAnsi" w:hint="eastAsia"/>
                <w:sz w:val="20"/>
                <w:szCs w:val="20"/>
              </w:rPr>
              <w:t>〕</w:t>
            </w:r>
          </w:p>
        </w:tc>
        <w:tc>
          <w:tcPr>
            <w:tcW w:w="520" w:type="pct"/>
            <w:tcBorders>
              <w:bottom w:val="single" w:sz="4" w:space="0" w:color="auto"/>
            </w:tcBorders>
          </w:tcPr>
          <w:p w:rsidR="00D001DB" w:rsidRPr="00F65332" w:rsidRDefault="00D001DB" w:rsidP="007776D7">
            <w:pPr>
              <w:autoSpaceDE w:val="0"/>
              <w:autoSpaceDN w:val="0"/>
              <w:spacing w:line="0" w:lineRule="atLeast"/>
              <w:jc w:val="center"/>
              <w:rPr>
                <w:rFonts w:asciiTheme="minorHAnsi" w:eastAsiaTheme="minorHAnsi"/>
                <w:sz w:val="10"/>
                <w:szCs w:val="4"/>
              </w:rPr>
            </w:pPr>
          </w:p>
        </w:tc>
        <w:tc>
          <w:tcPr>
            <w:tcW w:w="2995" w:type="pct"/>
            <w:vMerge w:val="restart"/>
          </w:tcPr>
          <w:p w:rsidR="00D001DB" w:rsidRPr="00C37129" w:rsidRDefault="00D001DB" w:rsidP="007776D7">
            <w:pPr>
              <w:autoSpaceDE w:val="0"/>
              <w:autoSpaceDN w:val="0"/>
              <w:spacing w:line="0" w:lineRule="atLeast"/>
              <w:rPr>
                <w:rFonts w:asciiTheme="majorHAnsi" w:eastAsiaTheme="majorHAnsi" w:hAnsiTheme="majorHAnsi"/>
                <w:sz w:val="20"/>
                <w:szCs w:val="20"/>
              </w:rPr>
            </w:pPr>
            <w:r>
              <w:rPr>
                <w:rFonts w:asciiTheme="majorHAnsi" w:eastAsiaTheme="majorHAnsi" w:hAnsiTheme="majorHAnsi" w:hint="eastAsia"/>
                <w:sz w:val="20"/>
                <w:szCs w:val="20"/>
              </w:rPr>
              <w:t>防火対象物</w:t>
            </w:r>
            <w:r w:rsidRPr="00C37129">
              <w:rPr>
                <w:rFonts w:asciiTheme="majorHAnsi" w:eastAsiaTheme="majorHAnsi" w:hAnsiTheme="majorHAnsi" w:hint="eastAsia"/>
                <w:sz w:val="20"/>
                <w:szCs w:val="20"/>
              </w:rPr>
              <w:t>自衛消防隊長</w:t>
            </w:r>
            <w:r>
              <w:rPr>
                <w:rFonts w:asciiTheme="majorHAnsi" w:eastAsiaTheme="majorHAnsi" w:hAnsiTheme="majorHAnsi" w:hint="eastAsia"/>
                <w:sz w:val="20"/>
                <w:szCs w:val="20"/>
              </w:rPr>
              <w:t>が</w:t>
            </w:r>
            <w:r w:rsidRPr="00C37129">
              <w:rPr>
                <w:rFonts w:asciiTheme="majorHAnsi" w:eastAsiaTheme="majorHAnsi" w:hAnsiTheme="majorHAnsi" w:hint="eastAsia"/>
                <w:sz w:val="20"/>
                <w:szCs w:val="20"/>
              </w:rPr>
              <w:t>不在時の代行者兼副隊長</w:t>
            </w:r>
          </w:p>
          <w:p w:rsidR="00D001DB" w:rsidRDefault="00D001DB" w:rsidP="007776D7">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１</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Pr="00AF6029" w:rsidRDefault="00D001DB" w:rsidP="007776D7">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r>
      <w:tr w:rsidR="00D001DB" w:rsidRPr="000A3EA0" w:rsidTr="007776D7">
        <w:trPr>
          <w:trHeight w:val="113"/>
        </w:trPr>
        <w:tc>
          <w:tcPr>
            <w:tcW w:w="131" w:type="pct"/>
            <w:tcBorders>
              <w:top w:val="single" w:sz="4" w:space="0" w:color="auto"/>
              <w:left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354" w:type="pct"/>
            <w:gridSpan w:val="2"/>
            <w:vMerge/>
          </w:tcPr>
          <w:p w:rsidR="00D001DB" w:rsidRPr="000A3EA0" w:rsidRDefault="00D001DB" w:rsidP="007776D7">
            <w:pPr>
              <w:autoSpaceDE w:val="0"/>
              <w:autoSpaceDN w:val="0"/>
              <w:spacing w:line="0" w:lineRule="atLeast"/>
              <w:rPr>
                <w:rFonts w:asciiTheme="minorHAnsi" w:eastAsiaTheme="minorHAnsi"/>
                <w:sz w:val="20"/>
                <w:szCs w:val="20"/>
              </w:rPr>
            </w:pPr>
          </w:p>
        </w:tc>
        <w:tc>
          <w:tcPr>
            <w:tcW w:w="520" w:type="pct"/>
            <w:tcBorders>
              <w:top w:val="single" w:sz="4" w:space="0" w:color="auto"/>
            </w:tcBorders>
          </w:tcPr>
          <w:p w:rsidR="00D001DB" w:rsidRPr="00F65332" w:rsidRDefault="00D001DB" w:rsidP="007776D7">
            <w:pPr>
              <w:autoSpaceDE w:val="0"/>
              <w:autoSpaceDN w:val="0"/>
              <w:spacing w:line="0" w:lineRule="atLeast"/>
              <w:jc w:val="center"/>
              <w:rPr>
                <w:rFonts w:asciiTheme="minorHAnsi" w:eastAsiaTheme="minorHAnsi"/>
                <w:sz w:val="10"/>
                <w:szCs w:val="4"/>
              </w:rPr>
            </w:pPr>
          </w:p>
        </w:tc>
        <w:tc>
          <w:tcPr>
            <w:tcW w:w="2995" w:type="pct"/>
            <w:vMerge/>
          </w:tcPr>
          <w:p w:rsidR="00D001DB" w:rsidRPr="000A3EA0" w:rsidRDefault="00D001DB" w:rsidP="007776D7">
            <w:pPr>
              <w:autoSpaceDE w:val="0"/>
              <w:autoSpaceDN w:val="0"/>
              <w:spacing w:line="0" w:lineRule="atLeast"/>
              <w:rPr>
                <w:rFonts w:asciiTheme="minorHAnsi" w:eastAsiaTheme="minorHAnsi"/>
                <w:sz w:val="20"/>
                <w:szCs w:val="20"/>
              </w:rPr>
            </w:pPr>
          </w:p>
        </w:tc>
      </w:tr>
      <w:tr w:rsidR="00D001DB" w:rsidRPr="000A3EA0" w:rsidTr="007776D7">
        <w:trPr>
          <w:trHeight w:val="113"/>
        </w:trPr>
        <w:tc>
          <w:tcPr>
            <w:tcW w:w="131" w:type="pct"/>
            <w:tcBorders>
              <w:left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4869" w:type="pct"/>
            <w:gridSpan w:val="4"/>
          </w:tcPr>
          <w:p w:rsidR="00D001DB" w:rsidRPr="000A3EA0" w:rsidRDefault="00D001DB" w:rsidP="007776D7">
            <w:pPr>
              <w:autoSpaceDE w:val="0"/>
              <w:autoSpaceDN w:val="0"/>
              <w:spacing w:line="0" w:lineRule="atLeast"/>
              <w:rPr>
                <w:rFonts w:asciiTheme="minorHAnsi" w:eastAsiaTheme="minorHAnsi"/>
                <w:sz w:val="20"/>
                <w:szCs w:val="20"/>
              </w:rPr>
            </w:pPr>
          </w:p>
        </w:tc>
      </w:tr>
      <w:tr w:rsidR="00D001DB" w:rsidRPr="000A3EA0" w:rsidTr="00D001DB">
        <w:trPr>
          <w:trHeight w:val="113"/>
        </w:trPr>
        <w:tc>
          <w:tcPr>
            <w:tcW w:w="131" w:type="pct"/>
            <w:tcBorders>
              <w:left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tcBorders>
              <w:left w:val="nil"/>
              <w:right w:val="single" w:sz="4" w:space="0" w:color="auto"/>
            </w:tcBorders>
          </w:tcPr>
          <w:p w:rsidR="00D001DB" w:rsidRPr="000A3EA0" w:rsidRDefault="00D001DB" w:rsidP="007776D7">
            <w:pPr>
              <w:autoSpaceDE w:val="0"/>
              <w:autoSpaceDN w:val="0"/>
              <w:spacing w:line="0" w:lineRule="atLeast"/>
              <w:rPr>
                <w:rFonts w:asciiTheme="minorHAnsi" w:eastAsiaTheme="minorHAnsi"/>
                <w:sz w:val="20"/>
                <w:szCs w:val="20"/>
              </w:rPr>
            </w:pPr>
          </w:p>
        </w:tc>
        <w:tc>
          <w:tcPr>
            <w:tcW w:w="3827" w:type="pct"/>
            <w:gridSpan w:val="3"/>
            <w:tcBorders>
              <w:top w:val="single" w:sz="4" w:space="0" w:color="auto"/>
              <w:left w:val="single" w:sz="4" w:space="0" w:color="auto"/>
              <w:right w:val="single" w:sz="4" w:space="0" w:color="auto"/>
            </w:tcBorders>
            <w:shd w:val="clear" w:color="auto" w:fill="D9D9D9" w:themeFill="background1" w:themeFillShade="D9"/>
            <w:vAlign w:val="center"/>
          </w:tcPr>
          <w:p w:rsidR="00D001DB" w:rsidRPr="00416940" w:rsidRDefault="00D001DB" w:rsidP="007776D7">
            <w:pPr>
              <w:autoSpaceDE w:val="0"/>
              <w:autoSpaceDN w:val="0"/>
              <w:spacing w:line="0" w:lineRule="atLeast"/>
              <w:jc w:val="center"/>
              <w:rPr>
                <w:rFonts w:asciiTheme="majorHAnsi" w:eastAsiaTheme="majorHAnsi" w:hAnsiTheme="majorHAnsi"/>
                <w:sz w:val="20"/>
                <w:szCs w:val="19"/>
              </w:rPr>
            </w:pPr>
            <w:r>
              <w:rPr>
                <w:rFonts w:asciiTheme="majorHAnsi" w:eastAsiaTheme="majorHAnsi" w:hAnsiTheme="majorHAnsi" w:hint="eastAsia"/>
                <w:sz w:val="20"/>
                <w:szCs w:val="20"/>
              </w:rPr>
              <w:t>火災</w:t>
            </w:r>
            <w:r w:rsidRPr="00C37129">
              <w:rPr>
                <w:rFonts w:asciiTheme="majorHAnsi" w:eastAsiaTheme="majorHAnsi" w:hAnsiTheme="majorHAnsi" w:hint="eastAsia"/>
                <w:sz w:val="20"/>
                <w:szCs w:val="20"/>
              </w:rPr>
              <w:t>時の任務</w:t>
            </w:r>
          </w:p>
        </w:tc>
      </w:tr>
      <w:tr w:rsidR="00D001DB" w:rsidRPr="000A3EA0" w:rsidTr="00D001DB">
        <w:trPr>
          <w:trHeight w:val="113"/>
        </w:trPr>
        <w:tc>
          <w:tcPr>
            <w:tcW w:w="131" w:type="pct"/>
            <w:tcBorders>
              <w:left w:val="single" w:sz="4" w:space="0" w:color="auto"/>
              <w:bottom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D001DB" w:rsidRPr="00C37129" w:rsidRDefault="00D001DB" w:rsidP="007776D7">
            <w:pPr>
              <w:autoSpaceDE w:val="0"/>
              <w:autoSpaceDN w:val="0"/>
              <w:spacing w:line="0" w:lineRule="atLeast"/>
              <w:rPr>
                <w:rFonts w:asciiTheme="majorHAnsi" w:eastAsiaTheme="majorHAnsi" w:hAnsiTheme="majorHAnsi"/>
                <w:sz w:val="20"/>
                <w:szCs w:val="20"/>
              </w:rPr>
            </w:pPr>
            <w:r w:rsidRPr="00D001DB">
              <w:rPr>
                <w:rFonts w:asciiTheme="majorHAnsi" w:eastAsiaTheme="majorHAnsi" w:hAnsiTheme="majorHAnsi" w:hint="eastAsia"/>
                <w:spacing w:val="75"/>
                <w:kern w:val="0"/>
                <w:sz w:val="20"/>
                <w:szCs w:val="20"/>
                <w:fitText w:val="1600" w:id="-1286328320"/>
              </w:rPr>
              <w:t>通報連絡</w:t>
            </w:r>
            <w:r w:rsidRPr="00D001DB">
              <w:rPr>
                <w:rFonts w:asciiTheme="majorHAnsi" w:eastAsiaTheme="majorHAnsi" w:hAnsiTheme="majorHAnsi"/>
                <w:kern w:val="0"/>
                <w:sz w:val="20"/>
                <w:szCs w:val="20"/>
                <w:fitText w:val="1600" w:id="-1286328320"/>
              </w:rPr>
              <w:t>班</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Pr="000A3EA0"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top w:val="single" w:sz="4" w:space="0" w:color="auto"/>
              <w:left w:val="single" w:sz="4" w:space="0" w:color="auto"/>
              <w:right w:val="single" w:sz="4" w:space="0" w:color="auto"/>
            </w:tcBorders>
          </w:tcPr>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1</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火災、地震その他の災害が発生したときには、119番通報、</w:t>
            </w:r>
            <w:r w:rsidRPr="00013E39">
              <w:rPr>
                <w:rFonts w:asciiTheme="minorHAnsi" w:eastAsiaTheme="minorHAnsi"/>
                <w:sz w:val="20"/>
                <w:szCs w:val="20"/>
                <w:u w:val="single"/>
                <w:shd w:val="pct15" w:color="auto" w:fill="FFFFFF"/>
              </w:rPr>
              <w:t xml:space="preserve">　　　　</w:t>
            </w:r>
            <w:r w:rsidRPr="00D001DB">
              <w:rPr>
                <w:rFonts w:asciiTheme="minorHAnsi" w:eastAsiaTheme="minorHAnsi"/>
                <w:sz w:val="20"/>
                <w:szCs w:val="20"/>
              </w:rPr>
              <w:t>、周囲及び管理権原者、防火管理者に火災の発生を知らせる。</w:t>
            </w:r>
          </w:p>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2</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ぼやで消えた場合であっても、消防機関へ通報する。</w:t>
            </w:r>
          </w:p>
          <w:p w:rsidR="00D001DB" w:rsidRPr="00D001DB" w:rsidRDefault="00D001DB" w:rsidP="002A7B8E">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3</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管理権原者、防火管理者が不在のときは、</w:t>
            </w:r>
            <w:r w:rsidRPr="00013E39">
              <w:rPr>
                <w:rFonts w:asciiTheme="minorHAnsi" w:eastAsiaTheme="minorHAnsi"/>
                <w:sz w:val="20"/>
                <w:szCs w:val="20"/>
                <w:u w:val="single"/>
                <w:shd w:val="pct15" w:color="auto" w:fill="FFFFFF"/>
              </w:rPr>
              <w:t xml:space="preserve">　　　　</w:t>
            </w:r>
            <w:r w:rsidRPr="00D001DB">
              <w:rPr>
                <w:rFonts w:asciiTheme="minorHAnsi" w:eastAsiaTheme="minorHAnsi"/>
                <w:sz w:val="20"/>
                <w:szCs w:val="20"/>
              </w:rPr>
              <w:t>により管理権原者、防火管理者へ連絡する。</w:t>
            </w:r>
          </w:p>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4</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消防隊到着時に構内進入を容易にするため、各門及び建物進入口を開放する。</w:t>
            </w:r>
          </w:p>
          <w:p w:rsidR="00D001DB" w:rsidRPr="00485DFF" w:rsidRDefault="00D001DB" w:rsidP="002A7B8E">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5</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消防隊が火災現場等に迅速に到達できるよう、出火場所及び建物進入場所の位置への誘導及び説明を行う。</w:t>
            </w:r>
          </w:p>
        </w:tc>
      </w:tr>
      <w:tr w:rsidR="00D001DB" w:rsidRPr="000A3EA0" w:rsidTr="00D001DB">
        <w:trPr>
          <w:trHeight w:val="113"/>
        </w:trPr>
        <w:tc>
          <w:tcPr>
            <w:tcW w:w="131" w:type="pct"/>
            <w:tcBorders>
              <w:top w:val="single" w:sz="4" w:space="0" w:color="auto"/>
              <w:left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D001DB" w:rsidRPr="0020013B" w:rsidRDefault="00D001DB" w:rsidP="007776D7">
            <w:pPr>
              <w:autoSpaceDE w:val="0"/>
              <w:autoSpaceDN w:val="0"/>
              <w:spacing w:line="0" w:lineRule="atLeast"/>
              <w:rPr>
                <w:rFonts w:asciiTheme="minorHAnsi" w:eastAsiaTheme="minorHAnsi"/>
                <w:kern w:val="0"/>
                <w:sz w:val="20"/>
                <w:szCs w:val="20"/>
              </w:rPr>
            </w:pPr>
          </w:p>
        </w:tc>
        <w:tc>
          <w:tcPr>
            <w:tcW w:w="3827" w:type="pct"/>
            <w:gridSpan w:val="3"/>
            <w:vMerge/>
            <w:tcBorders>
              <w:left w:val="single" w:sz="4" w:space="0" w:color="auto"/>
              <w:bottom w:val="single" w:sz="4" w:space="0" w:color="auto"/>
              <w:right w:val="single" w:sz="4" w:space="0" w:color="auto"/>
            </w:tcBorders>
          </w:tcPr>
          <w:p w:rsidR="00D001DB" w:rsidRPr="00485DFF" w:rsidRDefault="00D001DB" w:rsidP="007776D7">
            <w:pPr>
              <w:autoSpaceDE w:val="0"/>
              <w:autoSpaceDN w:val="0"/>
              <w:spacing w:line="0" w:lineRule="atLeast"/>
              <w:rPr>
                <w:rFonts w:asciiTheme="minorHAnsi" w:eastAsiaTheme="minorHAnsi"/>
                <w:sz w:val="20"/>
                <w:szCs w:val="20"/>
              </w:rPr>
            </w:pPr>
          </w:p>
        </w:tc>
      </w:tr>
      <w:tr w:rsidR="00D001DB" w:rsidRPr="000A3EA0" w:rsidTr="00D001DB">
        <w:trPr>
          <w:trHeight w:val="113"/>
        </w:trPr>
        <w:tc>
          <w:tcPr>
            <w:tcW w:w="131" w:type="pct"/>
            <w:tcBorders>
              <w:left w:val="single" w:sz="4" w:space="0" w:color="auto"/>
              <w:bottom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D001DB" w:rsidRPr="00C37129" w:rsidRDefault="00D001DB" w:rsidP="007776D7">
            <w:pPr>
              <w:autoSpaceDE w:val="0"/>
              <w:autoSpaceDN w:val="0"/>
              <w:spacing w:line="0" w:lineRule="atLeast"/>
              <w:rPr>
                <w:rFonts w:asciiTheme="majorHAnsi" w:eastAsiaTheme="majorHAnsi" w:hAnsiTheme="majorHAnsi"/>
                <w:spacing w:val="75"/>
                <w:sz w:val="20"/>
                <w:szCs w:val="20"/>
              </w:rPr>
            </w:pPr>
            <w:r w:rsidRPr="00D001DB">
              <w:rPr>
                <w:rFonts w:asciiTheme="majorHAnsi" w:eastAsiaTheme="majorHAnsi" w:hAnsiTheme="majorHAnsi" w:hint="eastAsia"/>
                <w:spacing w:val="75"/>
                <w:kern w:val="0"/>
                <w:sz w:val="20"/>
                <w:szCs w:val="20"/>
                <w:fitText w:val="1600" w:id="-1286328319"/>
              </w:rPr>
              <w:t>初期消火</w:t>
            </w:r>
            <w:r w:rsidRPr="00D001DB">
              <w:rPr>
                <w:rFonts w:asciiTheme="majorHAnsi" w:eastAsiaTheme="majorHAnsi" w:hAnsiTheme="majorHAnsi" w:hint="eastAsia"/>
                <w:kern w:val="0"/>
                <w:sz w:val="20"/>
                <w:szCs w:val="20"/>
                <w:fitText w:val="1600" w:id="-1286328319"/>
              </w:rPr>
              <w:t>班</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Pr="000A3EA0"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top w:val="single" w:sz="4" w:space="0" w:color="auto"/>
              <w:left w:val="single" w:sz="4" w:space="0" w:color="auto"/>
              <w:right w:val="single" w:sz="4" w:space="0" w:color="auto"/>
            </w:tcBorders>
          </w:tcPr>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1</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出火場所に急行し、積極的に初期消火活動を行う。</w:t>
            </w:r>
          </w:p>
          <w:p w:rsidR="00D001DB" w:rsidRPr="00485DFF" w:rsidRDefault="00D001DB" w:rsidP="002A7B8E">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2</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初期消火担当は、近くにある</w:t>
            </w:r>
            <w:r w:rsidRPr="00013E39">
              <w:rPr>
                <w:rFonts w:asciiTheme="minorHAnsi" w:eastAsiaTheme="minorHAnsi"/>
                <w:sz w:val="20"/>
                <w:szCs w:val="20"/>
                <w:u w:val="single"/>
                <w:shd w:val="pct15" w:color="auto" w:fill="FFFFFF"/>
              </w:rPr>
              <w:t xml:space="preserve">　　　　</w:t>
            </w:r>
            <w:r w:rsidRPr="00D001DB">
              <w:rPr>
                <w:rFonts w:asciiTheme="minorHAnsi" w:eastAsiaTheme="minorHAnsi"/>
                <w:sz w:val="20"/>
                <w:szCs w:val="20"/>
              </w:rPr>
              <w:t>を用いて消火する。</w:t>
            </w:r>
          </w:p>
        </w:tc>
      </w:tr>
      <w:tr w:rsidR="00D001DB" w:rsidRPr="000A3EA0" w:rsidTr="00D001DB">
        <w:trPr>
          <w:trHeight w:val="113"/>
        </w:trPr>
        <w:tc>
          <w:tcPr>
            <w:tcW w:w="131" w:type="pct"/>
            <w:tcBorders>
              <w:top w:val="single" w:sz="4" w:space="0" w:color="auto"/>
              <w:left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D001DB" w:rsidRPr="0020013B" w:rsidRDefault="00D001DB" w:rsidP="007776D7">
            <w:pPr>
              <w:autoSpaceDE w:val="0"/>
              <w:autoSpaceDN w:val="0"/>
              <w:spacing w:line="0" w:lineRule="atLeast"/>
              <w:rPr>
                <w:rFonts w:asciiTheme="minorHAnsi" w:eastAsiaTheme="minorHAnsi"/>
                <w:kern w:val="0"/>
                <w:sz w:val="20"/>
                <w:szCs w:val="20"/>
              </w:rPr>
            </w:pPr>
          </w:p>
        </w:tc>
        <w:tc>
          <w:tcPr>
            <w:tcW w:w="3827" w:type="pct"/>
            <w:gridSpan w:val="3"/>
            <w:vMerge/>
            <w:tcBorders>
              <w:left w:val="single" w:sz="4" w:space="0" w:color="auto"/>
              <w:bottom w:val="single" w:sz="4" w:space="0" w:color="auto"/>
              <w:right w:val="single" w:sz="4" w:space="0" w:color="auto"/>
            </w:tcBorders>
          </w:tcPr>
          <w:p w:rsidR="00D001DB" w:rsidRPr="00485DFF" w:rsidRDefault="00D001DB" w:rsidP="007776D7">
            <w:pPr>
              <w:autoSpaceDE w:val="0"/>
              <w:autoSpaceDN w:val="0"/>
              <w:spacing w:line="0" w:lineRule="atLeast"/>
              <w:rPr>
                <w:rFonts w:asciiTheme="minorHAnsi" w:eastAsiaTheme="minorHAnsi"/>
                <w:sz w:val="20"/>
                <w:szCs w:val="20"/>
              </w:rPr>
            </w:pPr>
          </w:p>
        </w:tc>
      </w:tr>
      <w:tr w:rsidR="00D001DB" w:rsidRPr="000A3EA0" w:rsidTr="00D001DB">
        <w:trPr>
          <w:trHeight w:val="113"/>
        </w:trPr>
        <w:tc>
          <w:tcPr>
            <w:tcW w:w="131" w:type="pct"/>
            <w:tcBorders>
              <w:left w:val="single" w:sz="4" w:space="0" w:color="auto"/>
              <w:bottom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D001DB" w:rsidRPr="00C37129" w:rsidRDefault="00D001DB" w:rsidP="007776D7">
            <w:pPr>
              <w:autoSpaceDE w:val="0"/>
              <w:autoSpaceDN w:val="0"/>
              <w:spacing w:line="0" w:lineRule="atLeast"/>
              <w:rPr>
                <w:rFonts w:asciiTheme="majorHAnsi" w:eastAsiaTheme="majorHAnsi" w:hAnsiTheme="majorHAnsi"/>
                <w:sz w:val="20"/>
                <w:szCs w:val="20"/>
              </w:rPr>
            </w:pPr>
            <w:r w:rsidRPr="002A7B8E">
              <w:rPr>
                <w:rFonts w:asciiTheme="majorHAnsi" w:eastAsiaTheme="majorHAnsi" w:hAnsiTheme="majorHAnsi" w:hint="eastAsia"/>
                <w:spacing w:val="75"/>
                <w:kern w:val="0"/>
                <w:sz w:val="20"/>
                <w:szCs w:val="20"/>
                <w:fitText w:val="1600" w:id="-1286328318"/>
              </w:rPr>
              <w:t>避難誘導</w:t>
            </w:r>
            <w:r w:rsidRPr="002A7B8E">
              <w:rPr>
                <w:rFonts w:asciiTheme="majorHAnsi" w:eastAsiaTheme="majorHAnsi" w:hAnsiTheme="majorHAnsi" w:hint="eastAsia"/>
                <w:kern w:val="0"/>
                <w:sz w:val="20"/>
                <w:szCs w:val="20"/>
                <w:fitText w:val="1600" w:id="-1286328318"/>
              </w:rPr>
              <w:t>班</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Pr="0020013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top w:val="single" w:sz="4" w:space="0" w:color="auto"/>
              <w:left w:val="single" w:sz="4" w:space="0" w:color="auto"/>
              <w:right w:val="single" w:sz="4" w:space="0" w:color="auto"/>
            </w:tcBorders>
          </w:tcPr>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1</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避難誘導担当は、</w:t>
            </w:r>
            <w:r w:rsidRPr="00013E39">
              <w:rPr>
                <w:rFonts w:asciiTheme="minorHAnsi" w:eastAsiaTheme="minorHAnsi"/>
                <w:sz w:val="20"/>
                <w:szCs w:val="20"/>
                <w:u w:val="single"/>
                <w:shd w:val="pct15" w:color="auto" w:fill="FFFFFF"/>
              </w:rPr>
              <w:t xml:space="preserve">　　　　</w:t>
            </w:r>
            <w:r w:rsidRPr="00D001DB">
              <w:rPr>
                <w:rFonts w:asciiTheme="minorHAnsi" w:eastAsiaTheme="minorHAnsi"/>
                <w:sz w:val="20"/>
                <w:szCs w:val="20"/>
              </w:rPr>
              <w:t>を使用して落ち着いて行動するよう誘導する。</w:t>
            </w:r>
          </w:p>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2</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誘導方向が分かりにくいときは、曲がり角などに誘導員が立って誘導する。</w:t>
            </w:r>
          </w:p>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3</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避難誘導担当は、全ての作業員を緊急に避難させる場合は、</w:t>
            </w:r>
            <w:r w:rsidRPr="00013E39">
              <w:rPr>
                <w:rFonts w:asciiTheme="minorHAnsi" w:eastAsiaTheme="minorHAnsi"/>
                <w:sz w:val="20"/>
                <w:szCs w:val="20"/>
                <w:u w:val="single"/>
                <w:shd w:val="pct15" w:color="auto" w:fill="FFFFFF"/>
              </w:rPr>
              <w:t xml:space="preserve">　　　</w:t>
            </w:r>
            <w:r w:rsidRPr="00D001DB">
              <w:rPr>
                <w:rFonts w:asciiTheme="minorHAnsi" w:eastAsiaTheme="minorHAnsi"/>
                <w:sz w:val="20"/>
                <w:szCs w:val="20"/>
              </w:rPr>
              <w:t>等の伝達手段を用いて行う。</w:t>
            </w:r>
          </w:p>
          <w:p w:rsidR="00D001DB" w:rsidRPr="00485DFF"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4</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避難誘導担当は、</w:t>
            </w:r>
            <w:r w:rsidRPr="00013E39">
              <w:rPr>
                <w:rFonts w:asciiTheme="minorHAnsi" w:eastAsiaTheme="minorHAnsi"/>
                <w:sz w:val="20"/>
                <w:szCs w:val="20"/>
                <w:u w:val="single"/>
                <w:shd w:val="pct15" w:color="auto" w:fill="FFFFFF"/>
              </w:rPr>
              <w:t xml:space="preserve">　　　　</w:t>
            </w:r>
            <w:r w:rsidRPr="00D001DB">
              <w:rPr>
                <w:rFonts w:asciiTheme="minorHAnsi" w:eastAsiaTheme="minorHAnsi"/>
                <w:sz w:val="20"/>
                <w:szCs w:val="20"/>
              </w:rPr>
              <w:t>により負傷者及び逃げ遅れた者の確認を行い、自衛消防隊長に報告する。</w:t>
            </w:r>
          </w:p>
        </w:tc>
      </w:tr>
      <w:tr w:rsidR="00D001DB" w:rsidRPr="000A3EA0" w:rsidTr="00D001DB">
        <w:trPr>
          <w:trHeight w:val="113"/>
        </w:trPr>
        <w:tc>
          <w:tcPr>
            <w:tcW w:w="131" w:type="pct"/>
            <w:tcBorders>
              <w:top w:val="single" w:sz="4" w:space="0" w:color="auto"/>
              <w:left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D001DB" w:rsidRPr="0020013B" w:rsidRDefault="00D001DB" w:rsidP="007776D7">
            <w:pPr>
              <w:autoSpaceDE w:val="0"/>
              <w:autoSpaceDN w:val="0"/>
              <w:spacing w:line="0" w:lineRule="atLeast"/>
              <w:rPr>
                <w:rFonts w:asciiTheme="minorHAnsi" w:eastAsiaTheme="minorHAnsi"/>
                <w:kern w:val="0"/>
                <w:sz w:val="20"/>
                <w:szCs w:val="20"/>
              </w:rPr>
            </w:pPr>
          </w:p>
        </w:tc>
        <w:tc>
          <w:tcPr>
            <w:tcW w:w="3827" w:type="pct"/>
            <w:gridSpan w:val="3"/>
            <w:vMerge/>
            <w:tcBorders>
              <w:left w:val="single" w:sz="4" w:space="0" w:color="auto"/>
              <w:bottom w:val="single" w:sz="4" w:space="0" w:color="auto"/>
              <w:right w:val="single" w:sz="4" w:space="0" w:color="auto"/>
            </w:tcBorders>
          </w:tcPr>
          <w:p w:rsidR="00D001DB" w:rsidRPr="00485DFF" w:rsidRDefault="00D001DB" w:rsidP="007776D7">
            <w:pPr>
              <w:autoSpaceDE w:val="0"/>
              <w:autoSpaceDN w:val="0"/>
              <w:spacing w:line="0" w:lineRule="atLeast"/>
              <w:rPr>
                <w:rFonts w:asciiTheme="minorHAnsi" w:eastAsiaTheme="minorHAnsi"/>
                <w:sz w:val="20"/>
                <w:szCs w:val="20"/>
              </w:rPr>
            </w:pPr>
          </w:p>
        </w:tc>
      </w:tr>
      <w:tr w:rsidR="00D001DB" w:rsidRPr="000A3EA0" w:rsidTr="00D001DB">
        <w:trPr>
          <w:trHeight w:val="113"/>
        </w:trPr>
        <w:tc>
          <w:tcPr>
            <w:tcW w:w="131" w:type="pct"/>
            <w:tcBorders>
              <w:left w:val="single" w:sz="4" w:space="0" w:color="auto"/>
              <w:bottom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D001DB" w:rsidRPr="00C37129" w:rsidRDefault="00D001DB" w:rsidP="007776D7">
            <w:pPr>
              <w:autoSpaceDE w:val="0"/>
              <w:autoSpaceDN w:val="0"/>
              <w:spacing w:line="0" w:lineRule="atLeast"/>
              <w:rPr>
                <w:rFonts w:asciiTheme="majorHAnsi" w:eastAsiaTheme="majorHAnsi" w:hAnsiTheme="majorHAnsi"/>
                <w:sz w:val="20"/>
                <w:szCs w:val="20"/>
              </w:rPr>
            </w:pPr>
            <w:r w:rsidRPr="00013E39">
              <w:rPr>
                <w:rFonts w:asciiTheme="majorHAnsi" w:eastAsiaTheme="majorHAnsi" w:hAnsiTheme="majorHAnsi" w:hint="eastAsia"/>
                <w:spacing w:val="75"/>
                <w:kern w:val="0"/>
                <w:sz w:val="20"/>
                <w:szCs w:val="20"/>
                <w:fitText w:val="1600" w:id="-1286328317"/>
              </w:rPr>
              <w:t>応急救護</w:t>
            </w:r>
            <w:r w:rsidRPr="00013E39">
              <w:rPr>
                <w:rFonts w:asciiTheme="majorHAnsi" w:eastAsiaTheme="majorHAnsi" w:hAnsiTheme="majorHAnsi" w:hint="eastAsia"/>
                <w:kern w:val="0"/>
                <w:sz w:val="20"/>
                <w:szCs w:val="20"/>
                <w:fitText w:val="1600" w:id="-1286328317"/>
              </w:rPr>
              <w:t>班</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D001DB" w:rsidRPr="000A3EA0"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top w:val="single" w:sz="4" w:space="0" w:color="auto"/>
              <w:left w:val="single" w:sz="4" w:space="0" w:color="auto"/>
              <w:right w:val="single" w:sz="4" w:space="0" w:color="auto"/>
            </w:tcBorders>
          </w:tcPr>
          <w:p w:rsidR="00D001DB" w:rsidRPr="00D001DB" w:rsidRDefault="00D001DB" w:rsidP="00013E39">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1</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応急救護担当は、負傷者の応急手当を行い、救急隊と連携を密にして、負傷者を速やかに運ぶことができるようにする。</w:t>
            </w:r>
          </w:p>
          <w:p w:rsidR="00D001DB" w:rsidRPr="00485DFF" w:rsidRDefault="00D001DB" w:rsidP="00013E39">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2</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応急救護担当は、負傷者の氏名、負傷程度など必要事項を記録する。</w:t>
            </w:r>
          </w:p>
        </w:tc>
      </w:tr>
      <w:tr w:rsidR="00D001DB" w:rsidRPr="000A3EA0" w:rsidTr="00013E39">
        <w:trPr>
          <w:trHeight w:val="366"/>
        </w:trPr>
        <w:tc>
          <w:tcPr>
            <w:tcW w:w="131" w:type="pct"/>
            <w:tcBorders>
              <w:top w:val="single" w:sz="4" w:space="0" w:color="auto"/>
              <w:left w:val="single" w:sz="4" w:space="0" w:color="auto"/>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D001DB" w:rsidRPr="000A3EA0" w:rsidRDefault="00D001DB" w:rsidP="007776D7">
            <w:pPr>
              <w:autoSpaceDE w:val="0"/>
              <w:autoSpaceDN w:val="0"/>
              <w:spacing w:line="0" w:lineRule="atLeast"/>
              <w:rPr>
                <w:rFonts w:asciiTheme="minorHAnsi" w:eastAsiaTheme="minorHAnsi"/>
                <w:sz w:val="20"/>
                <w:szCs w:val="20"/>
                <w:highlight w:val="yellow"/>
              </w:rPr>
            </w:pPr>
          </w:p>
        </w:tc>
        <w:tc>
          <w:tcPr>
            <w:tcW w:w="3827" w:type="pct"/>
            <w:gridSpan w:val="3"/>
            <w:vMerge/>
            <w:tcBorders>
              <w:left w:val="single" w:sz="4" w:space="0" w:color="auto"/>
              <w:bottom w:val="single" w:sz="4" w:space="0" w:color="auto"/>
              <w:right w:val="single" w:sz="4" w:space="0" w:color="auto"/>
            </w:tcBorders>
          </w:tcPr>
          <w:p w:rsidR="00D001DB" w:rsidRPr="00485DFF" w:rsidRDefault="00D001DB" w:rsidP="007776D7">
            <w:pPr>
              <w:autoSpaceDE w:val="0"/>
              <w:autoSpaceDN w:val="0"/>
              <w:spacing w:line="0" w:lineRule="atLeast"/>
              <w:rPr>
                <w:rFonts w:asciiTheme="minorHAnsi" w:eastAsiaTheme="minorHAnsi"/>
                <w:sz w:val="20"/>
                <w:szCs w:val="20"/>
              </w:rPr>
            </w:pPr>
          </w:p>
        </w:tc>
      </w:tr>
      <w:tr w:rsidR="00D001DB" w:rsidRPr="00485DFF" w:rsidTr="00013E39">
        <w:trPr>
          <w:trHeight w:val="113"/>
        </w:trPr>
        <w:tc>
          <w:tcPr>
            <w:tcW w:w="131" w:type="pct"/>
            <w:tcBorders>
              <w:top w:val="nil"/>
              <w:bottom w:val="single" w:sz="4" w:space="0" w:color="auto"/>
              <w:right w:val="nil"/>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val="restart"/>
            <w:tcBorders>
              <w:top w:val="nil"/>
              <w:left w:val="nil"/>
              <w:right w:val="single" w:sz="4" w:space="0" w:color="auto"/>
            </w:tcBorders>
          </w:tcPr>
          <w:p w:rsidR="00D001DB" w:rsidRPr="00C37129" w:rsidRDefault="00D001DB" w:rsidP="007776D7">
            <w:pPr>
              <w:autoSpaceDE w:val="0"/>
              <w:autoSpaceDN w:val="0"/>
              <w:spacing w:line="0" w:lineRule="atLeast"/>
              <w:rPr>
                <w:rFonts w:asciiTheme="majorHAnsi" w:eastAsiaTheme="majorHAnsi" w:hAnsiTheme="majorHAnsi"/>
                <w:sz w:val="20"/>
                <w:szCs w:val="20"/>
              </w:rPr>
            </w:pPr>
            <w:r w:rsidRPr="00575EDB">
              <w:rPr>
                <w:rFonts w:asciiTheme="majorHAnsi" w:eastAsiaTheme="majorHAnsi" w:hAnsiTheme="majorHAnsi" w:hint="eastAsia"/>
                <w:sz w:val="20"/>
                <w:szCs w:val="20"/>
                <w:u w:val="single"/>
                <w:shd w:val="pct15" w:color="auto" w:fill="FFFFFF"/>
              </w:rPr>
              <w:t xml:space="preserve">　</w:t>
            </w:r>
            <w:r>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rPr>
              <w:t>班</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D001DB"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D001DB" w:rsidRPr="000A3EA0" w:rsidRDefault="00D001DB" w:rsidP="007776D7">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left w:val="single" w:sz="4" w:space="0" w:color="auto"/>
            </w:tcBorders>
          </w:tcPr>
          <w:p w:rsidR="00D001DB" w:rsidRDefault="00D001DB" w:rsidP="00013E39">
            <w:pPr>
              <w:autoSpaceDE w:val="0"/>
              <w:autoSpaceDN w:val="0"/>
              <w:spacing w:line="0" w:lineRule="atLeast"/>
              <w:ind w:left="200" w:hangingChars="100" w:hanging="200"/>
              <w:rPr>
                <w:rFonts w:asciiTheme="minorHAnsi" w:eastAsiaTheme="minorHAnsi"/>
                <w:u w:val="single"/>
                <w:shd w:val="pct15" w:color="auto" w:fill="FFFFFF"/>
              </w:rPr>
            </w:pPr>
            <w:r>
              <w:rPr>
                <w:rFonts w:asciiTheme="minorHAnsi" w:eastAsiaTheme="minorHAnsi" w:hint="eastAsia"/>
                <w:sz w:val="20"/>
                <w:szCs w:val="20"/>
              </w:rPr>
              <w:t xml:space="preserve">(1) </w:t>
            </w:r>
            <w:r w:rsidRPr="00B43B70">
              <w:rPr>
                <w:rFonts w:asciiTheme="minorHAnsi" w:eastAsiaTheme="minorHAnsi" w:hint="eastAsia"/>
                <w:sz w:val="20"/>
                <w:u w:val="single"/>
                <w:shd w:val="pct15" w:color="auto" w:fill="FFFFFF"/>
              </w:rPr>
              <w:t xml:space="preserve">　　　　　</w:t>
            </w:r>
          </w:p>
          <w:p w:rsidR="00D001DB" w:rsidRDefault="00D001DB" w:rsidP="00013E39">
            <w:pPr>
              <w:autoSpaceDE w:val="0"/>
              <w:autoSpaceDN w:val="0"/>
              <w:spacing w:line="0" w:lineRule="atLeast"/>
              <w:ind w:left="200" w:hangingChars="100" w:hanging="200"/>
              <w:rPr>
                <w:rFonts w:asciiTheme="minorHAnsi" w:eastAsiaTheme="minorHAnsi"/>
                <w:u w:val="single"/>
                <w:shd w:val="pct15" w:color="auto" w:fill="FFFFFF"/>
              </w:rPr>
            </w:pPr>
            <w:r>
              <w:rPr>
                <w:rFonts w:asciiTheme="minorHAnsi" w:eastAsiaTheme="minorHAnsi" w:hint="eastAsia"/>
                <w:sz w:val="20"/>
                <w:szCs w:val="20"/>
              </w:rPr>
              <w:t xml:space="preserve">(2) </w:t>
            </w:r>
            <w:r w:rsidRPr="00B43B70">
              <w:rPr>
                <w:rFonts w:asciiTheme="minorHAnsi" w:eastAsiaTheme="minorHAnsi" w:hint="eastAsia"/>
                <w:sz w:val="20"/>
                <w:u w:val="single"/>
                <w:shd w:val="pct15" w:color="auto" w:fill="FFFFFF"/>
              </w:rPr>
              <w:t xml:space="preserve">　　　　　</w:t>
            </w:r>
          </w:p>
          <w:p w:rsidR="00D001DB" w:rsidRPr="00485DFF" w:rsidRDefault="00D001DB" w:rsidP="00013E39">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r>
      <w:tr w:rsidR="00D001DB" w:rsidRPr="00485DFF" w:rsidTr="00013E39">
        <w:trPr>
          <w:trHeight w:val="366"/>
        </w:trPr>
        <w:tc>
          <w:tcPr>
            <w:tcW w:w="131" w:type="pct"/>
            <w:tcBorders>
              <w:top w:val="single" w:sz="4" w:space="0" w:color="auto"/>
              <w:left w:val="nil"/>
              <w:bottom w:val="nil"/>
              <w:right w:val="nil"/>
            </w:tcBorders>
          </w:tcPr>
          <w:p w:rsidR="00D001DB" w:rsidRPr="00EE6673" w:rsidRDefault="00D001DB" w:rsidP="007776D7">
            <w:pPr>
              <w:autoSpaceDE w:val="0"/>
              <w:autoSpaceDN w:val="0"/>
              <w:spacing w:line="0" w:lineRule="atLeast"/>
              <w:jc w:val="center"/>
              <w:rPr>
                <w:rFonts w:asciiTheme="minorHAnsi" w:eastAsiaTheme="minorHAnsi"/>
                <w:sz w:val="10"/>
                <w:szCs w:val="10"/>
              </w:rPr>
            </w:pPr>
          </w:p>
        </w:tc>
        <w:tc>
          <w:tcPr>
            <w:tcW w:w="1042" w:type="pct"/>
            <w:vMerge/>
            <w:tcBorders>
              <w:left w:val="nil"/>
              <w:bottom w:val="nil"/>
              <w:right w:val="single" w:sz="4" w:space="0" w:color="auto"/>
            </w:tcBorders>
          </w:tcPr>
          <w:p w:rsidR="00D001DB" w:rsidRPr="000A3EA0" w:rsidRDefault="00D001DB" w:rsidP="007776D7">
            <w:pPr>
              <w:autoSpaceDE w:val="0"/>
              <w:autoSpaceDN w:val="0"/>
              <w:spacing w:line="0" w:lineRule="atLeast"/>
              <w:rPr>
                <w:rFonts w:asciiTheme="minorHAnsi" w:eastAsiaTheme="minorHAnsi"/>
                <w:sz w:val="20"/>
                <w:szCs w:val="20"/>
                <w:highlight w:val="yellow"/>
              </w:rPr>
            </w:pPr>
          </w:p>
        </w:tc>
        <w:tc>
          <w:tcPr>
            <w:tcW w:w="3827" w:type="pct"/>
            <w:gridSpan w:val="3"/>
            <w:vMerge/>
            <w:tcBorders>
              <w:left w:val="single" w:sz="4" w:space="0" w:color="auto"/>
            </w:tcBorders>
          </w:tcPr>
          <w:p w:rsidR="00D001DB" w:rsidRPr="00485DFF" w:rsidRDefault="00D001DB" w:rsidP="007776D7">
            <w:pPr>
              <w:autoSpaceDE w:val="0"/>
              <w:autoSpaceDN w:val="0"/>
              <w:spacing w:line="0" w:lineRule="atLeast"/>
              <w:rPr>
                <w:rFonts w:asciiTheme="minorHAnsi" w:eastAsiaTheme="minorHAnsi"/>
                <w:sz w:val="20"/>
                <w:szCs w:val="20"/>
              </w:rPr>
            </w:pPr>
          </w:p>
        </w:tc>
      </w:tr>
    </w:tbl>
    <w:p w:rsidR="005B41BE" w:rsidRPr="005B41BE" w:rsidRDefault="005B41BE" w:rsidP="005B41BE">
      <w:pPr>
        <w:autoSpaceDE w:val="0"/>
        <w:autoSpaceDN w:val="0"/>
        <w:spacing w:line="0" w:lineRule="atLeast"/>
        <w:jc w:val="right"/>
        <w:rPr>
          <w:rFonts w:asciiTheme="minorHAnsi" w:eastAsiaTheme="minorHAnsi"/>
          <w:szCs w:val="20"/>
        </w:rPr>
      </w:pPr>
      <w:r w:rsidRPr="005B41BE">
        <w:rPr>
          <w:rFonts w:asciiTheme="minorHAnsi" w:eastAsiaTheme="minorHAnsi" w:hint="eastAsia"/>
          <w:szCs w:val="20"/>
        </w:rPr>
        <w:t xml:space="preserve">※　</w:t>
      </w:r>
      <w:r w:rsidRPr="005B41BE">
        <w:rPr>
          <w:rFonts w:asciiTheme="minorHAnsi" w:eastAsiaTheme="minorHAnsi" w:hint="eastAsia"/>
          <w:szCs w:val="20"/>
          <w:u w:val="single"/>
          <w:shd w:val="pct15" w:color="auto" w:fill="FFFFFF"/>
        </w:rPr>
        <w:t xml:space="preserve">　　</w:t>
      </w:r>
      <w:r w:rsidRPr="00BE2D07">
        <w:rPr>
          <w:rFonts w:asciiTheme="minorHAnsi" w:eastAsiaTheme="minorHAnsi" w:hint="eastAsia"/>
          <w:szCs w:val="20"/>
          <w:shd w:val="pct15" w:color="auto" w:fill="FFFFFF"/>
        </w:rPr>
        <w:t>室</w:t>
      </w:r>
      <w:r w:rsidRPr="005B41BE">
        <w:rPr>
          <w:rFonts w:asciiTheme="minorHAnsi" w:eastAsiaTheme="minorHAnsi" w:hint="eastAsia"/>
          <w:szCs w:val="20"/>
        </w:rPr>
        <w:t>の見やすい位置に掲示すること。</w:t>
      </w:r>
    </w:p>
    <w:p w:rsidR="00F7193F" w:rsidRDefault="00F7193F" w:rsidP="00F7193F">
      <w:pPr>
        <w:autoSpaceDE w:val="0"/>
        <w:autoSpaceDN w:val="0"/>
        <w:rPr>
          <w:rFonts w:asciiTheme="minorHAnsi" w:eastAsiaTheme="minorHAnsi"/>
        </w:rPr>
      </w:pPr>
    </w:p>
    <w:sectPr w:rsidR="00F7193F" w:rsidSect="00530A45">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87" w:rsidRDefault="00411687" w:rsidP="00342517">
      <w:r>
        <w:separator/>
      </w:r>
    </w:p>
  </w:endnote>
  <w:endnote w:type="continuationSeparator" w:id="0">
    <w:p w:rsidR="00411687" w:rsidRDefault="00411687"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411687" w:rsidRDefault="00411687" w:rsidP="00A07C82">
        <w:pPr>
          <w:pStyle w:val="a5"/>
          <w:jc w:val="center"/>
        </w:pPr>
        <w:r>
          <w:fldChar w:fldCharType="begin"/>
        </w:r>
        <w:r>
          <w:instrText>PAGE   \* MERGEFORMAT</w:instrText>
        </w:r>
        <w:r>
          <w:fldChar w:fldCharType="separate"/>
        </w:r>
        <w:r w:rsidR="00013E39" w:rsidRPr="00013E39">
          <w:rPr>
            <w:noProof/>
            <w:lang w:val="ja-JP"/>
          </w:rPr>
          <w:t>1</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Default="00411687" w:rsidP="00D22B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Default="00411687" w:rsidP="00D22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Default="00411687" w:rsidP="00D22B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Default="00411687" w:rsidP="00D22B7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Default="00411687" w:rsidP="00D22B7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Default="00411687" w:rsidP="00D22B7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Default="00411687" w:rsidP="00D22B78">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Default="00411687" w:rsidP="00D22B78">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Default="00411687"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87" w:rsidRDefault="00411687" w:rsidP="00342517">
      <w:r>
        <w:separator/>
      </w:r>
    </w:p>
  </w:footnote>
  <w:footnote w:type="continuationSeparator" w:id="0">
    <w:p w:rsidR="00411687" w:rsidRDefault="00411687"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Pr="004E6DBA" w:rsidRDefault="00411687" w:rsidP="004E6D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Pr="004E6DBA" w:rsidRDefault="00411687" w:rsidP="004E6D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Pr="004E6DBA" w:rsidRDefault="00411687" w:rsidP="004E6DB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Pr="004E6DBA" w:rsidRDefault="00411687" w:rsidP="004E6DB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Pr="004E6DBA" w:rsidRDefault="00411687" w:rsidP="004E6DB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Pr="004E6DBA" w:rsidRDefault="00411687" w:rsidP="004E6DBA">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Pr="004E6DBA" w:rsidRDefault="00411687" w:rsidP="004E6DBA">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Pr="004E6DBA" w:rsidRDefault="00411687" w:rsidP="004E6DBA">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87" w:rsidRPr="004E6DBA" w:rsidRDefault="00411687"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strictFirstAndLastChar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0B70"/>
    <w:rsid w:val="0000201A"/>
    <w:rsid w:val="00003085"/>
    <w:rsid w:val="000059DA"/>
    <w:rsid w:val="00006C8F"/>
    <w:rsid w:val="000077B5"/>
    <w:rsid w:val="00010CAF"/>
    <w:rsid w:val="00012DD0"/>
    <w:rsid w:val="0001330D"/>
    <w:rsid w:val="00013E39"/>
    <w:rsid w:val="00016565"/>
    <w:rsid w:val="000218EE"/>
    <w:rsid w:val="000225B8"/>
    <w:rsid w:val="0002693C"/>
    <w:rsid w:val="00027EEF"/>
    <w:rsid w:val="00033A90"/>
    <w:rsid w:val="00033C40"/>
    <w:rsid w:val="00040A75"/>
    <w:rsid w:val="000417F5"/>
    <w:rsid w:val="0004192E"/>
    <w:rsid w:val="00042898"/>
    <w:rsid w:val="00044214"/>
    <w:rsid w:val="00045170"/>
    <w:rsid w:val="000451EE"/>
    <w:rsid w:val="0004529D"/>
    <w:rsid w:val="00046801"/>
    <w:rsid w:val="000471F5"/>
    <w:rsid w:val="00047B47"/>
    <w:rsid w:val="00047DB9"/>
    <w:rsid w:val="00047FB4"/>
    <w:rsid w:val="00051151"/>
    <w:rsid w:val="00054D97"/>
    <w:rsid w:val="00057116"/>
    <w:rsid w:val="0006026D"/>
    <w:rsid w:val="00060E38"/>
    <w:rsid w:val="000611C6"/>
    <w:rsid w:val="000628A0"/>
    <w:rsid w:val="00064E5C"/>
    <w:rsid w:val="000658CA"/>
    <w:rsid w:val="000670BD"/>
    <w:rsid w:val="000740F7"/>
    <w:rsid w:val="00075CEE"/>
    <w:rsid w:val="00076F8C"/>
    <w:rsid w:val="00081B27"/>
    <w:rsid w:val="00081CE0"/>
    <w:rsid w:val="0008393F"/>
    <w:rsid w:val="00084F5D"/>
    <w:rsid w:val="00090F06"/>
    <w:rsid w:val="0009214E"/>
    <w:rsid w:val="00094A07"/>
    <w:rsid w:val="00095699"/>
    <w:rsid w:val="00097D46"/>
    <w:rsid w:val="000A3EA0"/>
    <w:rsid w:val="000A62D1"/>
    <w:rsid w:val="000B1581"/>
    <w:rsid w:val="000B6222"/>
    <w:rsid w:val="000B6FF6"/>
    <w:rsid w:val="000C03DD"/>
    <w:rsid w:val="000C0F17"/>
    <w:rsid w:val="000C32EE"/>
    <w:rsid w:val="000D1644"/>
    <w:rsid w:val="000D2FFB"/>
    <w:rsid w:val="000D3B88"/>
    <w:rsid w:val="000D4604"/>
    <w:rsid w:val="000D4A51"/>
    <w:rsid w:val="000E1771"/>
    <w:rsid w:val="000E34DB"/>
    <w:rsid w:val="000E361D"/>
    <w:rsid w:val="000E4129"/>
    <w:rsid w:val="000E50B3"/>
    <w:rsid w:val="000F20BE"/>
    <w:rsid w:val="000F340C"/>
    <w:rsid w:val="000F51CF"/>
    <w:rsid w:val="000F592B"/>
    <w:rsid w:val="000F641E"/>
    <w:rsid w:val="0010153B"/>
    <w:rsid w:val="00102068"/>
    <w:rsid w:val="00102DBF"/>
    <w:rsid w:val="00103A85"/>
    <w:rsid w:val="00103AD5"/>
    <w:rsid w:val="00105524"/>
    <w:rsid w:val="00107468"/>
    <w:rsid w:val="00107B85"/>
    <w:rsid w:val="00110010"/>
    <w:rsid w:val="001107A4"/>
    <w:rsid w:val="00113614"/>
    <w:rsid w:val="00117D1E"/>
    <w:rsid w:val="0012062C"/>
    <w:rsid w:val="00120943"/>
    <w:rsid w:val="0012095F"/>
    <w:rsid w:val="001216DA"/>
    <w:rsid w:val="001229AA"/>
    <w:rsid w:val="001345E1"/>
    <w:rsid w:val="00140912"/>
    <w:rsid w:val="00141729"/>
    <w:rsid w:val="00141BD2"/>
    <w:rsid w:val="00142B70"/>
    <w:rsid w:val="00144428"/>
    <w:rsid w:val="001457E3"/>
    <w:rsid w:val="00146484"/>
    <w:rsid w:val="001476CB"/>
    <w:rsid w:val="00150520"/>
    <w:rsid w:val="00150573"/>
    <w:rsid w:val="00164AB3"/>
    <w:rsid w:val="001654A4"/>
    <w:rsid w:val="00170145"/>
    <w:rsid w:val="00170DB6"/>
    <w:rsid w:val="00171FE9"/>
    <w:rsid w:val="001742C0"/>
    <w:rsid w:val="001743D9"/>
    <w:rsid w:val="00175CCB"/>
    <w:rsid w:val="00177A5C"/>
    <w:rsid w:val="00182609"/>
    <w:rsid w:val="001829F5"/>
    <w:rsid w:val="00183129"/>
    <w:rsid w:val="00185930"/>
    <w:rsid w:val="00187DFF"/>
    <w:rsid w:val="00193813"/>
    <w:rsid w:val="0019395D"/>
    <w:rsid w:val="001957CA"/>
    <w:rsid w:val="001958D7"/>
    <w:rsid w:val="00197C26"/>
    <w:rsid w:val="001A757C"/>
    <w:rsid w:val="001A7BC1"/>
    <w:rsid w:val="001B05F1"/>
    <w:rsid w:val="001B35BD"/>
    <w:rsid w:val="001B3A70"/>
    <w:rsid w:val="001B4427"/>
    <w:rsid w:val="001B6321"/>
    <w:rsid w:val="001B6E3F"/>
    <w:rsid w:val="001B7603"/>
    <w:rsid w:val="001C2F7E"/>
    <w:rsid w:val="001C3EBE"/>
    <w:rsid w:val="001C6843"/>
    <w:rsid w:val="001D005F"/>
    <w:rsid w:val="001D554C"/>
    <w:rsid w:val="001E0CA2"/>
    <w:rsid w:val="001E0E14"/>
    <w:rsid w:val="001E2707"/>
    <w:rsid w:val="001E4677"/>
    <w:rsid w:val="001E4A01"/>
    <w:rsid w:val="001E56E0"/>
    <w:rsid w:val="001E7B03"/>
    <w:rsid w:val="001F2487"/>
    <w:rsid w:val="001F7251"/>
    <w:rsid w:val="001F73DB"/>
    <w:rsid w:val="0020013B"/>
    <w:rsid w:val="00201C7A"/>
    <w:rsid w:val="0020229D"/>
    <w:rsid w:val="00203C25"/>
    <w:rsid w:val="00204070"/>
    <w:rsid w:val="00206213"/>
    <w:rsid w:val="00206B45"/>
    <w:rsid w:val="00207BE8"/>
    <w:rsid w:val="0021022C"/>
    <w:rsid w:val="00210380"/>
    <w:rsid w:val="00212B6D"/>
    <w:rsid w:val="002178B2"/>
    <w:rsid w:val="00217BA4"/>
    <w:rsid w:val="00217D34"/>
    <w:rsid w:val="002208E7"/>
    <w:rsid w:val="002214DB"/>
    <w:rsid w:val="00224CD4"/>
    <w:rsid w:val="00227FEC"/>
    <w:rsid w:val="002334F0"/>
    <w:rsid w:val="0023475B"/>
    <w:rsid w:val="00234A24"/>
    <w:rsid w:val="00237616"/>
    <w:rsid w:val="002379AF"/>
    <w:rsid w:val="00240F12"/>
    <w:rsid w:val="0024222C"/>
    <w:rsid w:val="00242AEE"/>
    <w:rsid w:val="00243223"/>
    <w:rsid w:val="002433A7"/>
    <w:rsid w:val="002442CD"/>
    <w:rsid w:val="00244D9B"/>
    <w:rsid w:val="002458D0"/>
    <w:rsid w:val="0024629D"/>
    <w:rsid w:val="002660B0"/>
    <w:rsid w:val="002672F7"/>
    <w:rsid w:val="002673EC"/>
    <w:rsid w:val="002678DC"/>
    <w:rsid w:val="002711E4"/>
    <w:rsid w:val="00274B7D"/>
    <w:rsid w:val="00275A05"/>
    <w:rsid w:val="002763C2"/>
    <w:rsid w:val="0027741F"/>
    <w:rsid w:val="00280D82"/>
    <w:rsid w:val="002872D9"/>
    <w:rsid w:val="002923B3"/>
    <w:rsid w:val="00292C6D"/>
    <w:rsid w:val="00292CD9"/>
    <w:rsid w:val="00292DEA"/>
    <w:rsid w:val="00293458"/>
    <w:rsid w:val="00294551"/>
    <w:rsid w:val="002959AE"/>
    <w:rsid w:val="002A0543"/>
    <w:rsid w:val="002A45B5"/>
    <w:rsid w:val="002A58D3"/>
    <w:rsid w:val="002A7843"/>
    <w:rsid w:val="002A7B8E"/>
    <w:rsid w:val="002B0F23"/>
    <w:rsid w:val="002B165B"/>
    <w:rsid w:val="002B1F24"/>
    <w:rsid w:val="002B3E7E"/>
    <w:rsid w:val="002B4D63"/>
    <w:rsid w:val="002B725A"/>
    <w:rsid w:val="002C212D"/>
    <w:rsid w:val="002C35F4"/>
    <w:rsid w:val="002C506A"/>
    <w:rsid w:val="002D0490"/>
    <w:rsid w:val="002D164A"/>
    <w:rsid w:val="002D1E56"/>
    <w:rsid w:val="002D31C2"/>
    <w:rsid w:val="002D7506"/>
    <w:rsid w:val="002E0B77"/>
    <w:rsid w:val="002E1BFF"/>
    <w:rsid w:val="002E2E1A"/>
    <w:rsid w:val="002E5E5C"/>
    <w:rsid w:val="002E729B"/>
    <w:rsid w:val="002F0C88"/>
    <w:rsid w:val="002F2041"/>
    <w:rsid w:val="002F338D"/>
    <w:rsid w:val="002F4BBC"/>
    <w:rsid w:val="003006C0"/>
    <w:rsid w:val="00301E3F"/>
    <w:rsid w:val="00305AA0"/>
    <w:rsid w:val="003061E1"/>
    <w:rsid w:val="0030764F"/>
    <w:rsid w:val="00311ABD"/>
    <w:rsid w:val="00314AD8"/>
    <w:rsid w:val="00314E1F"/>
    <w:rsid w:val="00316097"/>
    <w:rsid w:val="003174CE"/>
    <w:rsid w:val="00317EEE"/>
    <w:rsid w:val="0032398E"/>
    <w:rsid w:val="0032421E"/>
    <w:rsid w:val="0033788F"/>
    <w:rsid w:val="00340267"/>
    <w:rsid w:val="00340A65"/>
    <w:rsid w:val="00340C4A"/>
    <w:rsid w:val="00342517"/>
    <w:rsid w:val="00346A17"/>
    <w:rsid w:val="00347A88"/>
    <w:rsid w:val="00347C61"/>
    <w:rsid w:val="0035050E"/>
    <w:rsid w:val="00355710"/>
    <w:rsid w:val="00360EE6"/>
    <w:rsid w:val="00362BA0"/>
    <w:rsid w:val="003632FE"/>
    <w:rsid w:val="00363E68"/>
    <w:rsid w:val="00365B6A"/>
    <w:rsid w:val="003716C3"/>
    <w:rsid w:val="0037197B"/>
    <w:rsid w:val="00371F40"/>
    <w:rsid w:val="003758B9"/>
    <w:rsid w:val="003759F7"/>
    <w:rsid w:val="00380787"/>
    <w:rsid w:val="00380D05"/>
    <w:rsid w:val="003812D5"/>
    <w:rsid w:val="00383FDA"/>
    <w:rsid w:val="0038400A"/>
    <w:rsid w:val="00386732"/>
    <w:rsid w:val="00386B9F"/>
    <w:rsid w:val="00391432"/>
    <w:rsid w:val="00392066"/>
    <w:rsid w:val="00394480"/>
    <w:rsid w:val="0039779D"/>
    <w:rsid w:val="003A00FB"/>
    <w:rsid w:val="003A013E"/>
    <w:rsid w:val="003A0A5C"/>
    <w:rsid w:val="003B5D60"/>
    <w:rsid w:val="003C3493"/>
    <w:rsid w:val="003C3726"/>
    <w:rsid w:val="003C642B"/>
    <w:rsid w:val="003D0683"/>
    <w:rsid w:val="003D17FC"/>
    <w:rsid w:val="003D20CA"/>
    <w:rsid w:val="003D28D2"/>
    <w:rsid w:val="003D3312"/>
    <w:rsid w:val="003D366D"/>
    <w:rsid w:val="003D3A54"/>
    <w:rsid w:val="003D5EF9"/>
    <w:rsid w:val="003D748F"/>
    <w:rsid w:val="003E03F0"/>
    <w:rsid w:val="003E13B6"/>
    <w:rsid w:val="003E1915"/>
    <w:rsid w:val="003E1CB7"/>
    <w:rsid w:val="003E3ADF"/>
    <w:rsid w:val="003E55E9"/>
    <w:rsid w:val="003E7989"/>
    <w:rsid w:val="003F6A1F"/>
    <w:rsid w:val="003F70AD"/>
    <w:rsid w:val="00400153"/>
    <w:rsid w:val="00405EF4"/>
    <w:rsid w:val="00407B7E"/>
    <w:rsid w:val="00411687"/>
    <w:rsid w:val="004135B1"/>
    <w:rsid w:val="00414925"/>
    <w:rsid w:val="004161F9"/>
    <w:rsid w:val="00417B13"/>
    <w:rsid w:val="00417B7E"/>
    <w:rsid w:val="0042112B"/>
    <w:rsid w:val="00424A18"/>
    <w:rsid w:val="00434C46"/>
    <w:rsid w:val="00436E1D"/>
    <w:rsid w:val="004420F1"/>
    <w:rsid w:val="00443599"/>
    <w:rsid w:val="00443CCF"/>
    <w:rsid w:val="00445A7A"/>
    <w:rsid w:val="00447503"/>
    <w:rsid w:val="00447A05"/>
    <w:rsid w:val="00447AE5"/>
    <w:rsid w:val="0045083F"/>
    <w:rsid w:val="00450A62"/>
    <w:rsid w:val="004535D0"/>
    <w:rsid w:val="00453BB9"/>
    <w:rsid w:val="00454958"/>
    <w:rsid w:val="00457168"/>
    <w:rsid w:val="00460434"/>
    <w:rsid w:val="00460890"/>
    <w:rsid w:val="004622EC"/>
    <w:rsid w:val="00463B6D"/>
    <w:rsid w:val="00470ADC"/>
    <w:rsid w:val="0047391B"/>
    <w:rsid w:val="00473FA8"/>
    <w:rsid w:val="00474877"/>
    <w:rsid w:val="004763BE"/>
    <w:rsid w:val="00477E2F"/>
    <w:rsid w:val="004823DD"/>
    <w:rsid w:val="0048578B"/>
    <w:rsid w:val="00485DFF"/>
    <w:rsid w:val="0048682D"/>
    <w:rsid w:val="00486FF4"/>
    <w:rsid w:val="0049142A"/>
    <w:rsid w:val="00491E85"/>
    <w:rsid w:val="00495981"/>
    <w:rsid w:val="004A2613"/>
    <w:rsid w:val="004A5757"/>
    <w:rsid w:val="004A6CBF"/>
    <w:rsid w:val="004A75A2"/>
    <w:rsid w:val="004B127B"/>
    <w:rsid w:val="004B1346"/>
    <w:rsid w:val="004B4A27"/>
    <w:rsid w:val="004C1281"/>
    <w:rsid w:val="004C1C78"/>
    <w:rsid w:val="004C254C"/>
    <w:rsid w:val="004C3DEA"/>
    <w:rsid w:val="004C5BB7"/>
    <w:rsid w:val="004C6F67"/>
    <w:rsid w:val="004D00C4"/>
    <w:rsid w:val="004D1F3A"/>
    <w:rsid w:val="004E023D"/>
    <w:rsid w:val="004E1A7B"/>
    <w:rsid w:val="004E2FEB"/>
    <w:rsid w:val="004E3402"/>
    <w:rsid w:val="004E6ADD"/>
    <w:rsid w:val="004E6DBA"/>
    <w:rsid w:val="004F3FF4"/>
    <w:rsid w:val="004F4489"/>
    <w:rsid w:val="004F4538"/>
    <w:rsid w:val="004F5C40"/>
    <w:rsid w:val="004F7E05"/>
    <w:rsid w:val="005010E5"/>
    <w:rsid w:val="00503EE5"/>
    <w:rsid w:val="00505C2F"/>
    <w:rsid w:val="0050779C"/>
    <w:rsid w:val="0051066C"/>
    <w:rsid w:val="00514731"/>
    <w:rsid w:val="005165BC"/>
    <w:rsid w:val="00517E28"/>
    <w:rsid w:val="005235BB"/>
    <w:rsid w:val="005239DC"/>
    <w:rsid w:val="005241B8"/>
    <w:rsid w:val="005243A3"/>
    <w:rsid w:val="00524D84"/>
    <w:rsid w:val="00530A45"/>
    <w:rsid w:val="00531E8D"/>
    <w:rsid w:val="0053374B"/>
    <w:rsid w:val="0053568A"/>
    <w:rsid w:val="005356EE"/>
    <w:rsid w:val="00536241"/>
    <w:rsid w:val="00536A7E"/>
    <w:rsid w:val="00536F42"/>
    <w:rsid w:val="00537510"/>
    <w:rsid w:val="00537997"/>
    <w:rsid w:val="0054014F"/>
    <w:rsid w:val="005416D2"/>
    <w:rsid w:val="00551AE9"/>
    <w:rsid w:val="00553362"/>
    <w:rsid w:val="0055481A"/>
    <w:rsid w:val="0055509E"/>
    <w:rsid w:val="005574E0"/>
    <w:rsid w:val="00560E38"/>
    <w:rsid w:val="0056125C"/>
    <w:rsid w:val="00562680"/>
    <w:rsid w:val="00562BDE"/>
    <w:rsid w:val="00563800"/>
    <w:rsid w:val="005669DE"/>
    <w:rsid w:val="0056715C"/>
    <w:rsid w:val="005679D9"/>
    <w:rsid w:val="00571690"/>
    <w:rsid w:val="005717D7"/>
    <w:rsid w:val="00571D57"/>
    <w:rsid w:val="005721B8"/>
    <w:rsid w:val="00573948"/>
    <w:rsid w:val="00575EDB"/>
    <w:rsid w:val="00577712"/>
    <w:rsid w:val="00580A63"/>
    <w:rsid w:val="00580F66"/>
    <w:rsid w:val="00582033"/>
    <w:rsid w:val="00582EB3"/>
    <w:rsid w:val="005840E8"/>
    <w:rsid w:val="00590831"/>
    <w:rsid w:val="00590B11"/>
    <w:rsid w:val="00595D52"/>
    <w:rsid w:val="005A281F"/>
    <w:rsid w:val="005B3E77"/>
    <w:rsid w:val="005B41BE"/>
    <w:rsid w:val="005B4AD2"/>
    <w:rsid w:val="005B5C5E"/>
    <w:rsid w:val="005C3ECD"/>
    <w:rsid w:val="005C440F"/>
    <w:rsid w:val="005C46C9"/>
    <w:rsid w:val="005C746D"/>
    <w:rsid w:val="005C799A"/>
    <w:rsid w:val="005D0142"/>
    <w:rsid w:val="005D227C"/>
    <w:rsid w:val="005E2325"/>
    <w:rsid w:val="005E327A"/>
    <w:rsid w:val="005E33AA"/>
    <w:rsid w:val="005E6A74"/>
    <w:rsid w:val="005F0171"/>
    <w:rsid w:val="005F1658"/>
    <w:rsid w:val="005F182D"/>
    <w:rsid w:val="005F24B0"/>
    <w:rsid w:val="005F6E7E"/>
    <w:rsid w:val="00601259"/>
    <w:rsid w:val="00601553"/>
    <w:rsid w:val="0060315C"/>
    <w:rsid w:val="00603908"/>
    <w:rsid w:val="00605625"/>
    <w:rsid w:val="006059FB"/>
    <w:rsid w:val="00615846"/>
    <w:rsid w:val="00625BE4"/>
    <w:rsid w:val="00625C03"/>
    <w:rsid w:val="00625E8E"/>
    <w:rsid w:val="0063072D"/>
    <w:rsid w:val="0063082A"/>
    <w:rsid w:val="00632073"/>
    <w:rsid w:val="00633EBA"/>
    <w:rsid w:val="00634B0E"/>
    <w:rsid w:val="006366CF"/>
    <w:rsid w:val="00636DE5"/>
    <w:rsid w:val="006403B7"/>
    <w:rsid w:val="006409C6"/>
    <w:rsid w:val="00642E25"/>
    <w:rsid w:val="00643053"/>
    <w:rsid w:val="006443E0"/>
    <w:rsid w:val="0064453D"/>
    <w:rsid w:val="00644C01"/>
    <w:rsid w:val="00645E2D"/>
    <w:rsid w:val="00646885"/>
    <w:rsid w:val="006504D0"/>
    <w:rsid w:val="00650779"/>
    <w:rsid w:val="00650937"/>
    <w:rsid w:val="006538B0"/>
    <w:rsid w:val="00653EDB"/>
    <w:rsid w:val="00655291"/>
    <w:rsid w:val="006555A9"/>
    <w:rsid w:val="006604FA"/>
    <w:rsid w:val="006608D7"/>
    <w:rsid w:val="00660B64"/>
    <w:rsid w:val="00661C36"/>
    <w:rsid w:val="006657C8"/>
    <w:rsid w:val="006663AB"/>
    <w:rsid w:val="00670C12"/>
    <w:rsid w:val="006738AE"/>
    <w:rsid w:val="0067658B"/>
    <w:rsid w:val="0067691D"/>
    <w:rsid w:val="006769CF"/>
    <w:rsid w:val="00677AC7"/>
    <w:rsid w:val="0068036E"/>
    <w:rsid w:val="00680487"/>
    <w:rsid w:val="0068098E"/>
    <w:rsid w:val="00680A4E"/>
    <w:rsid w:val="00685FBD"/>
    <w:rsid w:val="00687E42"/>
    <w:rsid w:val="00690092"/>
    <w:rsid w:val="00690E4E"/>
    <w:rsid w:val="0069117F"/>
    <w:rsid w:val="006912A2"/>
    <w:rsid w:val="00692593"/>
    <w:rsid w:val="00692B8B"/>
    <w:rsid w:val="00693925"/>
    <w:rsid w:val="00694EF4"/>
    <w:rsid w:val="006951EB"/>
    <w:rsid w:val="0069556F"/>
    <w:rsid w:val="00695F7E"/>
    <w:rsid w:val="006961EE"/>
    <w:rsid w:val="006978EA"/>
    <w:rsid w:val="006A3421"/>
    <w:rsid w:val="006A4570"/>
    <w:rsid w:val="006A4D32"/>
    <w:rsid w:val="006A6277"/>
    <w:rsid w:val="006A6BD8"/>
    <w:rsid w:val="006A6F6B"/>
    <w:rsid w:val="006B25A5"/>
    <w:rsid w:val="006B3252"/>
    <w:rsid w:val="006C08DF"/>
    <w:rsid w:val="006C17EB"/>
    <w:rsid w:val="006C50DB"/>
    <w:rsid w:val="006C69FD"/>
    <w:rsid w:val="006D5A8E"/>
    <w:rsid w:val="006D6415"/>
    <w:rsid w:val="006D6DED"/>
    <w:rsid w:val="006E1129"/>
    <w:rsid w:val="006E700E"/>
    <w:rsid w:val="006F3192"/>
    <w:rsid w:val="006F3C4B"/>
    <w:rsid w:val="006F51E9"/>
    <w:rsid w:val="006F65B4"/>
    <w:rsid w:val="00701184"/>
    <w:rsid w:val="00705A90"/>
    <w:rsid w:val="00706E0C"/>
    <w:rsid w:val="00712665"/>
    <w:rsid w:val="00712B3A"/>
    <w:rsid w:val="00716840"/>
    <w:rsid w:val="00716877"/>
    <w:rsid w:val="007238D4"/>
    <w:rsid w:val="007269E8"/>
    <w:rsid w:val="007270BB"/>
    <w:rsid w:val="00730E47"/>
    <w:rsid w:val="007324AF"/>
    <w:rsid w:val="0073361C"/>
    <w:rsid w:val="0073406E"/>
    <w:rsid w:val="007346F4"/>
    <w:rsid w:val="00737161"/>
    <w:rsid w:val="0073765D"/>
    <w:rsid w:val="00742D40"/>
    <w:rsid w:val="007437CA"/>
    <w:rsid w:val="0074387F"/>
    <w:rsid w:val="00744AFE"/>
    <w:rsid w:val="00745CF9"/>
    <w:rsid w:val="00746EFA"/>
    <w:rsid w:val="0075199A"/>
    <w:rsid w:val="00752FDC"/>
    <w:rsid w:val="00753D6F"/>
    <w:rsid w:val="00756C93"/>
    <w:rsid w:val="00757124"/>
    <w:rsid w:val="0076157E"/>
    <w:rsid w:val="0076326B"/>
    <w:rsid w:val="00766686"/>
    <w:rsid w:val="00766B9F"/>
    <w:rsid w:val="007674AC"/>
    <w:rsid w:val="00767DE5"/>
    <w:rsid w:val="00770A1F"/>
    <w:rsid w:val="00771914"/>
    <w:rsid w:val="00772C83"/>
    <w:rsid w:val="007749E6"/>
    <w:rsid w:val="00777D7A"/>
    <w:rsid w:val="00777E93"/>
    <w:rsid w:val="0078135F"/>
    <w:rsid w:val="00781856"/>
    <w:rsid w:val="007857C3"/>
    <w:rsid w:val="00787A53"/>
    <w:rsid w:val="00791938"/>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C6EA8"/>
    <w:rsid w:val="007D0578"/>
    <w:rsid w:val="007D6866"/>
    <w:rsid w:val="007E2D4F"/>
    <w:rsid w:val="007E4ECB"/>
    <w:rsid w:val="007F1736"/>
    <w:rsid w:val="007F29D5"/>
    <w:rsid w:val="007F3784"/>
    <w:rsid w:val="007F384B"/>
    <w:rsid w:val="007F7F39"/>
    <w:rsid w:val="00803DB0"/>
    <w:rsid w:val="00806E0D"/>
    <w:rsid w:val="00810816"/>
    <w:rsid w:val="00812A09"/>
    <w:rsid w:val="008157EC"/>
    <w:rsid w:val="00816A1B"/>
    <w:rsid w:val="00821307"/>
    <w:rsid w:val="0082357B"/>
    <w:rsid w:val="00823D95"/>
    <w:rsid w:val="00824EDD"/>
    <w:rsid w:val="0082539E"/>
    <w:rsid w:val="00825FEF"/>
    <w:rsid w:val="00826118"/>
    <w:rsid w:val="0083025C"/>
    <w:rsid w:val="008326D1"/>
    <w:rsid w:val="008334A3"/>
    <w:rsid w:val="00834578"/>
    <w:rsid w:val="008353BB"/>
    <w:rsid w:val="008359DA"/>
    <w:rsid w:val="00841A20"/>
    <w:rsid w:val="00846249"/>
    <w:rsid w:val="00847C63"/>
    <w:rsid w:val="00853AAB"/>
    <w:rsid w:val="0086116D"/>
    <w:rsid w:val="00864F2A"/>
    <w:rsid w:val="00865A17"/>
    <w:rsid w:val="0087070D"/>
    <w:rsid w:val="00873C82"/>
    <w:rsid w:val="008756EC"/>
    <w:rsid w:val="00876C4B"/>
    <w:rsid w:val="0088187D"/>
    <w:rsid w:val="0088358B"/>
    <w:rsid w:val="0088381B"/>
    <w:rsid w:val="0088542D"/>
    <w:rsid w:val="00885647"/>
    <w:rsid w:val="00885D0F"/>
    <w:rsid w:val="00885E0E"/>
    <w:rsid w:val="00885ED3"/>
    <w:rsid w:val="00885FFA"/>
    <w:rsid w:val="00890EAE"/>
    <w:rsid w:val="00890FBA"/>
    <w:rsid w:val="00892ADE"/>
    <w:rsid w:val="0089552C"/>
    <w:rsid w:val="008A2570"/>
    <w:rsid w:val="008A2994"/>
    <w:rsid w:val="008A67E1"/>
    <w:rsid w:val="008A747C"/>
    <w:rsid w:val="008B54FE"/>
    <w:rsid w:val="008B59F5"/>
    <w:rsid w:val="008B63F3"/>
    <w:rsid w:val="008B67CB"/>
    <w:rsid w:val="008B68FC"/>
    <w:rsid w:val="008B69C9"/>
    <w:rsid w:val="008C0156"/>
    <w:rsid w:val="008C016F"/>
    <w:rsid w:val="008C0CC5"/>
    <w:rsid w:val="008C138D"/>
    <w:rsid w:val="008C2A6D"/>
    <w:rsid w:val="008C2B4A"/>
    <w:rsid w:val="008C398E"/>
    <w:rsid w:val="008C60CC"/>
    <w:rsid w:val="008C6126"/>
    <w:rsid w:val="008D1872"/>
    <w:rsid w:val="008D268C"/>
    <w:rsid w:val="008D2C61"/>
    <w:rsid w:val="008D522C"/>
    <w:rsid w:val="008D76D5"/>
    <w:rsid w:val="008E1515"/>
    <w:rsid w:val="008E1653"/>
    <w:rsid w:val="008E364E"/>
    <w:rsid w:val="008E4205"/>
    <w:rsid w:val="008F3C3B"/>
    <w:rsid w:val="008F54E4"/>
    <w:rsid w:val="008F676D"/>
    <w:rsid w:val="00905545"/>
    <w:rsid w:val="00905923"/>
    <w:rsid w:val="009071E3"/>
    <w:rsid w:val="00907C88"/>
    <w:rsid w:val="009104CD"/>
    <w:rsid w:val="0091094D"/>
    <w:rsid w:val="00912B12"/>
    <w:rsid w:val="00912B8F"/>
    <w:rsid w:val="00916925"/>
    <w:rsid w:val="00916F14"/>
    <w:rsid w:val="00925FF4"/>
    <w:rsid w:val="00927A89"/>
    <w:rsid w:val="00933BBC"/>
    <w:rsid w:val="009359CB"/>
    <w:rsid w:val="00935C49"/>
    <w:rsid w:val="00936741"/>
    <w:rsid w:val="00936C01"/>
    <w:rsid w:val="0094023A"/>
    <w:rsid w:val="00941C8C"/>
    <w:rsid w:val="0094360C"/>
    <w:rsid w:val="00950A3C"/>
    <w:rsid w:val="00961008"/>
    <w:rsid w:val="0096154C"/>
    <w:rsid w:val="00961692"/>
    <w:rsid w:val="00963FF4"/>
    <w:rsid w:val="009712EE"/>
    <w:rsid w:val="0097150B"/>
    <w:rsid w:val="009744D3"/>
    <w:rsid w:val="009840AC"/>
    <w:rsid w:val="009865B1"/>
    <w:rsid w:val="009873B1"/>
    <w:rsid w:val="0099053B"/>
    <w:rsid w:val="0099602C"/>
    <w:rsid w:val="00996E86"/>
    <w:rsid w:val="009977EA"/>
    <w:rsid w:val="009A4530"/>
    <w:rsid w:val="009A792B"/>
    <w:rsid w:val="009B0372"/>
    <w:rsid w:val="009B3EEF"/>
    <w:rsid w:val="009C10E2"/>
    <w:rsid w:val="009C3761"/>
    <w:rsid w:val="009C5852"/>
    <w:rsid w:val="009C7A2D"/>
    <w:rsid w:val="009D2150"/>
    <w:rsid w:val="009D2260"/>
    <w:rsid w:val="009D235E"/>
    <w:rsid w:val="009D39AE"/>
    <w:rsid w:val="009D4DE7"/>
    <w:rsid w:val="009D7DEA"/>
    <w:rsid w:val="009E0A96"/>
    <w:rsid w:val="009E3E6C"/>
    <w:rsid w:val="009E47C1"/>
    <w:rsid w:val="009E53DE"/>
    <w:rsid w:val="009E6115"/>
    <w:rsid w:val="009E6B98"/>
    <w:rsid w:val="009E79DF"/>
    <w:rsid w:val="009F0746"/>
    <w:rsid w:val="009F27D3"/>
    <w:rsid w:val="009F5A2A"/>
    <w:rsid w:val="009F62DC"/>
    <w:rsid w:val="009F6638"/>
    <w:rsid w:val="00A000B3"/>
    <w:rsid w:val="00A02AA1"/>
    <w:rsid w:val="00A03467"/>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16896"/>
    <w:rsid w:val="00A17A5C"/>
    <w:rsid w:val="00A20343"/>
    <w:rsid w:val="00A2270E"/>
    <w:rsid w:val="00A236AF"/>
    <w:rsid w:val="00A243A6"/>
    <w:rsid w:val="00A24B6A"/>
    <w:rsid w:val="00A26FCE"/>
    <w:rsid w:val="00A27F09"/>
    <w:rsid w:val="00A30D3A"/>
    <w:rsid w:val="00A3109D"/>
    <w:rsid w:val="00A35AE7"/>
    <w:rsid w:val="00A40EDF"/>
    <w:rsid w:val="00A41999"/>
    <w:rsid w:val="00A453A8"/>
    <w:rsid w:val="00A4767C"/>
    <w:rsid w:val="00A52858"/>
    <w:rsid w:val="00A53CD9"/>
    <w:rsid w:val="00A55488"/>
    <w:rsid w:val="00A573E4"/>
    <w:rsid w:val="00A6003C"/>
    <w:rsid w:val="00A629EF"/>
    <w:rsid w:val="00A63584"/>
    <w:rsid w:val="00A67C36"/>
    <w:rsid w:val="00A7143E"/>
    <w:rsid w:val="00A71AF0"/>
    <w:rsid w:val="00A74374"/>
    <w:rsid w:val="00A81A4D"/>
    <w:rsid w:val="00A840D7"/>
    <w:rsid w:val="00A927EE"/>
    <w:rsid w:val="00A92B4D"/>
    <w:rsid w:val="00A9410D"/>
    <w:rsid w:val="00A953E8"/>
    <w:rsid w:val="00A958AB"/>
    <w:rsid w:val="00A96A25"/>
    <w:rsid w:val="00AA18B3"/>
    <w:rsid w:val="00AA1AEB"/>
    <w:rsid w:val="00AA26E3"/>
    <w:rsid w:val="00AA361E"/>
    <w:rsid w:val="00AA6161"/>
    <w:rsid w:val="00AA6DE1"/>
    <w:rsid w:val="00AA773A"/>
    <w:rsid w:val="00AB61AD"/>
    <w:rsid w:val="00AC2A0E"/>
    <w:rsid w:val="00AD102F"/>
    <w:rsid w:val="00AE3568"/>
    <w:rsid w:val="00AE478D"/>
    <w:rsid w:val="00AF463D"/>
    <w:rsid w:val="00AF4FE3"/>
    <w:rsid w:val="00AF5EE0"/>
    <w:rsid w:val="00AF6029"/>
    <w:rsid w:val="00AF6E5E"/>
    <w:rsid w:val="00B002C9"/>
    <w:rsid w:val="00B0197B"/>
    <w:rsid w:val="00B038AD"/>
    <w:rsid w:val="00B03ADE"/>
    <w:rsid w:val="00B04D1F"/>
    <w:rsid w:val="00B05387"/>
    <w:rsid w:val="00B05647"/>
    <w:rsid w:val="00B10501"/>
    <w:rsid w:val="00B135A2"/>
    <w:rsid w:val="00B1500D"/>
    <w:rsid w:val="00B167A6"/>
    <w:rsid w:val="00B20240"/>
    <w:rsid w:val="00B2079E"/>
    <w:rsid w:val="00B207D7"/>
    <w:rsid w:val="00B207E4"/>
    <w:rsid w:val="00B214D1"/>
    <w:rsid w:val="00B215BF"/>
    <w:rsid w:val="00B22206"/>
    <w:rsid w:val="00B22A6D"/>
    <w:rsid w:val="00B22DAB"/>
    <w:rsid w:val="00B22E9E"/>
    <w:rsid w:val="00B22EB4"/>
    <w:rsid w:val="00B25F6D"/>
    <w:rsid w:val="00B27C05"/>
    <w:rsid w:val="00B30BB3"/>
    <w:rsid w:val="00B3156B"/>
    <w:rsid w:val="00B339AF"/>
    <w:rsid w:val="00B3458A"/>
    <w:rsid w:val="00B353E2"/>
    <w:rsid w:val="00B3799A"/>
    <w:rsid w:val="00B4111B"/>
    <w:rsid w:val="00B415C6"/>
    <w:rsid w:val="00B43B70"/>
    <w:rsid w:val="00B44AAC"/>
    <w:rsid w:val="00B461B3"/>
    <w:rsid w:val="00B468A2"/>
    <w:rsid w:val="00B4746A"/>
    <w:rsid w:val="00B50421"/>
    <w:rsid w:val="00B5168C"/>
    <w:rsid w:val="00B52571"/>
    <w:rsid w:val="00B55589"/>
    <w:rsid w:val="00B67CF3"/>
    <w:rsid w:val="00B7067E"/>
    <w:rsid w:val="00B7250F"/>
    <w:rsid w:val="00B72792"/>
    <w:rsid w:val="00B74FB1"/>
    <w:rsid w:val="00B770EA"/>
    <w:rsid w:val="00B806A6"/>
    <w:rsid w:val="00B82523"/>
    <w:rsid w:val="00B83903"/>
    <w:rsid w:val="00B84507"/>
    <w:rsid w:val="00B878C0"/>
    <w:rsid w:val="00B90440"/>
    <w:rsid w:val="00B908E9"/>
    <w:rsid w:val="00B92D6F"/>
    <w:rsid w:val="00B95239"/>
    <w:rsid w:val="00B9576B"/>
    <w:rsid w:val="00BA0706"/>
    <w:rsid w:val="00BA1D8B"/>
    <w:rsid w:val="00BA2885"/>
    <w:rsid w:val="00BA2BFA"/>
    <w:rsid w:val="00BA5286"/>
    <w:rsid w:val="00BB033B"/>
    <w:rsid w:val="00BB1338"/>
    <w:rsid w:val="00BB33A1"/>
    <w:rsid w:val="00BC04B1"/>
    <w:rsid w:val="00BC1425"/>
    <w:rsid w:val="00BD0810"/>
    <w:rsid w:val="00BD0AB6"/>
    <w:rsid w:val="00BD11D7"/>
    <w:rsid w:val="00BD216B"/>
    <w:rsid w:val="00BD77B4"/>
    <w:rsid w:val="00BD7D94"/>
    <w:rsid w:val="00BE18A1"/>
    <w:rsid w:val="00BE2D07"/>
    <w:rsid w:val="00BE2F51"/>
    <w:rsid w:val="00BE35B7"/>
    <w:rsid w:val="00BE36EA"/>
    <w:rsid w:val="00BE3E3C"/>
    <w:rsid w:val="00BE69DF"/>
    <w:rsid w:val="00BE7E84"/>
    <w:rsid w:val="00BF3100"/>
    <w:rsid w:val="00BF34CC"/>
    <w:rsid w:val="00BF50EE"/>
    <w:rsid w:val="00BF76B0"/>
    <w:rsid w:val="00C016BA"/>
    <w:rsid w:val="00C03834"/>
    <w:rsid w:val="00C03BD0"/>
    <w:rsid w:val="00C0716B"/>
    <w:rsid w:val="00C10839"/>
    <w:rsid w:val="00C12FD9"/>
    <w:rsid w:val="00C20EDF"/>
    <w:rsid w:val="00C2104A"/>
    <w:rsid w:val="00C2554A"/>
    <w:rsid w:val="00C255F9"/>
    <w:rsid w:val="00C26EF6"/>
    <w:rsid w:val="00C35F39"/>
    <w:rsid w:val="00C36863"/>
    <w:rsid w:val="00C37129"/>
    <w:rsid w:val="00C4037A"/>
    <w:rsid w:val="00C4227F"/>
    <w:rsid w:val="00C44AD5"/>
    <w:rsid w:val="00C456CE"/>
    <w:rsid w:val="00C51398"/>
    <w:rsid w:val="00C517F2"/>
    <w:rsid w:val="00C536D7"/>
    <w:rsid w:val="00C53912"/>
    <w:rsid w:val="00C54AD0"/>
    <w:rsid w:val="00C55D64"/>
    <w:rsid w:val="00C56795"/>
    <w:rsid w:val="00C642B1"/>
    <w:rsid w:val="00C65241"/>
    <w:rsid w:val="00C65468"/>
    <w:rsid w:val="00C71724"/>
    <w:rsid w:val="00C71AA4"/>
    <w:rsid w:val="00C7672A"/>
    <w:rsid w:val="00C7799A"/>
    <w:rsid w:val="00C83341"/>
    <w:rsid w:val="00C839C9"/>
    <w:rsid w:val="00C854F8"/>
    <w:rsid w:val="00C9414B"/>
    <w:rsid w:val="00C94E49"/>
    <w:rsid w:val="00C9685F"/>
    <w:rsid w:val="00C96A99"/>
    <w:rsid w:val="00C97B81"/>
    <w:rsid w:val="00CA5E22"/>
    <w:rsid w:val="00CA6C51"/>
    <w:rsid w:val="00CB08E0"/>
    <w:rsid w:val="00CB0ECC"/>
    <w:rsid w:val="00CB23D6"/>
    <w:rsid w:val="00CB24A4"/>
    <w:rsid w:val="00CB33FD"/>
    <w:rsid w:val="00CB3F39"/>
    <w:rsid w:val="00CB661A"/>
    <w:rsid w:val="00CC1722"/>
    <w:rsid w:val="00CC3404"/>
    <w:rsid w:val="00CC486E"/>
    <w:rsid w:val="00CD00A5"/>
    <w:rsid w:val="00CD4509"/>
    <w:rsid w:val="00CD51F6"/>
    <w:rsid w:val="00CD7636"/>
    <w:rsid w:val="00CE10C1"/>
    <w:rsid w:val="00CE1282"/>
    <w:rsid w:val="00CE3C3C"/>
    <w:rsid w:val="00CE452F"/>
    <w:rsid w:val="00CE4B89"/>
    <w:rsid w:val="00CF0155"/>
    <w:rsid w:val="00CF14AA"/>
    <w:rsid w:val="00CF383B"/>
    <w:rsid w:val="00CF3A0C"/>
    <w:rsid w:val="00CF3D71"/>
    <w:rsid w:val="00D001DB"/>
    <w:rsid w:val="00D00B27"/>
    <w:rsid w:val="00D01C4C"/>
    <w:rsid w:val="00D0312B"/>
    <w:rsid w:val="00D04098"/>
    <w:rsid w:val="00D04378"/>
    <w:rsid w:val="00D073B6"/>
    <w:rsid w:val="00D12515"/>
    <w:rsid w:val="00D13A0B"/>
    <w:rsid w:val="00D14768"/>
    <w:rsid w:val="00D2206F"/>
    <w:rsid w:val="00D22B78"/>
    <w:rsid w:val="00D233EC"/>
    <w:rsid w:val="00D262E5"/>
    <w:rsid w:val="00D306EC"/>
    <w:rsid w:val="00D31E02"/>
    <w:rsid w:val="00D31F4E"/>
    <w:rsid w:val="00D32C48"/>
    <w:rsid w:val="00D32EB8"/>
    <w:rsid w:val="00D33A98"/>
    <w:rsid w:val="00D35AA7"/>
    <w:rsid w:val="00D37B93"/>
    <w:rsid w:val="00D4010E"/>
    <w:rsid w:val="00D42E67"/>
    <w:rsid w:val="00D4408C"/>
    <w:rsid w:val="00D443B2"/>
    <w:rsid w:val="00D446F8"/>
    <w:rsid w:val="00D45EDC"/>
    <w:rsid w:val="00D5049D"/>
    <w:rsid w:val="00D50A6B"/>
    <w:rsid w:val="00D51BFA"/>
    <w:rsid w:val="00D52543"/>
    <w:rsid w:val="00D56DDC"/>
    <w:rsid w:val="00D576F2"/>
    <w:rsid w:val="00D579A6"/>
    <w:rsid w:val="00D6184E"/>
    <w:rsid w:val="00D63A6F"/>
    <w:rsid w:val="00D64B07"/>
    <w:rsid w:val="00D65410"/>
    <w:rsid w:val="00D661EE"/>
    <w:rsid w:val="00D66663"/>
    <w:rsid w:val="00D726C9"/>
    <w:rsid w:val="00D730E6"/>
    <w:rsid w:val="00D75EB0"/>
    <w:rsid w:val="00D82B45"/>
    <w:rsid w:val="00D82BCC"/>
    <w:rsid w:val="00D83055"/>
    <w:rsid w:val="00D9249F"/>
    <w:rsid w:val="00D932FA"/>
    <w:rsid w:val="00D93A51"/>
    <w:rsid w:val="00D93A7B"/>
    <w:rsid w:val="00D95D30"/>
    <w:rsid w:val="00D965DD"/>
    <w:rsid w:val="00DA280C"/>
    <w:rsid w:val="00DA40CC"/>
    <w:rsid w:val="00DA4567"/>
    <w:rsid w:val="00DA47B4"/>
    <w:rsid w:val="00DB1692"/>
    <w:rsid w:val="00DB1C89"/>
    <w:rsid w:val="00DB20D9"/>
    <w:rsid w:val="00DB7D4F"/>
    <w:rsid w:val="00DC1F67"/>
    <w:rsid w:val="00DC28EE"/>
    <w:rsid w:val="00DC37BF"/>
    <w:rsid w:val="00DC5984"/>
    <w:rsid w:val="00DC5E61"/>
    <w:rsid w:val="00DD0D7E"/>
    <w:rsid w:val="00DD2CC8"/>
    <w:rsid w:val="00DE363E"/>
    <w:rsid w:val="00DE6EC5"/>
    <w:rsid w:val="00DF11D9"/>
    <w:rsid w:val="00DF192F"/>
    <w:rsid w:val="00DF1A04"/>
    <w:rsid w:val="00DF3C5F"/>
    <w:rsid w:val="00DF44EC"/>
    <w:rsid w:val="00DF5EAF"/>
    <w:rsid w:val="00DF6712"/>
    <w:rsid w:val="00DF6B3C"/>
    <w:rsid w:val="00E027EA"/>
    <w:rsid w:val="00E035E0"/>
    <w:rsid w:val="00E06AC3"/>
    <w:rsid w:val="00E06B6C"/>
    <w:rsid w:val="00E072D8"/>
    <w:rsid w:val="00E07590"/>
    <w:rsid w:val="00E10899"/>
    <w:rsid w:val="00E13B31"/>
    <w:rsid w:val="00E13F18"/>
    <w:rsid w:val="00E143FB"/>
    <w:rsid w:val="00E161C4"/>
    <w:rsid w:val="00E178D5"/>
    <w:rsid w:val="00E211CB"/>
    <w:rsid w:val="00E24ACE"/>
    <w:rsid w:val="00E24BD8"/>
    <w:rsid w:val="00E275C9"/>
    <w:rsid w:val="00E30C3A"/>
    <w:rsid w:val="00E31B91"/>
    <w:rsid w:val="00E33BCD"/>
    <w:rsid w:val="00E369BD"/>
    <w:rsid w:val="00E41060"/>
    <w:rsid w:val="00E42893"/>
    <w:rsid w:val="00E43B7B"/>
    <w:rsid w:val="00E54FDF"/>
    <w:rsid w:val="00E55C95"/>
    <w:rsid w:val="00E60A7A"/>
    <w:rsid w:val="00E60E6C"/>
    <w:rsid w:val="00E61363"/>
    <w:rsid w:val="00E61AC0"/>
    <w:rsid w:val="00E621B5"/>
    <w:rsid w:val="00E633EC"/>
    <w:rsid w:val="00E63800"/>
    <w:rsid w:val="00E63D96"/>
    <w:rsid w:val="00E646F8"/>
    <w:rsid w:val="00E6518F"/>
    <w:rsid w:val="00E70482"/>
    <w:rsid w:val="00E72222"/>
    <w:rsid w:val="00E73262"/>
    <w:rsid w:val="00E74D10"/>
    <w:rsid w:val="00E7784B"/>
    <w:rsid w:val="00E81329"/>
    <w:rsid w:val="00E82B33"/>
    <w:rsid w:val="00E8518A"/>
    <w:rsid w:val="00E85E83"/>
    <w:rsid w:val="00E95270"/>
    <w:rsid w:val="00E9614A"/>
    <w:rsid w:val="00E96498"/>
    <w:rsid w:val="00EA1029"/>
    <w:rsid w:val="00EA782F"/>
    <w:rsid w:val="00EA7CE2"/>
    <w:rsid w:val="00EA7CFB"/>
    <w:rsid w:val="00EB0FE7"/>
    <w:rsid w:val="00EB20E5"/>
    <w:rsid w:val="00EB34FA"/>
    <w:rsid w:val="00EB7E09"/>
    <w:rsid w:val="00EC0208"/>
    <w:rsid w:val="00EC0F4D"/>
    <w:rsid w:val="00EC327A"/>
    <w:rsid w:val="00EC38E6"/>
    <w:rsid w:val="00EC6385"/>
    <w:rsid w:val="00EC7552"/>
    <w:rsid w:val="00ED00FD"/>
    <w:rsid w:val="00ED05C0"/>
    <w:rsid w:val="00ED252D"/>
    <w:rsid w:val="00EE1F41"/>
    <w:rsid w:val="00EE2672"/>
    <w:rsid w:val="00EE2873"/>
    <w:rsid w:val="00EE45C8"/>
    <w:rsid w:val="00EE58B6"/>
    <w:rsid w:val="00EE6673"/>
    <w:rsid w:val="00EE67EE"/>
    <w:rsid w:val="00EF071E"/>
    <w:rsid w:val="00EF0DC5"/>
    <w:rsid w:val="00EF3EC9"/>
    <w:rsid w:val="00EF4DF9"/>
    <w:rsid w:val="00EF658B"/>
    <w:rsid w:val="00EF7197"/>
    <w:rsid w:val="00EF759C"/>
    <w:rsid w:val="00F005D7"/>
    <w:rsid w:val="00F006FD"/>
    <w:rsid w:val="00F00FD5"/>
    <w:rsid w:val="00F018C4"/>
    <w:rsid w:val="00F0335F"/>
    <w:rsid w:val="00F040DA"/>
    <w:rsid w:val="00F05757"/>
    <w:rsid w:val="00F11CCD"/>
    <w:rsid w:val="00F11DF2"/>
    <w:rsid w:val="00F158EC"/>
    <w:rsid w:val="00F15D4F"/>
    <w:rsid w:val="00F1726C"/>
    <w:rsid w:val="00F216F7"/>
    <w:rsid w:val="00F23726"/>
    <w:rsid w:val="00F23A93"/>
    <w:rsid w:val="00F23B2A"/>
    <w:rsid w:val="00F23CF7"/>
    <w:rsid w:val="00F2622C"/>
    <w:rsid w:val="00F270A6"/>
    <w:rsid w:val="00F36279"/>
    <w:rsid w:val="00F40E7D"/>
    <w:rsid w:val="00F41D70"/>
    <w:rsid w:val="00F41E8B"/>
    <w:rsid w:val="00F42BD4"/>
    <w:rsid w:val="00F44631"/>
    <w:rsid w:val="00F45D1F"/>
    <w:rsid w:val="00F51B81"/>
    <w:rsid w:val="00F5528E"/>
    <w:rsid w:val="00F60797"/>
    <w:rsid w:val="00F63221"/>
    <w:rsid w:val="00F646D7"/>
    <w:rsid w:val="00F64D8B"/>
    <w:rsid w:val="00F65332"/>
    <w:rsid w:val="00F659D5"/>
    <w:rsid w:val="00F67838"/>
    <w:rsid w:val="00F70470"/>
    <w:rsid w:val="00F707F0"/>
    <w:rsid w:val="00F709B0"/>
    <w:rsid w:val="00F7193F"/>
    <w:rsid w:val="00F71F1B"/>
    <w:rsid w:val="00F74E3A"/>
    <w:rsid w:val="00F753CD"/>
    <w:rsid w:val="00F77AD9"/>
    <w:rsid w:val="00F84C14"/>
    <w:rsid w:val="00F84D3E"/>
    <w:rsid w:val="00F8537C"/>
    <w:rsid w:val="00F85FCF"/>
    <w:rsid w:val="00F875AE"/>
    <w:rsid w:val="00F9199E"/>
    <w:rsid w:val="00F92B09"/>
    <w:rsid w:val="00F930D2"/>
    <w:rsid w:val="00FA1C51"/>
    <w:rsid w:val="00FA2A47"/>
    <w:rsid w:val="00FA4C40"/>
    <w:rsid w:val="00FA5941"/>
    <w:rsid w:val="00FA5C20"/>
    <w:rsid w:val="00FA6BDA"/>
    <w:rsid w:val="00FA7052"/>
    <w:rsid w:val="00FB7E01"/>
    <w:rsid w:val="00FC38B1"/>
    <w:rsid w:val="00FC48F4"/>
    <w:rsid w:val="00FC50D0"/>
    <w:rsid w:val="00FC7306"/>
    <w:rsid w:val="00FC7371"/>
    <w:rsid w:val="00FD0B09"/>
    <w:rsid w:val="00FE0ADC"/>
    <w:rsid w:val="00FE0B0C"/>
    <w:rsid w:val="00FE3291"/>
    <w:rsid w:val="00FE33C0"/>
    <w:rsid w:val="00FE36EF"/>
    <w:rsid w:val="00FE39EC"/>
    <w:rsid w:val="00FE3C1D"/>
    <w:rsid w:val="00FF0E58"/>
    <w:rsid w:val="00FF3017"/>
    <w:rsid w:val="00FF78FF"/>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8E"/>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C71724"/>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C71724"/>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095699"/>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095699"/>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102DBF"/>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102DBF"/>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21">
    <w:name w:val="Body Text Indent 2"/>
    <w:basedOn w:val="a"/>
    <w:link w:val="22"/>
    <w:uiPriority w:val="99"/>
    <w:semiHidden/>
    <w:unhideWhenUsed/>
    <w:rsid w:val="00142B70"/>
    <w:pPr>
      <w:spacing w:line="480" w:lineRule="auto"/>
      <w:ind w:leftChars="400" w:left="851"/>
    </w:pPr>
  </w:style>
  <w:style w:type="character" w:customStyle="1" w:styleId="22">
    <w:name w:val="本文インデント 2 (文字)"/>
    <w:basedOn w:val="a0"/>
    <w:link w:val="21"/>
    <w:uiPriority w:val="99"/>
    <w:semiHidden/>
    <w:rsid w:val="00142B70"/>
    <w:rPr>
      <w:rFonts w:eastAsiaTheme="minorEastAsia"/>
    </w:rPr>
  </w:style>
  <w:style w:type="paragraph" w:customStyle="1" w:styleId="Default">
    <w:name w:val="Default"/>
    <w:rsid w:val="005679D9"/>
    <w:pPr>
      <w:widowControl w:val="0"/>
      <w:autoSpaceDE w:val="0"/>
      <w:autoSpaceDN w:val="0"/>
      <w:adjustRightInd w:val="0"/>
      <w:jc w:val="left"/>
    </w:pPr>
    <w:rPr>
      <w:rFonts w:ascii="TM W 3" w:eastAsia="TM W 3" w:hAnsi="Times New Roman" w:cs="Times New Roman"/>
      <w:color w:val="000000"/>
      <w:kern w:val="0"/>
      <w:szCs w:val="24"/>
    </w:rPr>
  </w:style>
  <w:style w:type="paragraph" w:styleId="af2">
    <w:name w:val="Balloon Text"/>
    <w:basedOn w:val="a"/>
    <w:link w:val="af3"/>
    <w:uiPriority w:val="99"/>
    <w:semiHidden/>
    <w:unhideWhenUsed/>
    <w:rsid w:val="0041168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B690-34BD-48AA-B288-CBC804C5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2854</TotalTime>
  <Pages>21</Pages>
  <Words>1234</Words>
  <Characters>7037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1107</cp:revision>
  <cp:lastPrinted>2022-12-06T01:51:00Z</cp:lastPrinted>
  <dcterms:created xsi:type="dcterms:W3CDTF">2022-12-01T02:20:00Z</dcterms:created>
  <dcterms:modified xsi:type="dcterms:W3CDTF">2023-03-13T05:19:00Z</dcterms:modified>
</cp:coreProperties>
</file>