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4C1351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</w:t>
      </w:r>
      <w:r w:rsidR="00813E49">
        <w:rPr>
          <w:rFonts w:hint="eastAsia"/>
          <w:sz w:val="22"/>
          <w:szCs w:val="22"/>
        </w:rPr>
        <w:t>申　込　者</w:t>
      </w:r>
      <w:r>
        <w:rPr>
          <w:rFonts w:hint="eastAsia"/>
          <w:sz w:val="22"/>
          <w:szCs w:val="22"/>
        </w:rPr>
        <w:t>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AD069D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AD069D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AD069D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AD069D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AD069D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AD069D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AD069D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2E1198">
      <w:pPr>
        <w:rPr>
          <w:rFonts w:ascii="ＭＳ ゴシック" w:eastAsia="ＭＳ ゴシック" w:hAnsi="ＭＳ ゴシック" w:hint="eastAsia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2E1198">
      <w:pPr>
        <w:ind w:firstLineChars="85" w:firstLine="178"/>
        <w:rPr>
          <w:rFonts w:hint="eastAsia"/>
        </w:rPr>
      </w:pPr>
      <w:r>
        <w:rPr>
          <w:rFonts w:hint="eastAsia"/>
        </w:rPr>
        <w:t>下記件名の募集説明書を確認し</w:t>
      </w:r>
      <w:r w:rsidR="00F02EBD">
        <w:rPr>
          <w:rFonts w:hint="eastAsia"/>
        </w:rPr>
        <w:t>、</w:t>
      </w:r>
      <w:r>
        <w:rPr>
          <w:rFonts w:hint="eastAsia"/>
        </w:rPr>
        <w:t>次のとおり申</w:t>
      </w:r>
      <w:r w:rsidR="00F02EBD">
        <w:rPr>
          <w:rFonts w:hint="eastAsia"/>
        </w:rPr>
        <w:t>し</w:t>
      </w:r>
      <w:r>
        <w:rPr>
          <w:rFonts w:hint="eastAsia"/>
        </w:rPr>
        <w:t>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2763"/>
        <w:gridCol w:w="3357"/>
      </w:tblGrid>
      <w:tr w:rsidR="00611A2E" w:rsidRPr="0059508D" w:rsidTr="00335202">
        <w:trPr>
          <w:trHeight w:val="705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FFE" w:rsidRPr="0059508D" w:rsidRDefault="00B00824" w:rsidP="00322860">
            <w:pPr>
              <w:rPr>
                <w:rFonts w:ascii="ＭＳ 明朝" w:hAnsi="ＭＳ 明朝"/>
                <w:sz w:val="20"/>
                <w:szCs w:val="20"/>
              </w:rPr>
            </w:pPr>
            <w:r w:rsidRPr="00B00824">
              <w:rPr>
                <w:rFonts w:hint="eastAsia"/>
              </w:rPr>
              <w:t>「介護保険料決定通知書（仮徴収分、特別徴収・口座振替・代理納付分）送付用封筒」広告募集</w:t>
            </w:r>
          </w:p>
        </w:tc>
      </w:tr>
      <w:tr w:rsidR="00611A2E" w:rsidRPr="0059508D" w:rsidTr="00AD069D">
        <w:trPr>
          <w:trHeight w:val="87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広告掲載枠数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Default="00C41A36" w:rsidP="00E806C4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41A36">
              <w:rPr>
                <w:rFonts w:ascii="ＭＳ 明朝" w:hAnsi="ＭＳ 明朝" w:hint="eastAsia"/>
                <w:sz w:val="16"/>
                <w:szCs w:val="20"/>
              </w:rPr>
              <w:t>※希望する掲載枠（片方又は両方）を○で囲んでください。</w:t>
            </w:r>
          </w:p>
          <w:p w:rsidR="00C41A36" w:rsidRDefault="00C41A36" w:rsidP="00E806C4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C41A36" w:rsidRPr="0059508D" w:rsidRDefault="00C41A36" w:rsidP="002E1198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仮徴収分　　／　　　特別徴収・口座振替・代理納付分</w:t>
            </w:r>
          </w:p>
        </w:tc>
      </w:tr>
      <w:tr w:rsidR="00E806C4" w:rsidRPr="0059508D" w:rsidTr="002E1198">
        <w:trPr>
          <w:trHeight w:val="113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C4" w:rsidRDefault="00E806C4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片方のみの</w:t>
            </w:r>
          </w:p>
          <w:p w:rsidR="00E806C4" w:rsidRPr="0059508D" w:rsidRDefault="00E806C4" w:rsidP="0059508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採用の可否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198" w:rsidRDefault="002E1198" w:rsidP="00E806C4">
            <w:pPr>
              <w:spacing w:line="240" w:lineRule="exact"/>
              <w:rPr>
                <w:sz w:val="16"/>
                <w:szCs w:val="16"/>
              </w:rPr>
            </w:pPr>
            <w:r w:rsidRPr="00E806C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9834ADD" wp14:editId="7CDBD58D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129540</wp:posOffset>
                      </wp:positionV>
                      <wp:extent cx="1477645" cy="54165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7645" cy="541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6C4" w:rsidRPr="00E806C4" w:rsidRDefault="00E806C4" w:rsidP="00E806C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6C4">
                                    <w:rPr>
                                      <w:rFonts w:hint="eastAsia"/>
                                      <w:sz w:val="18"/>
                                    </w:rPr>
                                    <w:t>特別徴収</w:t>
                                  </w:r>
                                  <w:r w:rsidRPr="00E806C4">
                                    <w:rPr>
                                      <w:sz w:val="18"/>
                                    </w:rPr>
                                    <w:t>・口座振替・</w:t>
                                  </w:r>
                                </w:p>
                                <w:p w:rsidR="00E806C4" w:rsidRPr="00E806C4" w:rsidRDefault="00E806C4" w:rsidP="00E806C4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E806C4">
                                    <w:rPr>
                                      <w:sz w:val="18"/>
                                    </w:rPr>
                                    <w:t>代理納付分</w:t>
                                  </w:r>
                                  <w:r w:rsidRPr="00E806C4">
                                    <w:rPr>
                                      <w:sz w:val="18"/>
                                    </w:rPr>
                                    <w:t>のみ</w:t>
                                  </w:r>
                                  <w:r w:rsidRPr="00E806C4">
                                    <w:rPr>
                                      <w:rFonts w:hint="eastAsia"/>
                                      <w:sz w:val="18"/>
                                    </w:rPr>
                                    <w:t>の採用</w:t>
                                  </w:r>
                                  <w:r w:rsidRPr="00E806C4">
                                    <w:rPr>
                                      <w:rFonts w:hint="eastAsia"/>
                                      <w:sz w:val="20"/>
                                    </w:rPr>
                                    <w:t>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34A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8.15pt;margin-top:10.2pt;width:116.35pt;height:42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" filled="f" stroked="f">
                      <v:textbox>
                        <w:txbxContent>
                          <w:p w:rsidR="00E806C4" w:rsidRPr="00E806C4" w:rsidRDefault="00E806C4" w:rsidP="00E806C4">
                            <w:pPr>
                              <w:rPr>
                                <w:sz w:val="18"/>
                              </w:rPr>
                            </w:pPr>
                            <w:r w:rsidRPr="00E806C4">
                              <w:rPr>
                                <w:rFonts w:hint="eastAsia"/>
                                <w:sz w:val="18"/>
                              </w:rPr>
                              <w:t>特別徴収</w:t>
                            </w:r>
                            <w:r w:rsidRPr="00E806C4">
                              <w:rPr>
                                <w:sz w:val="18"/>
                              </w:rPr>
                              <w:t>・口座振替・</w:t>
                            </w:r>
                          </w:p>
                          <w:p w:rsidR="00E806C4" w:rsidRPr="00E806C4" w:rsidRDefault="00E806C4" w:rsidP="00E806C4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E806C4">
                              <w:rPr>
                                <w:sz w:val="18"/>
                              </w:rPr>
                              <w:t>代理納付分</w:t>
                            </w:r>
                            <w:r w:rsidRPr="00E806C4">
                              <w:rPr>
                                <w:sz w:val="18"/>
                              </w:rPr>
                              <w:t>のみ</w:t>
                            </w:r>
                            <w:r w:rsidRPr="00E806C4">
                              <w:rPr>
                                <w:rFonts w:hint="eastAsia"/>
                                <w:sz w:val="18"/>
                              </w:rPr>
                              <w:t>の採用</w:t>
                            </w:r>
                            <w:r w:rsidRPr="00E806C4">
                              <w:rPr>
                                <w:rFonts w:hint="eastAsia"/>
                                <w:sz w:val="20"/>
                              </w:rPr>
                              <w:t>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06C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152400</wp:posOffset>
                      </wp:positionV>
                      <wp:extent cx="956310" cy="5524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31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6C4" w:rsidRPr="00E806C4" w:rsidRDefault="00E806C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6C4">
                                    <w:rPr>
                                      <w:rFonts w:hint="eastAsia"/>
                                      <w:sz w:val="18"/>
                                    </w:rPr>
                                    <w:t>仮徴収分</w:t>
                                  </w:r>
                                  <w:r w:rsidRPr="00E806C4">
                                    <w:rPr>
                                      <w:sz w:val="18"/>
                                    </w:rPr>
                                    <w:t>のみ</w:t>
                                  </w:r>
                                </w:p>
                                <w:p w:rsidR="00E806C4" w:rsidRDefault="00E806C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E806C4">
                                    <w:rPr>
                                      <w:rFonts w:hint="eastAsia"/>
                                      <w:sz w:val="18"/>
                                    </w:rPr>
                                    <w:t>の採用可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4.8pt;margin-top:12pt;width:75.3pt;height:43.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" filled="f" stroked="f">
                      <v:textbox>
                        <w:txbxContent>
                          <w:p w:rsidR="00E806C4" w:rsidRPr="00E806C4" w:rsidRDefault="00E806C4">
                            <w:pPr>
                              <w:rPr>
                                <w:sz w:val="18"/>
                              </w:rPr>
                            </w:pPr>
                            <w:r w:rsidRPr="00E806C4">
                              <w:rPr>
                                <w:rFonts w:hint="eastAsia"/>
                                <w:sz w:val="18"/>
                              </w:rPr>
                              <w:t>仮徴収分</w:t>
                            </w:r>
                            <w:r w:rsidRPr="00E806C4">
                              <w:rPr>
                                <w:sz w:val="18"/>
                              </w:rPr>
                              <w:t>のみ</w:t>
                            </w:r>
                          </w:p>
                          <w:p w:rsidR="00E806C4" w:rsidRDefault="00E806C4">
                            <w:pPr>
                              <w:rPr>
                                <w:rFonts w:hint="eastAsia"/>
                              </w:rPr>
                            </w:pPr>
                            <w:r w:rsidRPr="00E806C4">
                              <w:rPr>
                                <w:rFonts w:hint="eastAsia"/>
                                <w:sz w:val="18"/>
                              </w:rPr>
                              <w:t>の採用可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06C4" w:rsidRPr="004912F6">
              <w:rPr>
                <w:rFonts w:hint="eastAsia"/>
                <w:sz w:val="16"/>
                <w:szCs w:val="16"/>
              </w:rPr>
              <w:t>※</w:t>
            </w:r>
            <w:r w:rsidR="00E806C4" w:rsidRPr="004912F6">
              <w:rPr>
                <w:rFonts w:hint="eastAsia"/>
                <w:sz w:val="16"/>
                <w:szCs w:val="16"/>
                <w:u w:val="wave"/>
              </w:rPr>
              <w:t>複数の掲載枠を申し込む場合</w:t>
            </w:r>
            <w:r w:rsidR="00E806C4">
              <w:rPr>
                <w:rFonts w:hint="eastAsia"/>
                <w:sz w:val="16"/>
                <w:szCs w:val="16"/>
              </w:rPr>
              <w:t>は、当てはまる選択肢を〇で囲んでください</w:t>
            </w:r>
          </w:p>
          <w:p w:rsidR="00E806C4" w:rsidRDefault="00E806C4" w:rsidP="00E806C4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E806C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8A14D59" wp14:editId="5F214F4F">
                      <wp:simplePos x="0" y="0"/>
                      <wp:positionH relativeFrom="column">
                        <wp:posOffset>2724785</wp:posOffset>
                      </wp:positionH>
                      <wp:positionV relativeFrom="paragraph">
                        <wp:posOffset>90805</wp:posOffset>
                      </wp:positionV>
                      <wp:extent cx="1031240" cy="318770"/>
                      <wp:effectExtent l="0" t="0" r="0" b="508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24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6C4" w:rsidRPr="00E806C4" w:rsidRDefault="00E806C4" w:rsidP="00E806C4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一括採用に限る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14D59" id="_x0000_s1028" type="#_x0000_t202" style="position:absolute;left:0;text-align:left;margin-left:214.55pt;margin-top:7.15pt;width:81.2pt;height:25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" filled="f" stroked="f">
                      <v:textbox>
                        <w:txbxContent>
                          <w:p w:rsidR="00E806C4" w:rsidRPr="00E806C4" w:rsidRDefault="00E806C4" w:rsidP="00E806C4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一括採用に限る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06C4" w:rsidRPr="00E806C4" w:rsidRDefault="002E1198" w:rsidP="00E806C4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13970</wp:posOffset>
                      </wp:positionV>
                      <wp:extent cx="201930" cy="169545"/>
                      <wp:effectExtent l="0" t="0" r="26670" b="2095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1930" cy="1695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D938D" id="直線コネクタ 6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1.1pt" to="212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35560</wp:posOffset>
                      </wp:positionV>
                      <wp:extent cx="201930" cy="180340"/>
                      <wp:effectExtent l="0" t="0" r="26670" b="2921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1930" cy="180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4EAD0" id="直線コネクタ 5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pt,2.8pt" to="76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" strokecolor="black [3040]"/>
                  </w:pict>
                </mc:Fallback>
              </mc:AlternateContent>
            </w:r>
          </w:p>
        </w:tc>
      </w:tr>
      <w:tr w:rsidR="00E806C4" w:rsidRPr="0059508D" w:rsidTr="002E1198">
        <w:trPr>
          <w:trHeight w:val="992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C4" w:rsidRPr="0059508D" w:rsidRDefault="00E806C4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広告掲載料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C4" w:rsidRDefault="00E806C4" w:rsidP="00E806C4">
            <w:pPr>
              <w:jc w:val="center"/>
              <w:rPr>
                <w:sz w:val="20"/>
                <w:szCs w:val="20"/>
                <w:u w:val="single"/>
              </w:rPr>
            </w:pPr>
            <w:r w:rsidRPr="00E806C4">
              <w:rPr>
                <w:rFonts w:hint="eastAsia"/>
                <w:sz w:val="20"/>
                <w:szCs w:val="20"/>
              </w:rPr>
              <w:t>仮徴収分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円</w:t>
            </w:r>
          </w:p>
          <w:p w:rsidR="00E806C4" w:rsidRPr="002E1198" w:rsidRDefault="00E806C4" w:rsidP="002E1198">
            <w:pPr>
              <w:rPr>
                <w:rFonts w:hint="eastAsia"/>
                <w:sz w:val="18"/>
                <w:szCs w:val="20"/>
                <w:u w:val="single"/>
              </w:rPr>
            </w:pPr>
            <w:r w:rsidRPr="00E806C4">
              <w:rPr>
                <w:rFonts w:hint="eastAsia"/>
                <w:sz w:val="18"/>
                <w:szCs w:val="20"/>
                <w:u w:val="single"/>
              </w:rPr>
              <w:t>（うち消費税相当額</w:t>
            </w:r>
            <w:r w:rsidR="002E1198">
              <w:rPr>
                <w:rFonts w:hint="eastAsia"/>
                <w:sz w:val="18"/>
                <w:szCs w:val="20"/>
                <w:u w:val="single"/>
              </w:rPr>
              <w:t xml:space="preserve">　　　円）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C4" w:rsidRDefault="00E806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特別徴収・口座振替・代理納付分</w:t>
            </w:r>
          </w:p>
          <w:p w:rsidR="00E806C4" w:rsidRDefault="00E806C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</w:t>
            </w:r>
            <w:r w:rsidRPr="0059508D">
              <w:rPr>
                <w:sz w:val="20"/>
                <w:szCs w:val="20"/>
                <w:u w:val="single"/>
              </w:rPr>
              <w:t xml:space="preserve">        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59508D">
              <w:rPr>
                <w:sz w:val="20"/>
                <w:szCs w:val="20"/>
                <w:u w:val="single"/>
              </w:rPr>
              <w:t xml:space="preserve">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</w:t>
            </w:r>
          </w:p>
          <w:p w:rsidR="00E806C4" w:rsidRPr="0059508D" w:rsidRDefault="00E806C4">
            <w:pPr>
              <w:rPr>
                <w:sz w:val="20"/>
                <w:szCs w:val="20"/>
                <w:u w:val="single"/>
              </w:rPr>
            </w:pPr>
            <w:r w:rsidRPr="00E806C4">
              <w:rPr>
                <w:rFonts w:hint="eastAsia"/>
                <w:sz w:val="16"/>
                <w:szCs w:val="20"/>
                <w:u w:val="single"/>
              </w:rPr>
              <w:t>（うち消費税相当額</w:t>
            </w:r>
            <w:r w:rsidRPr="00E806C4">
              <w:rPr>
                <w:sz w:val="16"/>
                <w:szCs w:val="20"/>
                <w:u w:val="single"/>
              </w:rPr>
              <w:t xml:space="preserve">            </w:t>
            </w:r>
            <w:r w:rsidRPr="00E806C4">
              <w:rPr>
                <w:rFonts w:hint="eastAsia"/>
                <w:sz w:val="16"/>
                <w:szCs w:val="20"/>
                <w:u w:val="single"/>
              </w:rPr>
              <w:t xml:space="preserve">　　円）</w:t>
            </w:r>
          </w:p>
        </w:tc>
      </w:tr>
      <w:tr w:rsidR="00E806C4" w:rsidRPr="0059508D" w:rsidTr="002E1198">
        <w:trPr>
          <w:trHeight w:val="900"/>
        </w:trPr>
        <w:tc>
          <w:tcPr>
            <w:tcW w:w="23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C4" w:rsidRDefault="00E806C4" w:rsidP="00E806C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198" w:rsidRDefault="002E1198" w:rsidP="002E1198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 w:rsidRPr="00007A4D">
              <w:rPr>
                <w:rFonts w:hint="eastAsia"/>
                <w:sz w:val="20"/>
                <w:szCs w:val="20"/>
                <w:u w:val="single"/>
              </w:rPr>
              <w:t>計　　　　　　　　　　　　　円</w:t>
            </w:r>
          </w:p>
          <w:p w:rsidR="002E1198" w:rsidRPr="001E02F0" w:rsidRDefault="002E1198" w:rsidP="002E1198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 w:rsidRPr="001E02F0">
              <w:rPr>
                <w:rFonts w:hint="eastAsia"/>
                <w:sz w:val="20"/>
                <w:szCs w:val="20"/>
                <w:u w:val="single"/>
              </w:rPr>
              <w:t xml:space="preserve">（うち消費税相当額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Pr="001E02F0">
              <w:rPr>
                <w:rFonts w:hint="eastAsia"/>
                <w:sz w:val="20"/>
                <w:szCs w:val="20"/>
                <w:u w:val="single"/>
              </w:rPr>
              <w:t xml:space="preserve">　円）</w:t>
            </w:r>
          </w:p>
          <w:p w:rsidR="00E806C4" w:rsidRPr="0059508D" w:rsidRDefault="002E1198" w:rsidP="002E119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※仙台市との契約額を記載してください。（広告代理店手数料を含まない）</w:t>
            </w: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  <w:r w:rsidRPr="0059508D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F02EBD">
              <w:rPr>
                <w:rFonts w:hint="eastAsia"/>
                <w:sz w:val="22"/>
                <w:szCs w:val="22"/>
              </w:rPr>
              <w:t xml:space="preserve">　　</w:t>
            </w:r>
            <w:r w:rsidRPr="0059508D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11A2E" w:rsidRPr="0059508D" w:rsidTr="00335202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2E1198">
        <w:trPr>
          <w:trHeight w:val="1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RPr="0059508D" w:rsidTr="002E1198">
        <w:trPr>
          <w:trHeight w:val="20"/>
        </w:trPr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59508D" w:rsidRDefault="002E1198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611A2E" w:rsidRPr="0059508D" w:rsidTr="002E1198">
        <w:trPr>
          <w:trHeight w:val="2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11A2E" w:rsidRPr="0059508D" w:rsidTr="002E1198">
        <w:trPr>
          <w:trHeight w:val="2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2E1198">
        <w:trPr>
          <w:trHeight w:val="2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59508D" w:rsidTr="002E1198">
        <w:trPr>
          <w:trHeight w:val="2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5144AD" w:rsidRPr="00611A2E" w:rsidRDefault="00611A2E" w:rsidP="009A3FFE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F02EB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希望する　・　</w:t>
      </w:r>
      <w:r w:rsidR="00F02EBD">
        <w:rPr>
          <w:rFonts w:hint="eastAsia"/>
          <w:sz w:val="18"/>
          <w:szCs w:val="18"/>
        </w:rPr>
        <w:t>□登録済み　・　□</w:t>
      </w:r>
      <w:r>
        <w:rPr>
          <w:rFonts w:hint="eastAsia"/>
          <w:sz w:val="18"/>
          <w:szCs w:val="18"/>
        </w:rPr>
        <w:t>希望しない　）</w:t>
      </w:r>
    </w:p>
    <w:sectPr w:rsidR="005144AD" w:rsidRPr="00611A2E" w:rsidSect="002E1198">
      <w:headerReference w:type="first" r:id="rId7"/>
      <w:footerReference w:type="first" r:id="rId8"/>
      <w:type w:val="continuous"/>
      <w:pgSz w:w="11906" w:h="16838" w:code="9"/>
      <w:pgMar w:top="851" w:right="1701" w:bottom="851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11" w:rsidRDefault="00C50F11">
      <w:r>
        <w:separator/>
      </w:r>
    </w:p>
  </w:endnote>
  <w:endnote w:type="continuationSeparator" w:id="0">
    <w:p w:rsidR="00C50F11" w:rsidRDefault="00C5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EB1A03" wp14:editId="3D5193EC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C123EF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11" w:rsidRDefault="00C50F11">
      <w:r>
        <w:separator/>
      </w:r>
    </w:p>
  </w:footnote>
  <w:footnote w:type="continuationSeparator" w:id="0">
    <w:p w:rsidR="00C50F11" w:rsidRDefault="00C5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FFCC3C" wp14:editId="2A4AD57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AAAD0C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1198"/>
    <w:rsid w:val="002E5CF4"/>
    <w:rsid w:val="003037B5"/>
    <w:rsid w:val="00305A4B"/>
    <w:rsid w:val="0031777B"/>
    <w:rsid w:val="003177CF"/>
    <w:rsid w:val="00320DA0"/>
    <w:rsid w:val="00322860"/>
    <w:rsid w:val="003259C1"/>
    <w:rsid w:val="00330CBC"/>
    <w:rsid w:val="00334DC4"/>
    <w:rsid w:val="00335202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3B85"/>
    <w:rsid w:val="0047607A"/>
    <w:rsid w:val="00476458"/>
    <w:rsid w:val="00476EF6"/>
    <w:rsid w:val="004848A6"/>
    <w:rsid w:val="00486445"/>
    <w:rsid w:val="004A032B"/>
    <w:rsid w:val="004A299A"/>
    <w:rsid w:val="004B7F5F"/>
    <w:rsid w:val="004C07E1"/>
    <w:rsid w:val="004C0D73"/>
    <w:rsid w:val="004C1351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9508D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13E49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3FFE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069D"/>
    <w:rsid w:val="00AD249D"/>
    <w:rsid w:val="00AD397E"/>
    <w:rsid w:val="00AD40F4"/>
    <w:rsid w:val="00AD4E0C"/>
    <w:rsid w:val="00AD5BA1"/>
    <w:rsid w:val="00AE5A39"/>
    <w:rsid w:val="00AF676E"/>
    <w:rsid w:val="00AF7E38"/>
    <w:rsid w:val="00B00824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1A36"/>
    <w:rsid w:val="00C42BED"/>
    <w:rsid w:val="00C42F66"/>
    <w:rsid w:val="00C43F19"/>
    <w:rsid w:val="00C45212"/>
    <w:rsid w:val="00C50F11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2C46"/>
    <w:rsid w:val="00DE5E99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5601B"/>
    <w:rsid w:val="00E61F73"/>
    <w:rsid w:val="00E649AB"/>
    <w:rsid w:val="00E6629C"/>
    <w:rsid w:val="00E77B12"/>
    <w:rsid w:val="00E77E43"/>
    <w:rsid w:val="00E80447"/>
    <w:rsid w:val="00E806C4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2EBD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1E66358"/>
  <w15:docId w15:val="{C42E2D52-C630-488B-901E-F2ECCC6F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rsid w:val="00F02EBD"/>
    <w:rPr>
      <w:sz w:val="18"/>
      <w:szCs w:val="18"/>
    </w:rPr>
  </w:style>
  <w:style w:type="paragraph" w:styleId="af0">
    <w:name w:val="annotation text"/>
    <w:basedOn w:val="a"/>
    <w:link w:val="af1"/>
    <w:rsid w:val="00F02EBD"/>
    <w:pPr>
      <w:jc w:val="left"/>
    </w:pPr>
  </w:style>
  <w:style w:type="character" w:customStyle="1" w:styleId="af1">
    <w:name w:val="コメント文字列 (文字)"/>
    <w:basedOn w:val="a0"/>
    <w:link w:val="af0"/>
    <w:rsid w:val="00F02EB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02EBD"/>
    <w:rPr>
      <w:b/>
      <w:bCs/>
    </w:rPr>
  </w:style>
  <w:style w:type="character" w:customStyle="1" w:styleId="af3">
    <w:name w:val="コメント内容 (文字)"/>
    <w:basedOn w:val="af1"/>
    <w:link w:val="af2"/>
    <w:rsid w:val="00F02E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Company>仙台市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恵利佳</cp:lastModifiedBy>
  <cp:revision>10</cp:revision>
  <cp:lastPrinted>2006-12-28T06:07:00Z</cp:lastPrinted>
  <dcterms:created xsi:type="dcterms:W3CDTF">2018-11-13T07:27:00Z</dcterms:created>
  <dcterms:modified xsi:type="dcterms:W3CDTF">2022-11-01T08:11:00Z</dcterms:modified>
</cp:coreProperties>
</file>